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C34A8" w:rsidRPr="006C34A8" w:rsidTr="00214AEA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C34A8" w:rsidRPr="006C34A8" w:rsidRDefault="006C34A8" w:rsidP="006C34A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6C34A8">
              <w:rPr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Pr="006C34A8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6C34A8" w:rsidRPr="006C34A8" w:rsidRDefault="006C34A8" w:rsidP="006C34A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6C34A8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6C34A8" w:rsidRPr="006C34A8" w:rsidRDefault="006C34A8" w:rsidP="006C34A8">
            <w:pPr>
              <w:jc w:val="center"/>
              <w:rPr>
                <w:b/>
                <w:color w:val="0F243E"/>
              </w:rPr>
            </w:pPr>
            <w:r w:rsidRPr="006C34A8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6C34A8">
              <w:rPr>
                <w:b/>
                <w:color w:val="0F243E"/>
              </w:rPr>
              <w:t xml:space="preserve"> </w:t>
            </w:r>
          </w:p>
        </w:tc>
      </w:tr>
    </w:tbl>
    <w:p w:rsidR="006C34A8" w:rsidRPr="006C34A8" w:rsidRDefault="006C34A8" w:rsidP="006C34A8">
      <w:pPr>
        <w:spacing w:after="200" w:line="276" w:lineRule="auto"/>
        <w:jc w:val="center"/>
      </w:pPr>
      <w:r w:rsidRPr="006C34A8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6C34A8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6C34A8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6C34A8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6C34A8">
        <w:rPr>
          <w:rFonts w:eastAsia="Calibri"/>
          <w:b/>
          <w:sz w:val="18"/>
          <w:szCs w:val="18"/>
          <w:lang w:eastAsia="en-US" w:bidi="en-US"/>
        </w:rPr>
        <w:t>-</w:t>
      </w:r>
      <w:r w:rsidRPr="006C34A8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6C34A8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6C34A8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6C34A8">
        <w:rPr>
          <w:rFonts w:eastAsia="Calibri"/>
          <w:b/>
          <w:sz w:val="18"/>
          <w:szCs w:val="18"/>
          <w:lang w:eastAsia="en-US" w:bidi="en-US"/>
        </w:rPr>
        <w:t>.</w:t>
      </w:r>
      <w:r w:rsidRPr="006C34A8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6C34A8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6C34A8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6C34A8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6C34A8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A551B1" w:rsidRPr="00A167B3" w:rsidRDefault="00A551B1" w:rsidP="00A551B1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bidi="en-US"/>
        </w:rPr>
      </w:pPr>
    </w:p>
    <w:p w:rsidR="00A551B1" w:rsidRPr="00A167B3" w:rsidRDefault="00A551B1" w:rsidP="00A551B1">
      <w:pPr>
        <w:widowControl w:val="0"/>
        <w:autoSpaceDE w:val="0"/>
        <w:autoSpaceDN w:val="0"/>
        <w:adjustRightInd w:val="0"/>
        <w:rPr>
          <w:sz w:val="18"/>
          <w:szCs w:val="18"/>
          <w:lang w:bidi="en-US"/>
        </w:rPr>
      </w:pPr>
    </w:p>
    <w:p w:rsidR="00A551B1" w:rsidRPr="00A167B3" w:rsidRDefault="00A551B1" w:rsidP="00A551B1">
      <w:pPr>
        <w:spacing w:after="200" w:line="276" w:lineRule="auto"/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999"/>
        <w:gridCol w:w="4499"/>
      </w:tblGrid>
      <w:tr w:rsidR="00A551B1" w:rsidRPr="00A167B3" w:rsidTr="00687E76">
        <w:trPr>
          <w:trHeight w:val="1431"/>
        </w:trPr>
        <w:tc>
          <w:tcPr>
            <w:tcW w:w="4999" w:type="dxa"/>
          </w:tcPr>
          <w:p w:rsidR="00A551B1" w:rsidRPr="00A551B1" w:rsidRDefault="00A551B1" w:rsidP="00687E76">
            <w:pPr>
              <w:rPr>
                <w:rFonts w:eastAsia="Calibri"/>
                <w:b/>
              </w:rPr>
            </w:pPr>
            <w:r w:rsidRPr="00A551B1">
              <w:rPr>
                <w:rFonts w:eastAsia="Calibri"/>
                <w:b/>
              </w:rPr>
              <w:t>ПРИНЯТО:</w:t>
            </w:r>
          </w:p>
          <w:p w:rsidR="00A551B1" w:rsidRPr="00A551B1" w:rsidRDefault="00A551B1" w:rsidP="00687E76">
            <w:pPr>
              <w:shd w:val="clear" w:color="auto" w:fill="FFFFFF"/>
              <w:tabs>
                <w:tab w:val="left" w:pos="5760"/>
              </w:tabs>
            </w:pPr>
            <w:r>
              <w:t>на заседании П</w:t>
            </w:r>
            <w:r w:rsidRPr="00A551B1">
              <w:t xml:space="preserve">едагогического совета </w:t>
            </w:r>
            <w:r w:rsidRPr="00A551B1">
              <w:br/>
            </w:r>
            <w:r w:rsidR="00687E76" w:rsidRPr="00687E76">
              <w:rPr>
                <w:rFonts w:eastAsia="Calibri"/>
                <w:b/>
                <w:u w:val="single"/>
              </w:rPr>
              <w:t>П</w:t>
            </w:r>
            <w:r w:rsidRPr="00687E76">
              <w:rPr>
                <w:rFonts w:eastAsia="Calibri"/>
                <w:b/>
                <w:u w:val="single"/>
              </w:rPr>
              <w:t>ротокол №3 от 30.01.2018 г.</w:t>
            </w:r>
          </w:p>
        </w:tc>
        <w:tc>
          <w:tcPr>
            <w:tcW w:w="4499" w:type="dxa"/>
          </w:tcPr>
          <w:p w:rsidR="00A551B1" w:rsidRPr="00A167B3" w:rsidRDefault="00A551B1" w:rsidP="00687E76">
            <w:pPr>
              <w:jc w:val="right"/>
              <w:rPr>
                <w:rFonts w:eastAsia="Calibri"/>
                <w:b/>
              </w:rPr>
            </w:pPr>
            <w:r w:rsidRPr="00A167B3">
              <w:rPr>
                <w:rFonts w:eastAsia="Calibri"/>
                <w:b/>
              </w:rPr>
              <w:t>УТВЕРЖДАЮ:</w:t>
            </w:r>
          </w:p>
          <w:p w:rsidR="00A551B1" w:rsidRPr="00A167B3" w:rsidRDefault="00A551B1" w:rsidP="00687E7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  <w:r w:rsidRPr="00A167B3">
              <w:rPr>
                <w:rFonts w:eastAsia="Calibri"/>
              </w:rPr>
              <w:t xml:space="preserve">  МБ</w:t>
            </w:r>
            <w:r>
              <w:rPr>
                <w:rFonts w:eastAsia="Calibri"/>
              </w:rPr>
              <w:t xml:space="preserve"> </w:t>
            </w:r>
            <w:r w:rsidRPr="00A167B3">
              <w:rPr>
                <w:rFonts w:eastAsia="Calibri"/>
              </w:rPr>
              <w:t xml:space="preserve">ДОУ </w:t>
            </w:r>
            <w:r w:rsidRPr="00A167B3">
              <w:rPr>
                <w:rFonts w:eastAsia="Calibri"/>
              </w:rPr>
              <w:br/>
              <w:t xml:space="preserve"> «Детский сад  №23 ст. Архонская»</w:t>
            </w:r>
          </w:p>
          <w:p w:rsidR="00A551B1" w:rsidRDefault="00A551B1" w:rsidP="00687E76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______________</w:t>
            </w:r>
            <w:r w:rsidRPr="00A551B1">
              <w:rPr>
                <w:rFonts w:eastAsia="Calibri"/>
                <w:b/>
              </w:rPr>
              <w:t xml:space="preserve">Л.В. </w:t>
            </w:r>
            <w:proofErr w:type="spellStart"/>
            <w:r w:rsidRPr="00A551B1">
              <w:rPr>
                <w:rFonts w:eastAsia="Calibri"/>
                <w:b/>
              </w:rPr>
              <w:t>Черницкая</w:t>
            </w:r>
            <w:proofErr w:type="spellEnd"/>
          </w:p>
          <w:p w:rsidR="00A551B1" w:rsidRPr="00A551B1" w:rsidRDefault="00A551B1" w:rsidP="00687E76">
            <w:pPr>
              <w:jc w:val="right"/>
              <w:rPr>
                <w:rFonts w:eastAsia="Calibri"/>
                <w:b/>
              </w:rPr>
            </w:pPr>
            <w:r w:rsidRPr="00A551B1">
              <w:rPr>
                <w:rFonts w:eastAsia="Calibri"/>
                <w:b/>
                <w:u w:val="single"/>
              </w:rPr>
              <w:t>Приказ №1</w:t>
            </w:r>
            <w:r w:rsidR="00687E76">
              <w:rPr>
                <w:rFonts w:eastAsia="Calibri"/>
                <w:b/>
                <w:u w:val="single"/>
              </w:rPr>
              <w:t>5 от «07» 02.2019</w:t>
            </w:r>
            <w:r w:rsidRPr="00A551B1">
              <w:rPr>
                <w:rFonts w:eastAsia="Calibri"/>
                <w:b/>
                <w:u w:val="single"/>
              </w:rPr>
              <w:t xml:space="preserve"> г</w:t>
            </w:r>
          </w:p>
        </w:tc>
      </w:tr>
    </w:tbl>
    <w:p w:rsidR="00A551B1" w:rsidRDefault="00A551B1" w:rsidP="00A551B1">
      <w:pPr>
        <w:rPr>
          <w:b/>
        </w:rPr>
      </w:pPr>
    </w:p>
    <w:p w:rsidR="00C02772" w:rsidRDefault="00C02772"/>
    <w:p w:rsidR="002B14A6" w:rsidRDefault="002B14A6"/>
    <w:p w:rsidR="002B14A6" w:rsidRDefault="002B14A6"/>
    <w:p w:rsidR="002B14A6" w:rsidRPr="00EC2998" w:rsidRDefault="002B14A6" w:rsidP="00EC2998">
      <w:pPr>
        <w:jc w:val="center"/>
        <w:rPr>
          <w:rFonts w:eastAsiaTheme="minorHAnsi"/>
          <w:b/>
          <w:bCs/>
          <w:i/>
          <w:sz w:val="52"/>
          <w:szCs w:val="52"/>
          <w:lang w:eastAsia="en-US"/>
        </w:rPr>
      </w:pPr>
      <w:r w:rsidRPr="002B14A6">
        <w:rPr>
          <w:rFonts w:eastAsiaTheme="minorHAnsi"/>
          <w:b/>
          <w:bCs/>
          <w:i/>
          <w:sz w:val="52"/>
          <w:szCs w:val="52"/>
          <w:lang w:eastAsia="en-US"/>
        </w:rPr>
        <w:t>ЛОКАЛЬНЫЙ АКТ</w:t>
      </w:r>
    </w:p>
    <w:p w:rsidR="00EC2998" w:rsidRDefault="00EC2998" w:rsidP="00EC2998">
      <w:pPr>
        <w:pStyle w:val="Default"/>
      </w:pPr>
    </w:p>
    <w:p w:rsidR="00EC2998" w:rsidRPr="00EC2998" w:rsidRDefault="00EC2998" w:rsidP="00EC2998">
      <w:pPr>
        <w:pStyle w:val="1"/>
        <w:jc w:val="center"/>
        <w:rPr>
          <w:rFonts w:ascii="Times New Roman Bold" w:eastAsiaTheme="minorHAnsi" w:hAnsi="Times New Roman Bold" w:cs="Times New Roman Bold"/>
          <w:color w:val="auto"/>
          <w:sz w:val="44"/>
          <w:szCs w:val="44"/>
          <w:lang w:eastAsia="en-US"/>
        </w:rPr>
      </w:pPr>
      <w:r w:rsidRPr="00EC2998">
        <w:rPr>
          <w:color w:val="auto"/>
          <w:sz w:val="44"/>
          <w:szCs w:val="44"/>
        </w:rPr>
        <w:t>ПОЛОЖЕНИЕ</w:t>
      </w:r>
    </w:p>
    <w:p w:rsidR="002B14A6" w:rsidRPr="00EC2998" w:rsidRDefault="002B14A6" w:rsidP="002B14A6">
      <w:pPr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</w:pPr>
    </w:p>
    <w:p w:rsidR="00EC2998" w:rsidRPr="00EC2998" w:rsidRDefault="00EC2998" w:rsidP="00EC2998">
      <w:pPr>
        <w:pStyle w:val="Default"/>
        <w:rPr>
          <w:color w:val="auto"/>
        </w:rPr>
      </w:pPr>
    </w:p>
    <w:p w:rsidR="006C34A8" w:rsidRDefault="00EC2998" w:rsidP="00EC2998">
      <w:pPr>
        <w:pStyle w:val="1"/>
        <w:spacing w:before="0" w:line="360" w:lineRule="auto"/>
        <w:jc w:val="center"/>
        <w:rPr>
          <w:color w:val="auto"/>
          <w:sz w:val="36"/>
          <w:szCs w:val="36"/>
        </w:rPr>
      </w:pPr>
      <w:r w:rsidRPr="00EC2998">
        <w:rPr>
          <w:color w:val="auto"/>
          <w:sz w:val="36"/>
          <w:szCs w:val="36"/>
        </w:rPr>
        <w:t xml:space="preserve">ОБ АДАПТИРОВАННОЙ ОБРАЗОВАТЕЛЬНОЙ </w:t>
      </w:r>
      <w:r w:rsidR="006C34A8">
        <w:rPr>
          <w:color w:val="auto"/>
          <w:sz w:val="36"/>
          <w:szCs w:val="36"/>
        </w:rPr>
        <w:br/>
      </w:r>
      <w:r w:rsidRPr="00EC2998">
        <w:rPr>
          <w:color w:val="auto"/>
          <w:sz w:val="36"/>
          <w:szCs w:val="36"/>
        </w:rPr>
        <w:t xml:space="preserve">ПРОГРАММЕ ДЛЯ </w:t>
      </w:r>
      <w:proofErr w:type="gramStart"/>
      <w:r w:rsidRPr="00EC2998">
        <w:rPr>
          <w:color w:val="auto"/>
          <w:sz w:val="36"/>
          <w:szCs w:val="36"/>
        </w:rPr>
        <w:t>ОБУЧАЮЩИХСЯ</w:t>
      </w:r>
      <w:proofErr w:type="gramEnd"/>
      <w:r w:rsidRPr="00EC2998">
        <w:rPr>
          <w:color w:val="auto"/>
          <w:sz w:val="36"/>
          <w:szCs w:val="36"/>
        </w:rPr>
        <w:t xml:space="preserve"> </w:t>
      </w:r>
    </w:p>
    <w:p w:rsidR="00EC2998" w:rsidRPr="00EC2998" w:rsidRDefault="00EC2998" w:rsidP="00EC2998">
      <w:pPr>
        <w:pStyle w:val="1"/>
        <w:spacing w:before="0" w:line="360" w:lineRule="auto"/>
        <w:jc w:val="center"/>
        <w:rPr>
          <w:color w:val="auto"/>
          <w:sz w:val="36"/>
          <w:szCs w:val="36"/>
        </w:rPr>
      </w:pPr>
      <w:r w:rsidRPr="00EC2998">
        <w:rPr>
          <w:color w:val="auto"/>
          <w:sz w:val="36"/>
          <w:szCs w:val="36"/>
        </w:rPr>
        <w:t>С ОГРАНИЧЕННЫМИ ВОЗМОЖНОСТЯМИ</w:t>
      </w:r>
      <w:r>
        <w:rPr>
          <w:color w:val="auto"/>
          <w:sz w:val="36"/>
          <w:szCs w:val="36"/>
        </w:rPr>
        <w:t xml:space="preserve"> </w:t>
      </w:r>
      <w:r w:rsidRPr="00EC2998">
        <w:rPr>
          <w:color w:val="auto"/>
          <w:sz w:val="36"/>
          <w:szCs w:val="36"/>
        </w:rPr>
        <w:t>ЗДОРОВЬЯ МУНИЦИПАЛЬНОГО БЮДЖЕТНОГО ДОШКОЛЬНОГО</w:t>
      </w:r>
    </w:p>
    <w:p w:rsidR="00EC2998" w:rsidRPr="00EC2998" w:rsidRDefault="00EC2998" w:rsidP="00EC2998">
      <w:pPr>
        <w:pStyle w:val="1"/>
        <w:spacing w:before="0" w:line="360" w:lineRule="auto"/>
        <w:jc w:val="center"/>
        <w:rPr>
          <w:rFonts w:ascii="Times New Roman Bold" w:eastAsiaTheme="minorHAnsi" w:hAnsi="Times New Roman Bold" w:cs="Times New Roman Bold"/>
          <w:color w:val="auto"/>
          <w:sz w:val="36"/>
          <w:szCs w:val="36"/>
          <w:lang w:eastAsia="en-US"/>
        </w:rPr>
      </w:pPr>
      <w:r w:rsidRPr="00EC2998">
        <w:rPr>
          <w:color w:val="auto"/>
          <w:sz w:val="36"/>
          <w:szCs w:val="36"/>
        </w:rPr>
        <w:t>ОБРАЗОВАТЕЛЬНОГО УЧРЕЖДЕНИЯ</w:t>
      </w:r>
    </w:p>
    <w:p w:rsidR="002B14A6" w:rsidRPr="00EC2998" w:rsidRDefault="002B14A6" w:rsidP="00EC2998">
      <w:pPr>
        <w:pStyle w:val="1"/>
        <w:spacing w:before="0" w:line="360" w:lineRule="auto"/>
        <w:jc w:val="center"/>
        <w:rPr>
          <w:color w:val="auto"/>
          <w:sz w:val="36"/>
          <w:szCs w:val="36"/>
        </w:rPr>
      </w:pPr>
      <w:r w:rsidRPr="00EC2998">
        <w:rPr>
          <w:rFonts w:ascii="Times New Roman Bold" w:eastAsiaTheme="minorHAnsi" w:hAnsi="Times New Roman Bold" w:cs="Times New Roman Bold"/>
          <w:color w:val="auto"/>
          <w:sz w:val="36"/>
          <w:szCs w:val="36"/>
          <w:lang w:eastAsia="en-US"/>
        </w:rPr>
        <w:t xml:space="preserve">«ДЕТСКИЙ САД №23 </w:t>
      </w:r>
      <w:r w:rsidR="00EC2998" w:rsidRPr="00EC2998">
        <w:rPr>
          <w:rFonts w:ascii="Times New Roman Bold" w:eastAsiaTheme="minorHAnsi" w:hAnsi="Times New Roman Bold" w:cs="Times New Roman Bold"/>
          <w:color w:val="auto"/>
          <w:sz w:val="36"/>
          <w:szCs w:val="36"/>
          <w:lang w:eastAsia="en-US"/>
        </w:rPr>
        <w:t xml:space="preserve">ст. </w:t>
      </w:r>
      <w:r w:rsidRPr="00EC2998">
        <w:rPr>
          <w:rFonts w:ascii="Times New Roman Bold" w:eastAsiaTheme="minorHAnsi" w:hAnsi="Times New Roman Bold" w:cs="Times New Roman Bold"/>
          <w:color w:val="auto"/>
          <w:sz w:val="36"/>
          <w:szCs w:val="36"/>
          <w:lang w:eastAsia="en-US"/>
        </w:rPr>
        <w:t>АРХОНСКАЯ»</w:t>
      </w:r>
    </w:p>
    <w:p w:rsidR="00EC2998" w:rsidRDefault="00EC2998">
      <w:pPr>
        <w:pStyle w:val="1"/>
        <w:spacing w:before="0"/>
        <w:jc w:val="center"/>
      </w:pPr>
    </w:p>
    <w:p w:rsidR="00EC2998" w:rsidRDefault="00EC2998" w:rsidP="00EC2998"/>
    <w:p w:rsidR="00EC2998" w:rsidRDefault="00EC2998" w:rsidP="00EC2998"/>
    <w:p w:rsidR="00EC2998" w:rsidRDefault="00EC2998" w:rsidP="00EC2998"/>
    <w:p w:rsidR="00EC2998" w:rsidRDefault="00EC2998" w:rsidP="00EC2998"/>
    <w:p w:rsidR="00EC2998" w:rsidRDefault="00EC2998" w:rsidP="00EC2998"/>
    <w:p w:rsidR="00EC2998" w:rsidRDefault="00EC2998" w:rsidP="00EC2998"/>
    <w:p w:rsidR="00EC2998" w:rsidRDefault="00EC2998" w:rsidP="006C34A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C2998">
        <w:rPr>
          <w:rFonts w:ascii="Times New Roman" w:hAnsi="Times New Roman" w:cs="Times New Roman"/>
          <w:color w:val="auto"/>
          <w:sz w:val="36"/>
          <w:szCs w:val="36"/>
        </w:rPr>
        <w:t>2019 г.</w:t>
      </w:r>
    </w:p>
    <w:p w:rsidR="006C34A8" w:rsidRPr="006C34A8" w:rsidRDefault="006C34A8" w:rsidP="006C34A8"/>
    <w:p w:rsidR="00EC2998" w:rsidRDefault="00EC2998" w:rsidP="00EC2998"/>
    <w:p w:rsidR="00811A41" w:rsidRPr="002C5832" w:rsidRDefault="00AA4187" w:rsidP="0069799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lang w:eastAsia="en-US"/>
        </w:rPr>
      </w:pPr>
      <w:r w:rsidRPr="002C5832">
        <w:rPr>
          <w:rFonts w:eastAsiaTheme="minorHAnsi"/>
          <w:b/>
          <w:bCs/>
          <w:lang w:eastAsia="en-US"/>
        </w:rPr>
        <w:lastRenderedPageBreak/>
        <w:t>1. ОБЩИЕ ПОЛОЖЕНИЯ</w:t>
      </w:r>
    </w:p>
    <w:p w:rsidR="00811A41" w:rsidRPr="002C5832" w:rsidRDefault="00F3797C" w:rsidP="00F3797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="00AA4187" w:rsidRPr="002C5832">
        <w:rPr>
          <w:rFonts w:eastAsiaTheme="minorHAnsi"/>
          <w:lang w:eastAsia="en-US"/>
        </w:rPr>
        <w:t xml:space="preserve"> </w:t>
      </w:r>
      <w:r w:rsidR="00811A41" w:rsidRPr="002C5832">
        <w:rPr>
          <w:rFonts w:eastAsiaTheme="minorHAnsi"/>
          <w:lang w:eastAsia="en-US"/>
        </w:rPr>
        <w:t>Настоящее Положение разработано в соответствии с действующим законодательством</w:t>
      </w:r>
    </w:p>
    <w:p w:rsidR="00811A41" w:rsidRPr="002C5832" w:rsidRDefault="00811A41" w:rsidP="00AA41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Российской Федерации в области образования:</w:t>
      </w:r>
    </w:p>
    <w:p w:rsidR="00AA4187" w:rsidRPr="002C5832" w:rsidRDefault="00811A41" w:rsidP="00AA418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Федеральным законом «Об образовании в Российской Федерации» от 29 декабря 2012 г. № 273-</w:t>
      </w:r>
      <w:r w:rsidR="00AA4187" w:rsidRPr="002C5832">
        <w:rPr>
          <w:rFonts w:eastAsiaTheme="minorHAnsi"/>
          <w:lang w:eastAsia="en-US"/>
        </w:rPr>
        <w:t xml:space="preserve"> ФЗ;</w:t>
      </w:r>
    </w:p>
    <w:p w:rsidR="00811A41" w:rsidRPr="002C5832" w:rsidRDefault="00811A41" w:rsidP="00AA418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Приказом Министерства образования и науки РФ от 17 октября 2013 г. № 1155 «</w:t>
      </w:r>
      <w:proofErr w:type="gramStart"/>
      <w:r w:rsidRPr="002C5832">
        <w:rPr>
          <w:rFonts w:eastAsiaTheme="minorHAnsi"/>
          <w:lang w:eastAsia="en-US"/>
        </w:rPr>
        <w:t>Об</w:t>
      </w:r>
      <w:proofErr w:type="gramEnd"/>
    </w:p>
    <w:p w:rsidR="00AA4187" w:rsidRPr="002C5832" w:rsidRDefault="00811A41" w:rsidP="00AA418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утверждении федерального государственного образовательного стандарта д</w:t>
      </w:r>
      <w:r w:rsidRPr="002C5832">
        <w:rPr>
          <w:rFonts w:eastAsiaTheme="minorHAnsi"/>
          <w:lang w:eastAsia="en-US"/>
        </w:rPr>
        <w:t>о</w:t>
      </w:r>
      <w:r w:rsidRPr="002C5832">
        <w:rPr>
          <w:rFonts w:eastAsiaTheme="minorHAnsi"/>
          <w:lang w:eastAsia="en-US"/>
        </w:rPr>
        <w:t>школьного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 xml:space="preserve">образования» </w:t>
      </w:r>
      <w:r w:rsidRPr="002C5832">
        <w:rPr>
          <w:rFonts w:eastAsiaTheme="minorHAnsi"/>
          <w:i/>
          <w:lang w:eastAsia="en-US"/>
        </w:rPr>
        <w:t>(Зарегистрировано в Минюсте РФ 14 ноября 2</w:t>
      </w:r>
      <w:r w:rsidR="00AA4187" w:rsidRPr="002C5832">
        <w:rPr>
          <w:rFonts w:eastAsiaTheme="minorHAnsi"/>
          <w:i/>
          <w:lang w:eastAsia="en-US"/>
        </w:rPr>
        <w:t>013 г. № 30384</w:t>
      </w:r>
      <w:r w:rsidR="00AA4187" w:rsidRPr="002C5832">
        <w:rPr>
          <w:rFonts w:eastAsiaTheme="minorHAnsi"/>
          <w:lang w:eastAsia="en-US"/>
        </w:rPr>
        <w:t xml:space="preserve">) - далее ФГОС </w:t>
      </w:r>
      <w:proofErr w:type="gramStart"/>
      <w:r w:rsidR="00AA4187" w:rsidRPr="002C5832">
        <w:rPr>
          <w:rFonts w:eastAsiaTheme="minorHAnsi"/>
          <w:lang w:eastAsia="en-US"/>
        </w:rPr>
        <w:t>ДО</w:t>
      </w:r>
      <w:proofErr w:type="gramEnd"/>
      <w:r w:rsidR="00AA4187" w:rsidRPr="002C5832">
        <w:rPr>
          <w:rFonts w:eastAsiaTheme="minorHAnsi"/>
          <w:lang w:eastAsia="en-US"/>
        </w:rPr>
        <w:t>;</w:t>
      </w:r>
    </w:p>
    <w:p w:rsidR="00811A41" w:rsidRPr="002C5832" w:rsidRDefault="00811A41" w:rsidP="00AA418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Приказом Министерства образования и науки РФ от 30 августа 2013 г. № 1014 «</w:t>
      </w:r>
      <w:proofErr w:type="gramStart"/>
      <w:r w:rsidRPr="002C5832">
        <w:rPr>
          <w:rFonts w:eastAsiaTheme="minorHAnsi"/>
          <w:lang w:eastAsia="en-US"/>
        </w:rPr>
        <w:t>Об</w:t>
      </w:r>
      <w:proofErr w:type="gramEnd"/>
    </w:p>
    <w:p w:rsidR="00AA4187" w:rsidRPr="002C5832" w:rsidRDefault="00811A41" w:rsidP="00AA418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proofErr w:type="gramStart"/>
      <w:r w:rsidRPr="002C5832">
        <w:rPr>
          <w:rFonts w:eastAsiaTheme="minorHAnsi"/>
          <w:lang w:eastAsia="en-US"/>
        </w:rPr>
        <w:t>утверждении</w:t>
      </w:r>
      <w:proofErr w:type="gramEnd"/>
      <w:r w:rsidRPr="002C5832">
        <w:rPr>
          <w:rFonts w:eastAsiaTheme="minorHAnsi"/>
          <w:lang w:eastAsia="en-US"/>
        </w:rPr>
        <w:t xml:space="preserve"> Порядка организации и осуществления образовательной деятельности по основным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>общеобразовательным программам - образовательным программам дошкольного образования»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i/>
          <w:lang w:eastAsia="en-US"/>
        </w:rPr>
        <w:t>(Зарегистрировано в Минюсте России 26.09.2013 № 30038</w:t>
      </w:r>
      <w:r w:rsidRPr="002C5832">
        <w:rPr>
          <w:rFonts w:eastAsiaTheme="minorHAnsi"/>
          <w:lang w:eastAsia="en-US"/>
        </w:rPr>
        <w:t xml:space="preserve">). </w:t>
      </w:r>
    </w:p>
    <w:p w:rsidR="00AA4187" w:rsidRPr="002C5832" w:rsidRDefault="00AA4187" w:rsidP="00AA418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 xml:space="preserve">А также: </w:t>
      </w:r>
    </w:p>
    <w:p w:rsidR="00AA4187" w:rsidRPr="002C5832" w:rsidRDefault="00811A41" w:rsidP="00AA418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Постановлением Главного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>государственного санитарного врача Российской Ф</w:t>
      </w:r>
      <w:r w:rsidR="00AA4187" w:rsidRPr="002C5832">
        <w:rPr>
          <w:rFonts w:eastAsiaTheme="minorHAnsi"/>
          <w:lang w:eastAsia="en-US"/>
        </w:rPr>
        <w:t>ед</w:t>
      </w:r>
      <w:r w:rsidR="00AA4187" w:rsidRPr="002C5832">
        <w:rPr>
          <w:rFonts w:eastAsiaTheme="minorHAnsi"/>
          <w:lang w:eastAsia="en-US"/>
        </w:rPr>
        <w:t>е</w:t>
      </w:r>
      <w:r w:rsidR="00AA4187" w:rsidRPr="002C5832">
        <w:rPr>
          <w:rFonts w:eastAsiaTheme="minorHAnsi"/>
          <w:lang w:eastAsia="en-US"/>
        </w:rPr>
        <w:t>рации от 15 мая 2013 г. № 26;</w:t>
      </w:r>
      <w:r w:rsidRPr="002C5832">
        <w:rPr>
          <w:rFonts w:eastAsiaTheme="minorHAnsi"/>
          <w:lang w:eastAsia="en-US"/>
        </w:rPr>
        <w:t xml:space="preserve"> </w:t>
      </w:r>
    </w:p>
    <w:p w:rsidR="00416F92" w:rsidRPr="002C5832" w:rsidRDefault="00811A41" w:rsidP="00416F9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(СанПиН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>2.4.1.3049-13) «Санитарно - эпидемиологические требования к устро</w:t>
      </w:r>
      <w:r w:rsidRPr="002C5832">
        <w:rPr>
          <w:rFonts w:eastAsiaTheme="minorHAnsi"/>
          <w:lang w:eastAsia="en-US"/>
        </w:rPr>
        <w:t>й</w:t>
      </w:r>
      <w:r w:rsidRPr="002C5832">
        <w:rPr>
          <w:rFonts w:eastAsiaTheme="minorHAnsi"/>
          <w:lang w:eastAsia="en-US"/>
        </w:rPr>
        <w:t>ству, содержанию и</w:t>
      </w:r>
      <w:r w:rsidR="00AA4187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>организации режима работы дошкольных образовательных о</w:t>
      </w:r>
      <w:r w:rsidRPr="002C5832">
        <w:rPr>
          <w:rFonts w:eastAsiaTheme="minorHAnsi"/>
          <w:lang w:eastAsia="en-US"/>
        </w:rPr>
        <w:t>р</w:t>
      </w:r>
      <w:r w:rsidRPr="002C5832">
        <w:rPr>
          <w:rFonts w:eastAsiaTheme="minorHAnsi"/>
          <w:lang w:eastAsia="en-US"/>
        </w:rPr>
        <w:t xml:space="preserve">ганизаций» </w:t>
      </w:r>
      <w:r w:rsidRPr="002C5832">
        <w:rPr>
          <w:rFonts w:eastAsiaTheme="minorHAnsi"/>
          <w:i/>
          <w:lang w:eastAsia="en-US"/>
        </w:rPr>
        <w:t>(Зарегистрировано в</w:t>
      </w:r>
      <w:r w:rsidR="00AA4187" w:rsidRPr="002C5832">
        <w:rPr>
          <w:rFonts w:eastAsiaTheme="minorHAnsi"/>
          <w:i/>
          <w:lang w:eastAsia="en-US"/>
        </w:rPr>
        <w:t xml:space="preserve"> </w:t>
      </w:r>
      <w:r w:rsidRPr="002C5832">
        <w:rPr>
          <w:rFonts w:eastAsiaTheme="minorHAnsi"/>
          <w:i/>
          <w:lang w:eastAsia="en-US"/>
        </w:rPr>
        <w:t>Минюсте России 29 м</w:t>
      </w:r>
      <w:r w:rsidR="00AA4187" w:rsidRPr="002C5832">
        <w:rPr>
          <w:rFonts w:eastAsiaTheme="minorHAnsi"/>
          <w:i/>
          <w:lang w:eastAsia="en-US"/>
        </w:rPr>
        <w:t>ая 2013 г. № 28564);</w:t>
      </w:r>
    </w:p>
    <w:p w:rsidR="00416F92" w:rsidRPr="002C5832" w:rsidRDefault="00AA4187" w:rsidP="00416F9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Лицензии на право</w:t>
      </w:r>
      <w:r w:rsidR="00D0081E" w:rsidRPr="002C5832">
        <w:rPr>
          <w:rFonts w:eastAsiaTheme="minorHAnsi"/>
          <w:lang w:eastAsia="en-US"/>
        </w:rPr>
        <w:t xml:space="preserve">ведения образовательной деятельности </w:t>
      </w:r>
      <w:r w:rsidR="00416F92" w:rsidRPr="002C5832">
        <w:rPr>
          <w:sz w:val="28"/>
          <w:szCs w:val="28"/>
        </w:rPr>
        <w:t xml:space="preserve"> </w:t>
      </w:r>
      <w:r w:rsidR="00416F92" w:rsidRPr="002C5832">
        <w:t xml:space="preserve">№2377, серия 15Л01 </w:t>
      </w:r>
      <w:r w:rsidR="00416F92" w:rsidRPr="002C5832">
        <w:br/>
        <w:t xml:space="preserve"> № 0001303, выдана Министерством образования и науки Республики Северная Осетия – Алания  от «10» июня 2016 г. </w:t>
      </w:r>
    </w:p>
    <w:p w:rsidR="00811A41" w:rsidRPr="002C5832" w:rsidRDefault="00811A41" w:rsidP="00416F9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5832">
        <w:rPr>
          <w:rFonts w:eastAsiaTheme="minorHAnsi"/>
          <w:lang w:eastAsia="en-US"/>
        </w:rPr>
        <w:t>Уставом МБ</w:t>
      </w:r>
      <w:r w:rsidR="00416F92" w:rsidRPr="002C5832">
        <w:rPr>
          <w:rFonts w:eastAsiaTheme="minorHAnsi"/>
          <w:lang w:eastAsia="en-US"/>
        </w:rPr>
        <w:t xml:space="preserve"> </w:t>
      </w:r>
      <w:r w:rsidRPr="002C5832">
        <w:rPr>
          <w:rFonts w:eastAsiaTheme="minorHAnsi"/>
          <w:lang w:eastAsia="en-US"/>
        </w:rPr>
        <w:t>ДОУ</w:t>
      </w:r>
      <w:r w:rsidR="00416F92" w:rsidRPr="002C5832">
        <w:rPr>
          <w:rFonts w:eastAsiaTheme="minorHAnsi"/>
          <w:lang w:eastAsia="en-US"/>
        </w:rPr>
        <w:t xml:space="preserve"> «Детский сад №23 ст. Архонская» </w:t>
      </w:r>
      <w:r w:rsidRPr="002C5832">
        <w:rPr>
          <w:rFonts w:eastAsiaTheme="minorHAnsi"/>
          <w:lang w:eastAsia="en-US"/>
        </w:rPr>
        <w:t>(далее - ДОУ)</w:t>
      </w:r>
    </w:p>
    <w:p w:rsidR="00F3797C" w:rsidRPr="00F3797C" w:rsidRDefault="00F3797C" w:rsidP="00F3797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F3797C" w:rsidRDefault="00F3797C" w:rsidP="001B1363">
      <w:pPr>
        <w:tabs>
          <w:tab w:val="left" w:pos="426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AA4187" w:rsidRPr="002C5832">
        <w:rPr>
          <w:rFonts w:eastAsiaTheme="minorHAnsi"/>
          <w:lang w:eastAsia="en-US"/>
        </w:rPr>
        <w:t>Адаптированная образовательная программа (далее АОП) –</w:t>
      </w:r>
      <w:r w:rsidR="002C5832">
        <w:rPr>
          <w:rFonts w:eastAsiaTheme="minorHAnsi"/>
          <w:lang w:eastAsia="en-US"/>
        </w:rPr>
        <w:t xml:space="preserve"> </w:t>
      </w:r>
      <w:proofErr w:type="spellStart"/>
      <w:r w:rsidR="002C5832">
        <w:rPr>
          <w:rFonts w:eastAsiaTheme="minorHAnsi"/>
          <w:lang w:eastAsia="en-US"/>
        </w:rPr>
        <w:t>это</w:t>
      </w:r>
      <w:r w:rsidR="00AA4187" w:rsidRPr="002C5832">
        <w:rPr>
          <w:rFonts w:eastAsiaTheme="minorHAnsi"/>
          <w:lang w:eastAsia="en-US"/>
        </w:rPr>
        <w:t>образовател</w:t>
      </w:r>
      <w:r w:rsidR="00AA4187" w:rsidRPr="002C5832">
        <w:rPr>
          <w:rFonts w:eastAsiaTheme="minorHAnsi"/>
          <w:lang w:eastAsia="en-US"/>
        </w:rPr>
        <w:t>ь</w:t>
      </w:r>
      <w:r w:rsidR="00AA4187" w:rsidRPr="002C5832">
        <w:rPr>
          <w:rFonts w:eastAsiaTheme="minorHAnsi"/>
          <w:lang w:eastAsia="en-US"/>
        </w:rPr>
        <w:t>ная</w:t>
      </w:r>
      <w:proofErr w:type="spellEnd"/>
      <w:r w:rsidR="00AA4187" w:rsidRPr="002C5832">
        <w:rPr>
          <w:rFonts w:eastAsiaTheme="minorHAnsi"/>
          <w:lang w:eastAsia="en-US"/>
        </w:rPr>
        <w:t xml:space="preserve"> программа, ад</w:t>
      </w:r>
      <w:r w:rsidR="002C5832">
        <w:rPr>
          <w:rFonts w:eastAsiaTheme="minorHAnsi"/>
          <w:lang w:eastAsia="en-US"/>
        </w:rPr>
        <w:t xml:space="preserve">аптированная для обучения лиц с </w:t>
      </w:r>
      <w:r w:rsidR="00AA4187" w:rsidRPr="002C5832">
        <w:rPr>
          <w:rFonts w:eastAsiaTheme="minorHAnsi"/>
          <w:lang w:eastAsia="en-US"/>
        </w:rPr>
        <w:t>ограниченными возмож</w:t>
      </w:r>
      <w:r w:rsidR="002C5832">
        <w:rPr>
          <w:rFonts w:eastAsiaTheme="minorHAnsi"/>
          <w:lang w:eastAsia="en-US"/>
        </w:rPr>
        <w:t>ностями зд</w:t>
      </w:r>
      <w:r w:rsidR="002C5832">
        <w:rPr>
          <w:rFonts w:eastAsiaTheme="minorHAnsi"/>
          <w:lang w:eastAsia="en-US"/>
        </w:rPr>
        <w:t>о</w:t>
      </w:r>
      <w:r w:rsidR="002C5832">
        <w:rPr>
          <w:rFonts w:eastAsiaTheme="minorHAnsi"/>
          <w:lang w:eastAsia="en-US"/>
        </w:rPr>
        <w:t xml:space="preserve">ровья (в том числе с </w:t>
      </w:r>
      <w:r w:rsidR="00AA4187" w:rsidRPr="002C5832">
        <w:rPr>
          <w:rFonts w:eastAsiaTheme="minorHAnsi"/>
          <w:lang w:eastAsia="en-US"/>
        </w:rPr>
        <w:t>инвалидностью), с учетом особенносте</w:t>
      </w:r>
      <w:r w:rsidR="002C5832">
        <w:rPr>
          <w:rFonts w:eastAsiaTheme="minorHAnsi"/>
          <w:lang w:eastAsia="en-US"/>
        </w:rPr>
        <w:t>й их психофизического разв</w:t>
      </w:r>
      <w:r w:rsidR="002C5832">
        <w:rPr>
          <w:rFonts w:eastAsiaTheme="minorHAnsi"/>
          <w:lang w:eastAsia="en-US"/>
        </w:rPr>
        <w:t>и</w:t>
      </w:r>
      <w:r w:rsidR="002C5832">
        <w:rPr>
          <w:rFonts w:eastAsiaTheme="minorHAnsi"/>
          <w:lang w:eastAsia="en-US"/>
        </w:rPr>
        <w:t xml:space="preserve">тия, </w:t>
      </w:r>
      <w:r w:rsidR="00AA4187" w:rsidRPr="002C5832">
        <w:rPr>
          <w:rFonts w:eastAsiaTheme="minorHAnsi"/>
          <w:lang w:eastAsia="en-US"/>
        </w:rPr>
        <w:t>индивидуальных возможностей и п</w:t>
      </w:r>
      <w:r w:rsidR="002C5832">
        <w:rPr>
          <w:rFonts w:eastAsiaTheme="minorHAnsi"/>
          <w:lang w:eastAsia="en-US"/>
        </w:rPr>
        <w:t xml:space="preserve">ри необходимости обеспечивающая </w:t>
      </w:r>
      <w:r w:rsidR="00AA4187" w:rsidRPr="002C5832">
        <w:rPr>
          <w:rFonts w:eastAsiaTheme="minorHAnsi"/>
          <w:lang w:eastAsia="en-US"/>
        </w:rPr>
        <w:t>коррекцию нарушений развития и социальную адаптацию указанных лиц.</w:t>
      </w:r>
    </w:p>
    <w:p w:rsidR="002C5832" w:rsidRPr="00F3797C" w:rsidRDefault="002C5832" w:rsidP="001B136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1.3. </w:t>
      </w:r>
      <w:proofErr w:type="gramStart"/>
      <w:r w:rsidRPr="002C5832">
        <w:t>Обучающийся</w:t>
      </w:r>
      <w:proofErr w:type="gramEnd"/>
      <w:r w:rsidRPr="002C5832">
        <w:t xml:space="preserve"> с ограниченными возможностями здоровья (далее – ОВЗ) - ф</w:t>
      </w:r>
      <w:r w:rsidRPr="002C5832">
        <w:t>и</w:t>
      </w:r>
      <w:r w:rsidRPr="002C5832">
        <w:t>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</w:t>
      </w:r>
      <w:r w:rsidRPr="002C5832">
        <w:t>у</w:t>
      </w:r>
      <w:r w:rsidRPr="002C5832">
        <w:t>чению образования без создания специальных условий.</w:t>
      </w:r>
    </w:p>
    <w:p w:rsidR="00F3797C" w:rsidRDefault="00F3797C" w:rsidP="001B1363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1.4. </w:t>
      </w:r>
      <w:r w:rsidR="002C5832" w:rsidRPr="002C5832">
        <w:rPr>
          <w:color w:val="auto"/>
        </w:rPr>
        <w:t>АОП разрабатывается самостоятельно образовательной организацией в соо</w:t>
      </w:r>
      <w:r w:rsidR="002C5832" w:rsidRPr="002C5832">
        <w:rPr>
          <w:color w:val="auto"/>
        </w:rPr>
        <w:t>т</w:t>
      </w:r>
      <w:r w:rsidR="002C5832" w:rsidRPr="002C5832">
        <w:rPr>
          <w:color w:val="auto"/>
        </w:rPr>
        <w:t>ветствии с Федеральным законом «Об образовании в Российской Федерации», Федерал</w:t>
      </w:r>
      <w:r w:rsidR="002C5832" w:rsidRPr="002C5832">
        <w:rPr>
          <w:color w:val="auto"/>
        </w:rPr>
        <w:t>ь</w:t>
      </w:r>
      <w:r w:rsidR="002C5832" w:rsidRPr="002C5832">
        <w:rPr>
          <w:color w:val="auto"/>
        </w:rPr>
        <w:t>ным государственным образовательным стандартом дошкольного образования, насто</w:t>
      </w:r>
      <w:r w:rsidR="002C5832" w:rsidRPr="002C5832">
        <w:rPr>
          <w:color w:val="auto"/>
        </w:rPr>
        <w:t>я</w:t>
      </w:r>
      <w:r w:rsidR="002C5832" w:rsidRPr="002C5832">
        <w:rPr>
          <w:color w:val="auto"/>
        </w:rPr>
        <w:t>щим Положением, примерной адаптированной основной образовательной программой дошкольного образования для категории лиц с ОВЗ, к которой относится ребенок, с уч</w:t>
      </w:r>
      <w:r w:rsidR="002C5832" w:rsidRPr="002C5832">
        <w:rPr>
          <w:color w:val="auto"/>
        </w:rPr>
        <w:t>ё</w:t>
      </w:r>
      <w:r w:rsidR="002C5832" w:rsidRPr="002C5832">
        <w:rPr>
          <w:color w:val="auto"/>
        </w:rPr>
        <w:t>том психофизических особенностей и особыми образовательными потребностями восп</w:t>
      </w:r>
      <w:r w:rsidR="002C5832" w:rsidRPr="002C5832">
        <w:rPr>
          <w:color w:val="auto"/>
        </w:rPr>
        <w:t>и</w:t>
      </w:r>
      <w:r w:rsidR="002C5832" w:rsidRPr="002C5832">
        <w:rPr>
          <w:color w:val="auto"/>
        </w:rPr>
        <w:t xml:space="preserve">танника. </w:t>
      </w:r>
    </w:p>
    <w:p w:rsidR="002C5832" w:rsidRPr="002C5832" w:rsidRDefault="00F3797C" w:rsidP="001B1363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1.5. </w:t>
      </w:r>
      <w:proofErr w:type="spellStart"/>
      <w:r w:rsidR="002C5832" w:rsidRPr="002C5832">
        <w:rPr>
          <w:color w:val="auto"/>
        </w:rPr>
        <w:t>Адаптированию</w:t>
      </w:r>
      <w:proofErr w:type="spellEnd"/>
      <w:r w:rsidR="002C5832" w:rsidRPr="002C5832">
        <w:rPr>
          <w:color w:val="auto"/>
        </w:rPr>
        <w:t xml:space="preserve"> и модификации подлежат: формы и методы организации об</w:t>
      </w:r>
      <w:r w:rsidR="002C5832" w:rsidRPr="002C5832">
        <w:rPr>
          <w:color w:val="auto"/>
        </w:rPr>
        <w:t>у</w:t>
      </w:r>
      <w:r w:rsidR="002C5832" w:rsidRPr="002C5832">
        <w:rPr>
          <w:color w:val="auto"/>
        </w:rPr>
        <w:t>чения и воспитания ребёнка с ОВЗ; формы и методы организации образовательного пр</w:t>
      </w:r>
      <w:r w:rsidR="002C5832" w:rsidRPr="002C5832">
        <w:rPr>
          <w:color w:val="auto"/>
        </w:rPr>
        <w:t>о</w:t>
      </w:r>
      <w:r w:rsidR="002C5832" w:rsidRPr="002C5832">
        <w:rPr>
          <w:color w:val="auto"/>
        </w:rPr>
        <w:t xml:space="preserve">цесса; формы и методы коррекционной работы с </w:t>
      </w:r>
      <w:proofErr w:type="gramStart"/>
      <w:r w:rsidR="002C5832" w:rsidRPr="002C5832">
        <w:rPr>
          <w:color w:val="auto"/>
        </w:rPr>
        <w:t>обучающимся</w:t>
      </w:r>
      <w:proofErr w:type="gramEnd"/>
      <w:r w:rsidR="002C5832" w:rsidRPr="002C5832">
        <w:rPr>
          <w:color w:val="auto"/>
        </w:rPr>
        <w:t>, имеющим особые образ</w:t>
      </w:r>
      <w:r w:rsidR="002C5832" w:rsidRPr="002C5832">
        <w:rPr>
          <w:color w:val="auto"/>
        </w:rPr>
        <w:t>о</w:t>
      </w:r>
      <w:r w:rsidR="002C5832" w:rsidRPr="002C5832">
        <w:rPr>
          <w:color w:val="auto"/>
        </w:rPr>
        <w:t xml:space="preserve">вательные потребности. </w:t>
      </w:r>
    </w:p>
    <w:p w:rsidR="002C5832" w:rsidRPr="002C5832" w:rsidRDefault="002C5832" w:rsidP="002C5832">
      <w:pPr>
        <w:pStyle w:val="Default"/>
        <w:spacing w:line="276" w:lineRule="auto"/>
        <w:ind w:firstLine="709"/>
        <w:jc w:val="both"/>
        <w:rPr>
          <w:color w:val="auto"/>
        </w:rPr>
      </w:pPr>
      <w:r w:rsidRPr="002C5832">
        <w:rPr>
          <w:color w:val="auto"/>
        </w:rPr>
        <w:t xml:space="preserve">1.6. Дети с ОВЗ принимаются на обучение по АОП только с письменного согласия родителей (законных представителей) и на основании рекомендаций территориальной психолого-медико-педагогической комиссии (далее - ТПМПК) (Приложение № 1). </w:t>
      </w:r>
    </w:p>
    <w:p w:rsidR="002C5832" w:rsidRDefault="001B1363" w:rsidP="001B136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1.7. </w:t>
      </w:r>
      <w:r w:rsidR="002C5832" w:rsidRPr="002C5832">
        <w:t>Должностной контроль над полнотой и качеством реализации АОП осущест</w:t>
      </w:r>
      <w:r w:rsidR="002C5832" w:rsidRPr="002C5832">
        <w:t>в</w:t>
      </w:r>
      <w:r w:rsidR="002C5832" w:rsidRPr="002C5832">
        <w:t>ляется заведующим и старшим воспитателем МБ</w:t>
      </w:r>
      <w:r>
        <w:t xml:space="preserve"> </w:t>
      </w:r>
      <w:r w:rsidR="002C5832" w:rsidRPr="002C5832">
        <w:t>ДОУ.</w:t>
      </w:r>
    </w:p>
    <w:p w:rsidR="00036E43" w:rsidRPr="00697997" w:rsidRDefault="00036E43" w:rsidP="001B136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036E43" w:rsidRDefault="00036E43" w:rsidP="00697997">
      <w:pPr>
        <w:autoSpaceDE w:val="0"/>
        <w:autoSpaceDN w:val="0"/>
        <w:adjustRightInd w:val="0"/>
        <w:jc w:val="center"/>
        <w:rPr>
          <w:rFonts w:ascii="Times New Roman Bold" w:eastAsiaTheme="minorHAnsi" w:hAnsi="Times New Roman Bold" w:cs="Times New Roman Bold"/>
          <w:b/>
          <w:bCs/>
          <w:lang w:eastAsia="en-US"/>
        </w:rPr>
      </w:pPr>
      <w:r>
        <w:rPr>
          <w:rFonts w:ascii="Times New Roman Bold" w:eastAsiaTheme="minorHAnsi" w:hAnsi="Times New Roman Bold" w:cs="Times New Roman Bold"/>
          <w:b/>
          <w:bCs/>
          <w:lang w:eastAsia="en-US"/>
        </w:rPr>
        <w:t>2. ЦЕЛИ И ЗАДАЧИ РЕАЛИЗАЦИИ ПРОГРАММЫ.</w:t>
      </w:r>
    </w:p>
    <w:p w:rsidR="00697997" w:rsidRPr="00697997" w:rsidRDefault="00697997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36E43" w:rsidRPr="00697997" w:rsidRDefault="00C03D92" w:rsidP="00C03D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="00036E43" w:rsidRPr="00697997">
        <w:rPr>
          <w:rFonts w:eastAsiaTheme="minorHAnsi"/>
          <w:lang w:eastAsia="en-US"/>
        </w:rPr>
        <w:t>Адаптированная программа обеспечивает развитие личности детей дошкольн</w:t>
      </w:r>
      <w:r w:rsidR="00036E43" w:rsidRPr="00697997">
        <w:rPr>
          <w:rFonts w:eastAsiaTheme="minorHAnsi"/>
          <w:lang w:eastAsia="en-US"/>
        </w:rPr>
        <w:t>о</w:t>
      </w:r>
      <w:r w:rsidR="00036E43" w:rsidRPr="00697997">
        <w:rPr>
          <w:rFonts w:eastAsiaTheme="minorHAnsi"/>
          <w:lang w:eastAsia="en-US"/>
        </w:rPr>
        <w:t>го возраста в</w:t>
      </w:r>
      <w:r>
        <w:rPr>
          <w:rFonts w:eastAsiaTheme="minorHAnsi"/>
          <w:lang w:eastAsia="en-US"/>
        </w:rPr>
        <w:t xml:space="preserve"> </w:t>
      </w:r>
      <w:r w:rsidR="00036E43" w:rsidRPr="00697997">
        <w:rPr>
          <w:rFonts w:eastAsiaTheme="minorHAnsi"/>
          <w:lang w:eastAsia="en-US"/>
        </w:rPr>
        <w:t>различных видах общения и деятельности с учето</w:t>
      </w:r>
      <w:r>
        <w:rPr>
          <w:rFonts w:eastAsiaTheme="minorHAnsi"/>
          <w:lang w:eastAsia="en-US"/>
        </w:rPr>
        <w:t>м их возрастных, индив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дуальных </w:t>
      </w:r>
      <w:r w:rsidR="00036E43" w:rsidRPr="00697997">
        <w:rPr>
          <w:rFonts w:eastAsiaTheme="minorHAnsi"/>
          <w:lang w:eastAsia="en-US"/>
        </w:rPr>
        <w:t>психологических и физиологических особенностей и должна бы</w:t>
      </w:r>
      <w:r>
        <w:rPr>
          <w:rFonts w:eastAsiaTheme="minorHAnsi"/>
          <w:lang w:eastAsia="en-US"/>
        </w:rPr>
        <w:t xml:space="preserve">ть направлена на решение задач, </w:t>
      </w:r>
      <w:r w:rsidR="00036E43" w:rsidRPr="00697997">
        <w:rPr>
          <w:rFonts w:eastAsiaTheme="minorHAnsi"/>
          <w:lang w:eastAsia="en-US"/>
        </w:rPr>
        <w:t>указанных в пункте 1.6; 2.11.2. ФГОС ДО</w:t>
      </w:r>
    </w:p>
    <w:p w:rsidR="00036E43" w:rsidRPr="00697997" w:rsidRDefault="00036E43" w:rsidP="00C03D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2.2. Программа формируется как программа психолого-педа</w:t>
      </w:r>
      <w:r w:rsidR="00C03D92">
        <w:rPr>
          <w:rFonts w:eastAsiaTheme="minorHAnsi"/>
          <w:lang w:eastAsia="en-US"/>
        </w:rPr>
        <w:t xml:space="preserve">гогической поддержки позитивной </w:t>
      </w:r>
      <w:r w:rsidRPr="00697997">
        <w:rPr>
          <w:rFonts w:eastAsiaTheme="minorHAnsi"/>
          <w:lang w:eastAsia="en-US"/>
        </w:rPr>
        <w:t>социализации и индивидуализации, развития личности детей до</w:t>
      </w:r>
      <w:r w:rsidR="00C03D92">
        <w:rPr>
          <w:rFonts w:eastAsiaTheme="minorHAnsi"/>
          <w:lang w:eastAsia="en-US"/>
        </w:rPr>
        <w:t xml:space="preserve">школьного возраста и определяет </w:t>
      </w:r>
      <w:r w:rsidRPr="00697997">
        <w:rPr>
          <w:rFonts w:eastAsiaTheme="minorHAnsi"/>
          <w:lang w:eastAsia="en-US"/>
        </w:rPr>
        <w:t>комплекс основных характеристик дошкольного образования (</w:t>
      </w:r>
      <w:r w:rsidR="00C03D92">
        <w:rPr>
          <w:rFonts w:eastAsiaTheme="minorHAnsi"/>
          <w:lang w:eastAsia="en-US"/>
        </w:rPr>
        <w:t>об</w:t>
      </w:r>
      <w:r w:rsidR="00C03D92">
        <w:rPr>
          <w:rFonts w:eastAsiaTheme="minorHAnsi"/>
          <w:lang w:eastAsia="en-US"/>
        </w:rPr>
        <w:t>ъ</w:t>
      </w:r>
      <w:r w:rsidR="00C03D92">
        <w:rPr>
          <w:rFonts w:eastAsiaTheme="minorHAnsi"/>
          <w:lang w:eastAsia="en-US"/>
        </w:rPr>
        <w:t xml:space="preserve">ем, содержание и планируемые </w:t>
      </w:r>
      <w:r w:rsidRPr="00697997">
        <w:rPr>
          <w:rFonts w:eastAsiaTheme="minorHAnsi"/>
          <w:lang w:eastAsia="en-US"/>
        </w:rPr>
        <w:t>результаты в виде целевых ориентиров дошкольного обр</w:t>
      </w:r>
      <w:r w:rsidRPr="00697997">
        <w:rPr>
          <w:rFonts w:eastAsiaTheme="minorHAnsi"/>
          <w:lang w:eastAsia="en-US"/>
        </w:rPr>
        <w:t>а</w:t>
      </w:r>
      <w:r w:rsidRPr="00697997">
        <w:rPr>
          <w:rFonts w:eastAsiaTheme="minorHAnsi"/>
          <w:lang w:eastAsia="en-US"/>
        </w:rPr>
        <w:t>зования).</w:t>
      </w:r>
    </w:p>
    <w:p w:rsidR="000551C6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 xml:space="preserve">2.3. Программа направлена </w:t>
      </w:r>
      <w:proofErr w:type="gramStart"/>
      <w:r w:rsidRPr="00697997">
        <w:rPr>
          <w:rFonts w:eastAsiaTheme="minorHAnsi"/>
          <w:lang w:eastAsia="en-US"/>
        </w:rPr>
        <w:t>на</w:t>
      </w:r>
      <w:proofErr w:type="gramEnd"/>
      <w:r w:rsidRPr="00697997">
        <w:rPr>
          <w:rFonts w:eastAsiaTheme="minorHAnsi"/>
          <w:lang w:eastAsia="en-US"/>
        </w:rPr>
        <w:t>:</w:t>
      </w:r>
    </w:p>
    <w:p w:rsidR="000551C6" w:rsidRDefault="00036E43" w:rsidP="000551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создание специальных условий для получения дошкольного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образования детьми с ограниченными возможностями здоровья развития ребенка, о</w:t>
      </w:r>
      <w:r w:rsidRPr="000551C6">
        <w:rPr>
          <w:rFonts w:eastAsiaTheme="minorHAnsi"/>
          <w:lang w:eastAsia="en-US"/>
        </w:rPr>
        <w:t>т</w:t>
      </w:r>
      <w:r w:rsidRPr="000551C6">
        <w:rPr>
          <w:rFonts w:eastAsiaTheme="minorHAnsi"/>
          <w:lang w:eastAsia="en-US"/>
        </w:rPr>
        <w:t>крывающих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возможности для его позитивной социализации, его личностн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го развития, развития инициативы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и творческих способностей на основе с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трудничества с взрослыми и сверстниками</w:t>
      </w:r>
      <w:r w:rsidR="000551C6">
        <w:rPr>
          <w:rFonts w:eastAsiaTheme="minorHAnsi"/>
          <w:lang w:eastAsia="en-US"/>
        </w:rPr>
        <w:t>,</w:t>
      </w:r>
      <w:r w:rsidRPr="000551C6">
        <w:rPr>
          <w:rFonts w:eastAsiaTheme="minorHAnsi"/>
          <w:lang w:eastAsia="en-US"/>
        </w:rPr>
        <w:t xml:space="preserve"> и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соответствующи</w:t>
      </w:r>
      <w:r w:rsidR="000551C6">
        <w:rPr>
          <w:rFonts w:eastAsiaTheme="minorHAnsi"/>
          <w:lang w:eastAsia="en-US"/>
        </w:rPr>
        <w:t xml:space="preserve">м возрасту видам деятельности; </w:t>
      </w:r>
    </w:p>
    <w:p w:rsidR="00036E43" w:rsidRPr="000551C6" w:rsidRDefault="00036E43" w:rsidP="000551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на создание развивающей образовательной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среды, которая представляет с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бой систему условий социализации и индивидуализации детей.</w:t>
      </w:r>
    </w:p>
    <w:p w:rsidR="00036E43" w:rsidRPr="00697997" w:rsidRDefault="000551C6" w:rsidP="000551C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</w:t>
      </w:r>
      <w:r w:rsidR="00036E43" w:rsidRPr="00697997">
        <w:rPr>
          <w:rFonts w:eastAsiaTheme="minorHAnsi"/>
          <w:lang w:eastAsia="en-US"/>
        </w:rPr>
        <w:t>При разработке адаптированной программы ДОУ определяет продолжител</w:t>
      </w:r>
      <w:r w:rsidR="00036E43" w:rsidRPr="00697997">
        <w:rPr>
          <w:rFonts w:eastAsiaTheme="minorHAnsi"/>
          <w:lang w:eastAsia="en-US"/>
        </w:rPr>
        <w:t>ь</w:t>
      </w:r>
      <w:r w:rsidR="00036E43" w:rsidRPr="00697997">
        <w:rPr>
          <w:rFonts w:eastAsiaTheme="minorHAnsi"/>
          <w:lang w:eastAsia="en-US"/>
        </w:rPr>
        <w:t>ность</w:t>
      </w:r>
      <w:r>
        <w:rPr>
          <w:rFonts w:eastAsiaTheme="minorHAnsi"/>
          <w:lang w:eastAsia="en-US"/>
        </w:rPr>
        <w:t xml:space="preserve"> и </w:t>
      </w:r>
      <w:r w:rsidR="00036E43" w:rsidRPr="00697997">
        <w:rPr>
          <w:rFonts w:eastAsiaTheme="minorHAnsi"/>
          <w:lang w:eastAsia="en-US"/>
        </w:rPr>
        <w:t>пребывания детей и режим работы учреждения в соотве</w:t>
      </w:r>
      <w:r>
        <w:rPr>
          <w:rFonts w:eastAsiaTheme="minorHAnsi"/>
          <w:lang w:eastAsia="en-US"/>
        </w:rPr>
        <w:t xml:space="preserve">тствии </w:t>
      </w:r>
      <w:r>
        <w:rPr>
          <w:rFonts w:eastAsiaTheme="minorHAnsi"/>
          <w:lang w:eastAsia="en-US"/>
        </w:rPr>
        <w:br/>
        <w:t xml:space="preserve">с объемом решаемых задач </w:t>
      </w:r>
      <w:r w:rsidR="00036E43" w:rsidRPr="00697997">
        <w:rPr>
          <w:rFonts w:eastAsiaTheme="minorHAnsi"/>
          <w:lang w:eastAsia="en-US"/>
        </w:rPr>
        <w:t>образовательной деятельности, предельную наполняемость групп.</w:t>
      </w:r>
    </w:p>
    <w:p w:rsidR="00036E43" w:rsidRPr="00697997" w:rsidRDefault="00036E43" w:rsidP="000551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 xml:space="preserve">2.5. Содержание Программы должно обеспечивать развитие личности, мотивации </w:t>
      </w:r>
      <w:r w:rsidR="000551C6">
        <w:rPr>
          <w:rFonts w:eastAsiaTheme="minorHAnsi"/>
          <w:lang w:eastAsia="en-US"/>
        </w:rPr>
        <w:br/>
        <w:t xml:space="preserve">и </w:t>
      </w:r>
      <w:r w:rsidRPr="00697997">
        <w:rPr>
          <w:rFonts w:eastAsiaTheme="minorHAnsi"/>
          <w:lang w:eastAsia="en-US"/>
        </w:rPr>
        <w:t>способностей детей в различных видах деятельности и о</w:t>
      </w:r>
      <w:r w:rsidR="000551C6">
        <w:rPr>
          <w:rFonts w:eastAsiaTheme="minorHAnsi"/>
          <w:lang w:eastAsia="en-US"/>
        </w:rPr>
        <w:t>хватывать следующие стру</w:t>
      </w:r>
      <w:r w:rsidR="000551C6">
        <w:rPr>
          <w:rFonts w:eastAsiaTheme="minorHAnsi"/>
          <w:lang w:eastAsia="en-US"/>
        </w:rPr>
        <w:t>к</w:t>
      </w:r>
      <w:r w:rsidR="000551C6">
        <w:rPr>
          <w:rFonts w:eastAsiaTheme="minorHAnsi"/>
          <w:lang w:eastAsia="en-US"/>
        </w:rPr>
        <w:t xml:space="preserve">турные </w:t>
      </w:r>
      <w:r w:rsidRPr="00697997">
        <w:rPr>
          <w:rFonts w:eastAsiaTheme="minorHAnsi"/>
          <w:lang w:eastAsia="en-US"/>
        </w:rPr>
        <w:t>единицы, предста</w:t>
      </w:r>
      <w:r w:rsidR="000551C6">
        <w:rPr>
          <w:rFonts w:eastAsiaTheme="minorHAnsi"/>
          <w:lang w:eastAsia="en-US"/>
        </w:rPr>
        <w:t>вляющие образовательные области</w:t>
      </w:r>
      <w:r w:rsidRPr="00697997">
        <w:rPr>
          <w:rFonts w:eastAsiaTheme="minorHAnsi"/>
          <w:lang w:eastAsia="en-US"/>
        </w:rPr>
        <w:t>: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□ социально-коммуникативное развитие,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□ познавательное развитие,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□ речевое развитие,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□ художественно-эстетическое развитие,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□ физическое развитие.</w:t>
      </w:r>
    </w:p>
    <w:p w:rsidR="000551C6" w:rsidRDefault="00036E43" w:rsidP="000551C6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Социально-коммуникативное развитие направлено на усвоение норм и ценностей,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принятых в обществе, включая моральные и нравственные ценности; развитие о</w:t>
      </w:r>
      <w:r w:rsidRPr="000551C6">
        <w:rPr>
          <w:rFonts w:eastAsiaTheme="minorHAnsi"/>
          <w:lang w:eastAsia="en-US"/>
        </w:rPr>
        <w:t>б</w:t>
      </w:r>
      <w:r w:rsidRPr="000551C6">
        <w:rPr>
          <w:rFonts w:eastAsiaTheme="minorHAnsi"/>
          <w:lang w:eastAsia="en-US"/>
        </w:rPr>
        <w:t>щения и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взаимодействия ребенка с взрослыми и сверстниками; становление сам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стоятельности,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 xml:space="preserve">целенаправленности и </w:t>
      </w:r>
      <w:proofErr w:type="spellStart"/>
      <w:r w:rsidRPr="000551C6">
        <w:rPr>
          <w:rFonts w:eastAsiaTheme="minorHAnsi"/>
          <w:lang w:eastAsia="en-US"/>
        </w:rPr>
        <w:t>саморегуляции</w:t>
      </w:r>
      <w:proofErr w:type="spellEnd"/>
      <w:r w:rsidRPr="000551C6">
        <w:rPr>
          <w:rFonts w:eastAsiaTheme="minorHAnsi"/>
          <w:lang w:eastAsia="en-US"/>
        </w:rPr>
        <w:t xml:space="preserve"> собственных действий; ра</w:t>
      </w:r>
      <w:r w:rsidRPr="000551C6">
        <w:rPr>
          <w:rFonts w:eastAsiaTheme="minorHAnsi"/>
          <w:lang w:eastAsia="en-US"/>
        </w:rPr>
        <w:t>з</w:t>
      </w:r>
      <w:r w:rsidRPr="000551C6">
        <w:rPr>
          <w:rFonts w:eastAsiaTheme="minorHAnsi"/>
          <w:lang w:eastAsia="en-US"/>
        </w:rPr>
        <w:t>витие социального и эмоционального интеллекта, эмоциональной отзывчивости, сопереживания, формирование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готовности к совместной деятельности со сверстн</w:t>
      </w:r>
      <w:r w:rsidRPr="000551C6">
        <w:rPr>
          <w:rFonts w:eastAsiaTheme="minorHAnsi"/>
          <w:lang w:eastAsia="en-US"/>
        </w:rPr>
        <w:t>и</w:t>
      </w:r>
      <w:r w:rsidRPr="000551C6">
        <w:rPr>
          <w:rFonts w:eastAsiaTheme="minorHAnsi"/>
          <w:lang w:eastAsia="en-US"/>
        </w:rPr>
        <w:t>ками, формирование уважительного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отношения и чувства принадлежности к своей семье и к сообществу детей и взрослых в ДОУ;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формирование позитивных устан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вок к различным видам труда и творчества; формирование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основ безопасного п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ве</w:t>
      </w:r>
      <w:r w:rsidR="000551C6">
        <w:rPr>
          <w:rFonts w:eastAsiaTheme="minorHAnsi"/>
          <w:lang w:eastAsia="en-US"/>
        </w:rPr>
        <w:t>дения в быту, социуме, природе.</w:t>
      </w:r>
    </w:p>
    <w:p w:rsidR="00036E43" w:rsidRPr="000551C6" w:rsidRDefault="00036E43" w:rsidP="000551C6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Познавательное развитие предполагает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развитие интересов детей, любознательн</w:t>
      </w:r>
      <w:r w:rsidRPr="000551C6">
        <w:rPr>
          <w:rFonts w:eastAsiaTheme="minorHAnsi"/>
          <w:lang w:eastAsia="en-US"/>
        </w:rPr>
        <w:t>о</w:t>
      </w:r>
      <w:r w:rsidRPr="000551C6">
        <w:rPr>
          <w:rFonts w:eastAsiaTheme="minorHAnsi"/>
          <w:lang w:eastAsia="en-US"/>
        </w:rPr>
        <w:t>сти и познавательной мотивации; формирование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познавательных действий, стано</w:t>
      </w:r>
      <w:r w:rsidRPr="000551C6">
        <w:rPr>
          <w:rFonts w:eastAsiaTheme="minorHAnsi"/>
          <w:lang w:eastAsia="en-US"/>
        </w:rPr>
        <w:t>в</w:t>
      </w:r>
      <w:r w:rsidRPr="000551C6">
        <w:rPr>
          <w:rFonts w:eastAsiaTheme="minorHAnsi"/>
          <w:lang w:eastAsia="en-US"/>
        </w:rPr>
        <w:t>ление сознания; развитие воображения и творческой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 xml:space="preserve">активности; </w:t>
      </w:r>
      <w:proofErr w:type="gramStart"/>
      <w:r w:rsidRPr="000551C6">
        <w:rPr>
          <w:rFonts w:eastAsiaTheme="minorHAnsi"/>
          <w:lang w:eastAsia="en-US"/>
        </w:rPr>
        <w:t xml:space="preserve">формирование </w:t>
      </w:r>
      <w:r w:rsidRPr="000551C6">
        <w:rPr>
          <w:rFonts w:eastAsiaTheme="minorHAnsi"/>
          <w:lang w:eastAsia="en-US"/>
        </w:rPr>
        <w:lastRenderedPageBreak/>
        <w:t>первичных представлений о себе, других людях, объектах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окружающего мира, о свойствах и отношениях объектов окружающего мира (форме, цвете,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размере, м</w:t>
      </w:r>
      <w:r w:rsidRPr="000551C6">
        <w:rPr>
          <w:rFonts w:eastAsiaTheme="minorHAnsi"/>
          <w:lang w:eastAsia="en-US"/>
        </w:rPr>
        <w:t>а</w:t>
      </w:r>
      <w:r w:rsidRPr="000551C6">
        <w:rPr>
          <w:rFonts w:eastAsiaTheme="minorHAnsi"/>
          <w:lang w:eastAsia="en-US"/>
        </w:rPr>
        <w:t>териале, звучании, ритме, темпе, количестве, числе, части и целом, пространстве и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времени, движении и покое, причинах и следствиях и др.), о малой родине и Отеч</w:t>
      </w:r>
      <w:r w:rsidRPr="000551C6">
        <w:rPr>
          <w:rFonts w:eastAsiaTheme="minorHAnsi"/>
          <w:lang w:eastAsia="en-US"/>
        </w:rPr>
        <w:t>е</w:t>
      </w:r>
      <w:r w:rsidRPr="000551C6">
        <w:rPr>
          <w:rFonts w:eastAsiaTheme="minorHAnsi"/>
          <w:lang w:eastAsia="en-US"/>
        </w:rPr>
        <w:t>стве,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представлений о социокультурных ценностях нашего народа, об отечестве</w:t>
      </w:r>
      <w:r w:rsidRPr="000551C6">
        <w:rPr>
          <w:rFonts w:eastAsiaTheme="minorHAnsi"/>
          <w:lang w:eastAsia="en-US"/>
        </w:rPr>
        <w:t>н</w:t>
      </w:r>
      <w:r w:rsidRPr="000551C6">
        <w:rPr>
          <w:rFonts w:eastAsiaTheme="minorHAnsi"/>
          <w:lang w:eastAsia="en-US"/>
        </w:rPr>
        <w:t>ных традициях и</w:t>
      </w:r>
      <w:r w:rsidR="000551C6" w:rsidRPr="000551C6">
        <w:rPr>
          <w:rFonts w:eastAsiaTheme="minorHAnsi"/>
          <w:lang w:eastAsia="en-US"/>
        </w:rPr>
        <w:t xml:space="preserve">  </w:t>
      </w:r>
      <w:r w:rsidRPr="000551C6">
        <w:rPr>
          <w:rFonts w:eastAsiaTheme="minorHAnsi"/>
          <w:lang w:eastAsia="en-US"/>
        </w:rPr>
        <w:t>праздниках, о планете Земля как</w:t>
      </w:r>
      <w:proofErr w:type="gramEnd"/>
      <w:r w:rsidR="000551C6" w:rsidRPr="000551C6">
        <w:rPr>
          <w:rFonts w:eastAsiaTheme="minorHAnsi"/>
          <w:lang w:eastAsia="en-US"/>
        </w:rPr>
        <w:t xml:space="preserve"> </w:t>
      </w:r>
      <w:proofErr w:type="gramStart"/>
      <w:r w:rsidRPr="000551C6">
        <w:rPr>
          <w:rFonts w:eastAsiaTheme="minorHAnsi"/>
          <w:lang w:eastAsia="en-US"/>
        </w:rPr>
        <w:t>общем</w:t>
      </w:r>
      <w:proofErr w:type="gramEnd"/>
      <w:r w:rsidRPr="000551C6">
        <w:rPr>
          <w:rFonts w:eastAsiaTheme="minorHAnsi"/>
          <w:lang w:eastAsia="en-US"/>
        </w:rPr>
        <w:t xml:space="preserve"> доме людей, об особе</w:t>
      </w:r>
      <w:r w:rsidRPr="000551C6">
        <w:rPr>
          <w:rFonts w:eastAsiaTheme="minorHAnsi"/>
          <w:lang w:eastAsia="en-US"/>
        </w:rPr>
        <w:t>н</w:t>
      </w:r>
      <w:r w:rsidRPr="000551C6">
        <w:rPr>
          <w:rFonts w:eastAsiaTheme="minorHAnsi"/>
          <w:lang w:eastAsia="en-US"/>
        </w:rPr>
        <w:t>ностях ее природы, многообразии</w:t>
      </w:r>
      <w:r w:rsidR="000551C6" w:rsidRP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стран и народов мира.</w:t>
      </w:r>
    </w:p>
    <w:p w:rsidR="00036E43" w:rsidRPr="000551C6" w:rsidRDefault="00036E43" w:rsidP="000551C6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Речевое развитие включает владение речью как средством общения и культуры;</w:t>
      </w:r>
    </w:p>
    <w:p w:rsidR="000551C6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обогащение активного словаря; развитие св</w:t>
      </w:r>
      <w:r w:rsidR="000551C6">
        <w:rPr>
          <w:rFonts w:eastAsiaTheme="minorHAnsi"/>
          <w:lang w:eastAsia="en-US"/>
        </w:rPr>
        <w:t>язной, грамматически правильной</w:t>
      </w:r>
    </w:p>
    <w:p w:rsidR="00036E43" w:rsidRPr="00697997" w:rsidRDefault="000551C6" w:rsidP="000551C6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диалогической и </w:t>
      </w:r>
      <w:r w:rsidR="00036E43" w:rsidRPr="00697997">
        <w:rPr>
          <w:rFonts w:eastAsiaTheme="minorHAnsi"/>
          <w:lang w:eastAsia="en-US"/>
        </w:rPr>
        <w:t>монологической речи; развити</w:t>
      </w:r>
      <w:r>
        <w:rPr>
          <w:rFonts w:eastAsiaTheme="minorHAnsi"/>
          <w:lang w:eastAsia="en-US"/>
        </w:rPr>
        <w:t xml:space="preserve">е речевого творчества; развитие </w:t>
      </w:r>
      <w:r w:rsidR="00036E43" w:rsidRPr="00697997">
        <w:rPr>
          <w:rFonts w:eastAsiaTheme="minorHAnsi"/>
          <w:lang w:eastAsia="en-US"/>
        </w:rPr>
        <w:t>звуковой и интонационной</w:t>
      </w:r>
      <w:r>
        <w:rPr>
          <w:rFonts w:eastAsiaTheme="minorHAnsi"/>
          <w:lang w:eastAsia="en-US"/>
        </w:rPr>
        <w:t xml:space="preserve"> </w:t>
      </w:r>
      <w:r w:rsidR="00036E43" w:rsidRPr="00697997">
        <w:rPr>
          <w:rFonts w:eastAsiaTheme="minorHAnsi"/>
          <w:lang w:eastAsia="en-US"/>
        </w:rPr>
        <w:t>культуры речи, фонематического слуха; знакомство с книжной культурой, детской литературой,</w:t>
      </w:r>
      <w:r>
        <w:rPr>
          <w:rFonts w:eastAsiaTheme="minorHAnsi"/>
          <w:lang w:eastAsia="en-US"/>
        </w:rPr>
        <w:t xml:space="preserve"> </w:t>
      </w:r>
      <w:r w:rsidR="00036E43" w:rsidRPr="00697997">
        <w:rPr>
          <w:rFonts w:eastAsiaTheme="minorHAnsi"/>
          <w:lang w:eastAsia="en-US"/>
        </w:rPr>
        <w:t>пони</w:t>
      </w:r>
      <w:r>
        <w:rPr>
          <w:rFonts w:eastAsiaTheme="minorHAnsi"/>
          <w:lang w:eastAsia="en-US"/>
        </w:rPr>
        <w:t xml:space="preserve">мание на слух текстов различных </w:t>
      </w:r>
      <w:r w:rsidR="00036E43" w:rsidRPr="00697997">
        <w:rPr>
          <w:rFonts w:eastAsiaTheme="minorHAnsi"/>
          <w:lang w:eastAsia="en-US"/>
        </w:rPr>
        <w:t>жанров детской литературы; формирование звуковой</w:t>
      </w:r>
      <w:r>
        <w:rPr>
          <w:rFonts w:eastAsiaTheme="minorHAnsi"/>
          <w:lang w:eastAsia="en-US"/>
        </w:rPr>
        <w:t xml:space="preserve"> </w:t>
      </w:r>
      <w:r w:rsidR="00036E43" w:rsidRPr="00697997">
        <w:rPr>
          <w:rFonts w:eastAsiaTheme="minorHAnsi"/>
          <w:lang w:eastAsia="en-US"/>
        </w:rPr>
        <w:t>аналитико-синтетической а</w:t>
      </w:r>
      <w:r w:rsidR="00036E43" w:rsidRPr="00697997">
        <w:rPr>
          <w:rFonts w:eastAsiaTheme="minorHAnsi"/>
          <w:lang w:eastAsia="en-US"/>
        </w:rPr>
        <w:t>к</w:t>
      </w:r>
      <w:r w:rsidR="00036E43" w:rsidRPr="00697997">
        <w:rPr>
          <w:rFonts w:eastAsiaTheme="minorHAnsi"/>
          <w:lang w:eastAsia="en-US"/>
        </w:rPr>
        <w:t>тивности как предпосылки обучения грамоте.</w:t>
      </w:r>
    </w:p>
    <w:p w:rsidR="00036E43" w:rsidRPr="000551C6" w:rsidRDefault="00036E43" w:rsidP="000551C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Художественно-эстетическое развитие предполагает развитие предпосылок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це</w:t>
      </w:r>
      <w:r w:rsidRPr="000551C6">
        <w:rPr>
          <w:rFonts w:eastAsiaTheme="minorHAnsi"/>
          <w:lang w:eastAsia="en-US"/>
        </w:rPr>
        <w:t>н</w:t>
      </w:r>
      <w:r w:rsidRPr="000551C6">
        <w:rPr>
          <w:rFonts w:eastAsiaTheme="minorHAnsi"/>
          <w:lang w:eastAsia="en-US"/>
        </w:rPr>
        <w:t>ностно-смыслового восприятия и понимания произведений искусства (словесного,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музыкального, изобразительного), мира природы; становление эстетического о</w:t>
      </w:r>
      <w:r w:rsidRPr="000551C6">
        <w:rPr>
          <w:rFonts w:eastAsiaTheme="minorHAnsi"/>
          <w:lang w:eastAsia="en-US"/>
        </w:rPr>
        <w:t>т</w:t>
      </w:r>
      <w:r w:rsidRPr="000551C6">
        <w:rPr>
          <w:rFonts w:eastAsiaTheme="minorHAnsi"/>
          <w:lang w:eastAsia="en-US"/>
        </w:rPr>
        <w:t>ношения к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окружающему миру; формирование элементарных представлений о в</w:t>
      </w:r>
      <w:r w:rsidRPr="000551C6">
        <w:rPr>
          <w:rFonts w:eastAsiaTheme="minorHAnsi"/>
          <w:lang w:eastAsia="en-US"/>
        </w:rPr>
        <w:t>и</w:t>
      </w:r>
      <w:r w:rsidRPr="000551C6">
        <w:rPr>
          <w:rFonts w:eastAsiaTheme="minorHAnsi"/>
          <w:lang w:eastAsia="en-US"/>
        </w:rPr>
        <w:t>дах искусства; восприятие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музыки, художественной литературы, фольклора; ст</w:t>
      </w:r>
      <w:r w:rsidRPr="000551C6">
        <w:rPr>
          <w:rFonts w:eastAsiaTheme="minorHAnsi"/>
          <w:lang w:eastAsia="en-US"/>
        </w:rPr>
        <w:t>и</w:t>
      </w:r>
      <w:r w:rsidRPr="000551C6">
        <w:rPr>
          <w:rFonts w:eastAsiaTheme="minorHAnsi"/>
          <w:lang w:eastAsia="en-US"/>
        </w:rPr>
        <w:t>мулирование сопереживания персонажам</w:t>
      </w:r>
    </w:p>
    <w:p w:rsidR="00036E43" w:rsidRPr="00697997" w:rsidRDefault="00036E43" w:rsidP="000551C6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художественных произведений; реализацию самостоятельной творческой деятел</w:t>
      </w:r>
      <w:r w:rsidRPr="00697997">
        <w:rPr>
          <w:rFonts w:eastAsiaTheme="minorHAnsi"/>
          <w:lang w:eastAsia="en-US"/>
        </w:rPr>
        <w:t>ь</w:t>
      </w:r>
      <w:r w:rsidRPr="00697997">
        <w:rPr>
          <w:rFonts w:eastAsiaTheme="minorHAnsi"/>
          <w:lang w:eastAsia="en-US"/>
        </w:rPr>
        <w:t>ности детей</w:t>
      </w:r>
      <w:r w:rsidR="000551C6">
        <w:rPr>
          <w:rFonts w:eastAsiaTheme="minorHAnsi"/>
          <w:lang w:eastAsia="en-US"/>
        </w:rPr>
        <w:t xml:space="preserve"> </w:t>
      </w:r>
      <w:r w:rsidRPr="00697997">
        <w:rPr>
          <w:rFonts w:eastAsiaTheme="minorHAnsi"/>
          <w:lang w:eastAsia="en-US"/>
        </w:rPr>
        <w:t>(изобразительной, конструктивно-модельной, музыкальной и др.).</w:t>
      </w:r>
    </w:p>
    <w:p w:rsidR="00036E43" w:rsidRPr="000551C6" w:rsidRDefault="00036E43" w:rsidP="000551C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Физическое развитие включает приобретение опыта в следующих видах деятел</w:t>
      </w:r>
      <w:r w:rsidRPr="000551C6">
        <w:rPr>
          <w:rFonts w:eastAsiaTheme="minorHAnsi"/>
          <w:lang w:eastAsia="en-US"/>
        </w:rPr>
        <w:t>ь</w:t>
      </w:r>
      <w:r w:rsidRPr="000551C6">
        <w:rPr>
          <w:rFonts w:eastAsiaTheme="minorHAnsi"/>
          <w:lang w:eastAsia="en-US"/>
        </w:rPr>
        <w:t>ности детей:</w:t>
      </w:r>
    </w:p>
    <w:p w:rsidR="000551C6" w:rsidRDefault="00036E43" w:rsidP="000551C6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0551C6">
        <w:rPr>
          <w:rFonts w:eastAsiaTheme="minorHAnsi"/>
          <w:lang w:eastAsia="en-US"/>
        </w:rPr>
        <w:t>двигательной</w:t>
      </w:r>
      <w:proofErr w:type="gramEnd"/>
      <w:r w:rsidRPr="000551C6">
        <w:rPr>
          <w:rFonts w:eastAsiaTheme="minorHAnsi"/>
          <w:lang w:eastAsia="en-US"/>
        </w:rPr>
        <w:t>, в том числе связанной с выполнением упражнений, напра</w:t>
      </w:r>
      <w:r w:rsidRPr="000551C6">
        <w:rPr>
          <w:rFonts w:eastAsiaTheme="minorHAnsi"/>
          <w:lang w:eastAsia="en-US"/>
        </w:rPr>
        <w:t>в</w:t>
      </w:r>
      <w:r w:rsidRPr="000551C6">
        <w:rPr>
          <w:rFonts w:eastAsiaTheme="minorHAnsi"/>
          <w:lang w:eastAsia="en-US"/>
        </w:rPr>
        <w:t>ленных на развитие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 xml:space="preserve">таких физических качеств, как координация и гибкость; </w:t>
      </w:r>
    </w:p>
    <w:p w:rsidR="00036E43" w:rsidRPr="000551C6" w:rsidRDefault="00036E43" w:rsidP="000551C6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551C6">
        <w:rPr>
          <w:rFonts w:eastAsiaTheme="minorHAnsi"/>
          <w:lang w:eastAsia="en-US"/>
        </w:rPr>
        <w:t>способствующих правильному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>формированию опорно</w:t>
      </w:r>
      <w:r w:rsidR="000551C6">
        <w:rPr>
          <w:rFonts w:eastAsiaTheme="minorHAnsi"/>
          <w:lang w:eastAsia="en-US"/>
        </w:rPr>
        <w:t xml:space="preserve"> – двигательной </w:t>
      </w:r>
      <w:r w:rsidRPr="000551C6">
        <w:rPr>
          <w:rFonts w:eastAsiaTheme="minorHAnsi"/>
          <w:lang w:eastAsia="en-US"/>
        </w:rPr>
        <w:t>с</w:t>
      </w:r>
      <w:r w:rsidRPr="000551C6">
        <w:rPr>
          <w:rFonts w:eastAsiaTheme="minorHAnsi"/>
          <w:lang w:eastAsia="en-US"/>
        </w:rPr>
        <w:t>и</w:t>
      </w:r>
      <w:r w:rsidRPr="000551C6">
        <w:rPr>
          <w:rFonts w:eastAsiaTheme="minorHAnsi"/>
          <w:lang w:eastAsia="en-US"/>
        </w:rPr>
        <w:t>стемы организма, развитию равновесия, координации</w:t>
      </w:r>
      <w:r w:rsidR="000551C6">
        <w:rPr>
          <w:rFonts w:eastAsiaTheme="minorHAnsi"/>
          <w:lang w:eastAsia="en-US"/>
        </w:rPr>
        <w:t xml:space="preserve"> </w:t>
      </w:r>
      <w:r w:rsidRPr="000551C6">
        <w:rPr>
          <w:rFonts w:eastAsiaTheme="minorHAnsi"/>
          <w:lang w:eastAsia="en-US"/>
        </w:rPr>
        <w:t xml:space="preserve">движения, крупной и мелкой моторики обеих рук, а также с </w:t>
      </w:r>
      <w:proofErr w:type="gramStart"/>
      <w:r w:rsidRPr="000551C6">
        <w:rPr>
          <w:rFonts w:eastAsiaTheme="minorHAnsi"/>
          <w:lang w:eastAsia="en-US"/>
        </w:rPr>
        <w:t>правильным</w:t>
      </w:r>
      <w:proofErr w:type="gramEnd"/>
      <w:r w:rsidRPr="000551C6">
        <w:rPr>
          <w:rFonts w:eastAsiaTheme="minorHAnsi"/>
          <w:lang w:eastAsia="en-US"/>
        </w:rPr>
        <w:t>, не наносящем ущерба</w:t>
      </w:r>
    </w:p>
    <w:p w:rsidR="00F12ADE" w:rsidRDefault="00036E43" w:rsidP="00F12ADE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организму, выполнением основных движений (ходьба, бег</w:t>
      </w:r>
      <w:r w:rsidR="000551C6">
        <w:rPr>
          <w:rFonts w:eastAsiaTheme="minorHAnsi"/>
          <w:lang w:eastAsia="en-US"/>
        </w:rPr>
        <w:t xml:space="preserve">, мягкие прыжки, повороты в обе </w:t>
      </w:r>
      <w:r w:rsidRPr="00697997">
        <w:rPr>
          <w:rFonts w:eastAsiaTheme="minorHAnsi"/>
          <w:lang w:eastAsia="en-US"/>
        </w:rPr>
        <w:t>стороны), формирование начальных представлений о нек</w:t>
      </w:r>
      <w:r w:rsidRPr="00697997">
        <w:rPr>
          <w:rFonts w:eastAsiaTheme="minorHAnsi"/>
          <w:lang w:eastAsia="en-US"/>
        </w:rPr>
        <w:t>о</w:t>
      </w:r>
      <w:r w:rsidRPr="00697997">
        <w:rPr>
          <w:rFonts w:eastAsiaTheme="minorHAnsi"/>
          <w:lang w:eastAsia="en-US"/>
        </w:rPr>
        <w:t>торых видах спорта, овладение</w:t>
      </w:r>
      <w:r w:rsidR="00F12ADE">
        <w:rPr>
          <w:rFonts w:eastAsiaTheme="minorHAnsi"/>
          <w:lang w:eastAsia="en-US"/>
        </w:rPr>
        <w:t xml:space="preserve"> подвижными играми с правилами;</w:t>
      </w:r>
    </w:p>
    <w:p w:rsidR="00F12ADE" w:rsidRDefault="00036E43" w:rsidP="00F12ADE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 xml:space="preserve">становление целенаправленности и </w:t>
      </w:r>
      <w:proofErr w:type="spellStart"/>
      <w:r w:rsidRPr="00F12ADE">
        <w:rPr>
          <w:rFonts w:eastAsiaTheme="minorHAnsi"/>
          <w:lang w:eastAsia="en-US"/>
        </w:rPr>
        <w:t>саморегуляции</w:t>
      </w:r>
      <w:proofErr w:type="spellEnd"/>
      <w:r w:rsidRPr="00F12ADE">
        <w:rPr>
          <w:rFonts w:eastAsiaTheme="minorHAnsi"/>
          <w:lang w:eastAsia="en-US"/>
        </w:rPr>
        <w:t xml:space="preserve"> в</w:t>
      </w:r>
      <w:r w:rsidR="00F12ADE" w:rsidRPr="00F12ADE">
        <w:rPr>
          <w:rFonts w:eastAsiaTheme="minorHAnsi"/>
          <w:lang w:eastAsia="en-US"/>
        </w:rPr>
        <w:t xml:space="preserve"> </w:t>
      </w:r>
      <w:r w:rsidR="00F12ADE">
        <w:rPr>
          <w:rFonts w:eastAsiaTheme="minorHAnsi"/>
          <w:lang w:eastAsia="en-US"/>
        </w:rPr>
        <w:t>двигательной сфере;</w:t>
      </w:r>
    </w:p>
    <w:p w:rsidR="00036E43" w:rsidRPr="00F12ADE" w:rsidRDefault="00036E43" w:rsidP="00F12ADE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>становление ценностей здорового образа жизни, овладение его</w:t>
      </w:r>
      <w:r w:rsidR="00F12ADE">
        <w:rPr>
          <w:rFonts w:eastAsiaTheme="minorHAnsi"/>
          <w:lang w:eastAsia="en-US"/>
        </w:rPr>
        <w:t xml:space="preserve">  </w:t>
      </w:r>
      <w:r w:rsidRPr="00F12ADE">
        <w:rPr>
          <w:rFonts w:eastAsiaTheme="minorHAnsi"/>
          <w:lang w:eastAsia="en-US"/>
        </w:rPr>
        <w:t>элемента</w:t>
      </w:r>
      <w:r w:rsidRPr="00F12ADE">
        <w:rPr>
          <w:rFonts w:eastAsiaTheme="minorHAnsi"/>
          <w:lang w:eastAsia="en-US"/>
        </w:rPr>
        <w:t>р</w:t>
      </w:r>
      <w:r w:rsidRPr="00F12ADE">
        <w:rPr>
          <w:rFonts w:eastAsiaTheme="minorHAnsi"/>
          <w:lang w:eastAsia="en-US"/>
        </w:rPr>
        <w:t>ными нормами и правилами (в питании, двигательном режиме, закаливании, при</w:t>
      </w:r>
      <w:r w:rsidR="00F12ADE">
        <w:rPr>
          <w:rFonts w:eastAsiaTheme="minorHAnsi"/>
          <w:lang w:eastAsia="en-US"/>
        </w:rPr>
        <w:t xml:space="preserve"> </w:t>
      </w:r>
      <w:r w:rsidRPr="00F12ADE">
        <w:rPr>
          <w:rFonts w:eastAsiaTheme="minorHAnsi"/>
          <w:lang w:eastAsia="en-US"/>
        </w:rPr>
        <w:t>формировании полезных привычек и др.).</w:t>
      </w:r>
    </w:p>
    <w:p w:rsidR="00F12ADE" w:rsidRDefault="00036E43" w:rsidP="00F12A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2.6. Конкретное содержание указанных образовательных о</w:t>
      </w:r>
      <w:r w:rsidR="00F12ADE">
        <w:rPr>
          <w:rFonts w:eastAsiaTheme="minorHAnsi"/>
          <w:lang w:eastAsia="en-US"/>
        </w:rPr>
        <w:t>бластей зависит от во</w:t>
      </w:r>
      <w:r w:rsidR="00F12ADE">
        <w:rPr>
          <w:rFonts w:eastAsiaTheme="minorHAnsi"/>
          <w:lang w:eastAsia="en-US"/>
        </w:rPr>
        <w:t>з</w:t>
      </w:r>
      <w:r w:rsidR="00F12ADE">
        <w:rPr>
          <w:rFonts w:eastAsiaTheme="minorHAnsi"/>
          <w:lang w:eastAsia="en-US"/>
        </w:rPr>
        <w:t xml:space="preserve">растных и </w:t>
      </w:r>
      <w:r w:rsidRPr="00697997">
        <w:rPr>
          <w:rFonts w:eastAsiaTheme="minorHAnsi"/>
          <w:lang w:eastAsia="en-US"/>
        </w:rPr>
        <w:t>индивидуальных особенностей детей, определяется ц</w:t>
      </w:r>
      <w:r w:rsidR="00F12ADE">
        <w:rPr>
          <w:rFonts w:eastAsiaTheme="minorHAnsi"/>
          <w:lang w:eastAsia="en-US"/>
        </w:rPr>
        <w:t>елями и задачами адапт</w:t>
      </w:r>
      <w:r w:rsidR="00F12ADE">
        <w:rPr>
          <w:rFonts w:eastAsiaTheme="minorHAnsi"/>
          <w:lang w:eastAsia="en-US"/>
        </w:rPr>
        <w:t>и</w:t>
      </w:r>
      <w:r w:rsidR="00F12ADE">
        <w:rPr>
          <w:rFonts w:eastAsiaTheme="minorHAnsi"/>
          <w:lang w:eastAsia="en-US"/>
        </w:rPr>
        <w:t xml:space="preserve">рованной </w:t>
      </w:r>
      <w:r w:rsidRPr="00697997">
        <w:rPr>
          <w:rFonts w:eastAsiaTheme="minorHAnsi"/>
          <w:lang w:eastAsia="en-US"/>
        </w:rPr>
        <w:t>образовательной Программы и может реализовываться</w:t>
      </w:r>
      <w:r w:rsidR="00F12ADE">
        <w:rPr>
          <w:rFonts w:eastAsiaTheme="minorHAnsi"/>
          <w:lang w:eastAsia="en-US"/>
        </w:rPr>
        <w:t xml:space="preserve"> в различных видах де</w:t>
      </w:r>
      <w:r w:rsidR="00F12ADE">
        <w:rPr>
          <w:rFonts w:eastAsiaTheme="minorHAnsi"/>
          <w:lang w:eastAsia="en-US"/>
        </w:rPr>
        <w:t>я</w:t>
      </w:r>
      <w:r w:rsidR="00F12ADE">
        <w:rPr>
          <w:rFonts w:eastAsiaTheme="minorHAnsi"/>
          <w:lang w:eastAsia="en-US"/>
        </w:rPr>
        <w:t xml:space="preserve">тельности </w:t>
      </w:r>
      <w:r w:rsidRPr="00697997">
        <w:rPr>
          <w:rFonts w:eastAsiaTheme="minorHAnsi"/>
          <w:lang w:eastAsia="en-US"/>
        </w:rPr>
        <w:t>(общении, игре, познавательно</w:t>
      </w:r>
      <w:r w:rsidR="00F12ADE">
        <w:rPr>
          <w:rFonts w:eastAsiaTheme="minorHAnsi"/>
          <w:lang w:eastAsia="en-US"/>
        </w:rPr>
        <w:t xml:space="preserve"> </w:t>
      </w:r>
      <w:r w:rsidRPr="00697997">
        <w:rPr>
          <w:rFonts w:eastAsiaTheme="minorHAnsi"/>
          <w:lang w:eastAsia="en-US"/>
        </w:rPr>
        <w:t>- исследовательской деятельности - как скво</w:t>
      </w:r>
      <w:r w:rsidRPr="00697997">
        <w:rPr>
          <w:rFonts w:eastAsiaTheme="minorHAnsi"/>
          <w:lang w:eastAsia="en-US"/>
        </w:rPr>
        <w:t>з</w:t>
      </w:r>
      <w:r w:rsidRPr="00697997">
        <w:rPr>
          <w:rFonts w:eastAsiaTheme="minorHAnsi"/>
          <w:lang w:eastAsia="en-US"/>
        </w:rPr>
        <w:t>ных механизмах развития ребенка): для детей дошкольного возраста (3 года - 7</w:t>
      </w:r>
      <w:r w:rsidR="00F12ADE">
        <w:rPr>
          <w:rFonts w:eastAsiaTheme="minorHAnsi"/>
          <w:lang w:eastAsia="en-US"/>
        </w:rPr>
        <w:t xml:space="preserve"> лет) - ряд видов деятельности, </w:t>
      </w:r>
      <w:r w:rsidRPr="00697997">
        <w:rPr>
          <w:rFonts w:eastAsiaTheme="minorHAnsi"/>
          <w:lang w:eastAsia="en-US"/>
        </w:rPr>
        <w:t>таких как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F12ADE">
        <w:rPr>
          <w:rFonts w:eastAsiaTheme="minorHAnsi"/>
          <w:lang w:eastAsia="en-US"/>
        </w:rPr>
        <w:t>игровая</w:t>
      </w:r>
      <w:proofErr w:type="gramEnd"/>
      <w:r w:rsidRPr="00F12ADE">
        <w:rPr>
          <w:rFonts w:eastAsiaTheme="minorHAnsi"/>
          <w:lang w:eastAsia="en-US"/>
        </w:rPr>
        <w:t>, включая сюжетно-ролевую игру, игру с</w:t>
      </w:r>
      <w:r w:rsidR="00F12ADE">
        <w:rPr>
          <w:rFonts w:eastAsiaTheme="minorHAnsi"/>
          <w:lang w:eastAsia="en-US"/>
        </w:rPr>
        <w:t xml:space="preserve"> правилами и другие виды игры, 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>коммуникативная (общение и взаимодействие</w:t>
      </w:r>
      <w:r w:rsidR="00F12ADE">
        <w:rPr>
          <w:rFonts w:eastAsiaTheme="minorHAnsi"/>
          <w:lang w:eastAsia="en-US"/>
        </w:rPr>
        <w:t xml:space="preserve"> </w:t>
      </w:r>
      <w:proofErr w:type="gramStart"/>
      <w:r w:rsidR="00F12ADE">
        <w:rPr>
          <w:rFonts w:eastAsiaTheme="minorHAnsi"/>
          <w:lang w:eastAsia="en-US"/>
        </w:rPr>
        <w:t>со</w:t>
      </w:r>
      <w:proofErr w:type="gramEnd"/>
      <w:r w:rsidR="00F12ADE">
        <w:rPr>
          <w:rFonts w:eastAsiaTheme="minorHAnsi"/>
          <w:lang w:eastAsia="en-US"/>
        </w:rPr>
        <w:t xml:space="preserve"> взрослыми и сверстник</w:t>
      </w:r>
      <w:r w:rsidR="00F12ADE">
        <w:rPr>
          <w:rFonts w:eastAsiaTheme="minorHAnsi"/>
          <w:lang w:eastAsia="en-US"/>
        </w:rPr>
        <w:t>а</w:t>
      </w:r>
      <w:r w:rsidR="00F12ADE">
        <w:rPr>
          <w:rFonts w:eastAsiaTheme="minorHAnsi"/>
          <w:lang w:eastAsia="en-US"/>
        </w:rPr>
        <w:t xml:space="preserve">ми), 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F12ADE">
        <w:rPr>
          <w:rFonts w:eastAsiaTheme="minorHAnsi"/>
          <w:lang w:eastAsia="en-US"/>
        </w:rPr>
        <w:lastRenderedPageBreak/>
        <w:t>познавательно-исследовательская</w:t>
      </w:r>
      <w:proofErr w:type="gramEnd"/>
      <w:r w:rsidRPr="00F12ADE">
        <w:rPr>
          <w:rFonts w:eastAsiaTheme="minorHAnsi"/>
          <w:lang w:eastAsia="en-US"/>
        </w:rPr>
        <w:t xml:space="preserve"> (исследования объектов окружающего мира и</w:t>
      </w:r>
      <w:r w:rsidR="00F12ADE">
        <w:rPr>
          <w:rFonts w:eastAsiaTheme="minorHAnsi"/>
          <w:lang w:eastAsia="en-US"/>
        </w:rPr>
        <w:t xml:space="preserve"> экспериментирования с ними), 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 xml:space="preserve"> восприятие художест</w:t>
      </w:r>
      <w:r w:rsidR="00F12ADE">
        <w:rPr>
          <w:rFonts w:eastAsiaTheme="minorHAnsi"/>
          <w:lang w:eastAsia="en-US"/>
        </w:rPr>
        <w:t xml:space="preserve">венной литературы и фольклора, 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>самообслуживание и элементарный бытовой т</w:t>
      </w:r>
      <w:r w:rsidR="00F12ADE">
        <w:rPr>
          <w:rFonts w:eastAsiaTheme="minorHAnsi"/>
          <w:lang w:eastAsia="en-US"/>
        </w:rPr>
        <w:t>руд (в помещении и на ул</w:t>
      </w:r>
      <w:r w:rsidR="00F12ADE">
        <w:rPr>
          <w:rFonts w:eastAsiaTheme="minorHAnsi"/>
          <w:lang w:eastAsia="en-US"/>
        </w:rPr>
        <w:t>и</w:t>
      </w:r>
      <w:r w:rsidR="00F12ADE">
        <w:rPr>
          <w:rFonts w:eastAsiaTheme="minorHAnsi"/>
          <w:lang w:eastAsia="en-US"/>
        </w:rPr>
        <w:t xml:space="preserve">це), </w:t>
      </w:r>
    </w:p>
    <w:p w:rsidR="00036E43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>конструирование</w:t>
      </w:r>
      <w:r w:rsidR="00F12ADE">
        <w:rPr>
          <w:rFonts w:eastAsiaTheme="minorHAnsi"/>
          <w:lang w:eastAsia="en-US"/>
        </w:rPr>
        <w:t xml:space="preserve"> </w:t>
      </w:r>
      <w:r w:rsidRPr="00F12ADE">
        <w:rPr>
          <w:rFonts w:eastAsiaTheme="minorHAnsi"/>
          <w:lang w:eastAsia="en-US"/>
        </w:rPr>
        <w:t>из разного материала, включая конструкторы, модули, бума</w:t>
      </w:r>
      <w:r w:rsidR="00F12ADE">
        <w:rPr>
          <w:rFonts w:eastAsiaTheme="minorHAnsi"/>
          <w:lang w:eastAsia="en-US"/>
        </w:rPr>
        <w:t xml:space="preserve">гу, природный и иной материал, </w:t>
      </w:r>
    </w:p>
    <w:p w:rsid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>изобразительная (</w:t>
      </w:r>
      <w:r w:rsidR="00F12ADE">
        <w:rPr>
          <w:rFonts w:eastAsiaTheme="minorHAnsi"/>
          <w:lang w:eastAsia="en-US"/>
        </w:rPr>
        <w:t xml:space="preserve">рисование, лепка, аппликация), </w:t>
      </w:r>
    </w:p>
    <w:p w:rsidR="00036E43" w:rsidRPr="00F12ADE" w:rsidRDefault="00036E43" w:rsidP="00F12ADE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12ADE">
        <w:rPr>
          <w:rFonts w:eastAsiaTheme="minorHAnsi"/>
          <w:lang w:eastAsia="en-US"/>
        </w:rPr>
        <w:t xml:space="preserve"> </w:t>
      </w:r>
      <w:proofErr w:type="gramStart"/>
      <w:r w:rsidRPr="00F12ADE">
        <w:rPr>
          <w:rFonts w:eastAsiaTheme="minorHAnsi"/>
          <w:lang w:eastAsia="en-US"/>
        </w:rPr>
        <w:t>музыкальная (восприятие и понимание</w:t>
      </w:r>
      <w:r w:rsidR="00F12ADE">
        <w:rPr>
          <w:rFonts w:eastAsiaTheme="minorHAnsi"/>
          <w:lang w:eastAsia="en-US"/>
        </w:rPr>
        <w:t xml:space="preserve"> </w:t>
      </w:r>
      <w:r w:rsidRPr="00F12ADE">
        <w:rPr>
          <w:rFonts w:eastAsiaTheme="minorHAnsi"/>
          <w:lang w:eastAsia="en-US"/>
        </w:rPr>
        <w:t>смысла музыкальных произвед</w:t>
      </w:r>
      <w:r w:rsidRPr="00F12ADE">
        <w:rPr>
          <w:rFonts w:eastAsiaTheme="minorHAnsi"/>
          <w:lang w:eastAsia="en-US"/>
        </w:rPr>
        <w:t>е</w:t>
      </w:r>
      <w:r w:rsidRPr="00F12ADE">
        <w:rPr>
          <w:rFonts w:eastAsiaTheme="minorHAnsi"/>
          <w:lang w:eastAsia="en-US"/>
        </w:rPr>
        <w:t>ний, пение, музыкально-ритмические движения, игры на детских</w:t>
      </w:r>
      <w:proofErr w:type="gramEnd"/>
    </w:p>
    <w:p w:rsidR="00F12ADE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 xml:space="preserve">музыкальных </w:t>
      </w:r>
      <w:proofErr w:type="gramStart"/>
      <w:r w:rsidRPr="00697997">
        <w:rPr>
          <w:rFonts w:eastAsiaTheme="minorHAnsi"/>
          <w:lang w:eastAsia="en-US"/>
        </w:rPr>
        <w:t>инстру</w:t>
      </w:r>
      <w:r w:rsidR="00F12ADE">
        <w:rPr>
          <w:rFonts w:eastAsiaTheme="minorHAnsi"/>
          <w:lang w:eastAsia="en-US"/>
        </w:rPr>
        <w:t>ментах</w:t>
      </w:r>
      <w:proofErr w:type="gramEnd"/>
      <w:r w:rsidR="00F12ADE">
        <w:rPr>
          <w:rFonts w:eastAsiaTheme="minorHAnsi"/>
          <w:lang w:eastAsia="en-US"/>
        </w:rPr>
        <w:t xml:space="preserve">) </w:t>
      </w:r>
    </w:p>
    <w:p w:rsidR="00036E43" w:rsidRPr="00F12ADE" w:rsidRDefault="00036E43" w:rsidP="00F12ADE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F12ADE">
        <w:rPr>
          <w:rFonts w:eastAsiaTheme="minorHAnsi"/>
          <w:lang w:eastAsia="en-US"/>
        </w:rPr>
        <w:t>двигательная</w:t>
      </w:r>
      <w:proofErr w:type="gramEnd"/>
      <w:r w:rsidRPr="00F12ADE">
        <w:rPr>
          <w:rFonts w:eastAsiaTheme="minorHAnsi"/>
          <w:lang w:eastAsia="en-US"/>
        </w:rPr>
        <w:t xml:space="preserve"> (овладение основными движениями) формы</w:t>
      </w:r>
      <w:r w:rsidR="00F12ADE">
        <w:rPr>
          <w:rFonts w:eastAsiaTheme="minorHAnsi"/>
          <w:lang w:eastAsia="en-US"/>
        </w:rPr>
        <w:t xml:space="preserve"> </w:t>
      </w:r>
      <w:r w:rsidRPr="00F12ADE">
        <w:rPr>
          <w:rFonts w:eastAsiaTheme="minorHAnsi"/>
          <w:lang w:eastAsia="en-US"/>
        </w:rPr>
        <w:t>активности р</w:t>
      </w:r>
      <w:r w:rsidRPr="00F12ADE">
        <w:rPr>
          <w:rFonts w:eastAsiaTheme="minorHAnsi"/>
          <w:lang w:eastAsia="en-US"/>
        </w:rPr>
        <w:t>е</w:t>
      </w:r>
      <w:r w:rsidRPr="00F12ADE">
        <w:rPr>
          <w:rFonts w:eastAsiaTheme="minorHAnsi"/>
          <w:lang w:eastAsia="en-US"/>
        </w:rPr>
        <w:t>бенка.</w:t>
      </w:r>
    </w:p>
    <w:p w:rsidR="00D045EE" w:rsidRDefault="00D045EE" w:rsidP="00D045E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</w:t>
      </w:r>
      <w:r w:rsidR="00036E43" w:rsidRPr="00697997">
        <w:rPr>
          <w:rFonts w:eastAsiaTheme="minorHAnsi"/>
          <w:lang w:eastAsia="en-US"/>
        </w:rPr>
        <w:t>Содержание Программы должно отражать следующие аспекты образовательной среды для</w:t>
      </w:r>
      <w:r>
        <w:rPr>
          <w:rFonts w:eastAsiaTheme="minorHAnsi"/>
          <w:lang w:eastAsia="en-US"/>
        </w:rPr>
        <w:t xml:space="preserve"> </w:t>
      </w:r>
      <w:r w:rsidR="00036E43" w:rsidRPr="00697997">
        <w:rPr>
          <w:rFonts w:eastAsiaTheme="minorHAnsi"/>
          <w:lang w:eastAsia="en-US"/>
        </w:rPr>
        <w:t xml:space="preserve">ребенка дошкольного возраста: </w:t>
      </w:r>
    </w:p>
    <w:p w:rsidR="00D045EE" w:rsidRDefault="00036E43" w:rsidP="00A0385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1) предметно-пространственную развивающую образовательную</w:t>
      </w:r>
      <w:r w:rsidR="00A03854">
        <w:rPr>
          <w:rFonts w:eastAsiaTheme="minorHAnsi"/>
          <w:lang w:eastAsia="en-US"/>
        </w:rPr>
        <w:t xml:space="preserve"> </w:t>
      </w:r>
      <w:r w:rsidRPr="00697997">
        <w:rPr>
          <w:rFonts w:eastAsiaTheme="minorHAnsi"/>
          <w:lang w:eastAsia="en-US"/>
        </w:rPr>
        <w:t>среду,</w:t>
      </w:r>
    </w:p>
    <w:p w:rsidR="00D045EE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 xml:space="preserve"> 2) характер взаимодействия </w:t>
      </w:r>
      <w:proofErr w:type="gramStart"/>
      <w:r w:rsidRPr="00697997">
        <w:rPr>
          <w:rFonts w:eastAsiaTheme="minorHAnsi"/>
          <w:lang w:eastAsia="en-US"/>
        </w:rPr>
        <w:t>со</w:t>
      </w:r>
      <w:proofErr w:type="gramEnd"/>
      <w:r w:rsidRPr="00697997">
        <w:rPr>
          <w:rFonts w:eastAsiaTheme="minorHAnsi"/>
          <w:lang w:eastAsia="en-US"/>
        </w:rPr>
        <w:t xml:space="preserve"> взрослыми,</w:t>
      </w:r>
    </w:p>
    <w:p w:rsidR="00036E43" w:rsidRPr="00697997" w:rsidRDefault="00036E43" w:rsidP="006979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 xml:space="preserve"> 3) характер взаимодействия с другими детьми,</w:t>
      </w:r>
    </w:p>
    <w:p w:rsidR="00036E43" w:rsidRDefault="00036E43" w:rsidP="00697997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97997">
        <w:rPr>
          <w:rFonts w:eastAsiaTheme="minorHAnsi"/>
          <w:lang w:eastAsia="en-US"/>
        </w:rPr>
        <w:t>4) система отношений ребенка к миру, к другим людям, к себе самому.</w:t>
      </w:r>
    </w:p>
    <w:p w:rsidR="008C32DE" w:rsidRPr="008C32DE" w:rsidRDefault="008C32DE" w:rsidP="00697997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8C32DE" w:rsidRDefault="008C32DE" w:rsidP="008C32DE">
      <w:pPr>
        <w:jc w:val="center"/>
        <w:rPr>
          <w:b/>
        </w:rPr>
      </w:pPr>
      <w:r>
        <w:rPr>
          <w:b/>
        </w:rPr>
        <w:t xml:space="preserve">3. </w:t>
      </w:r>
      <w:r w:rsidRPr="008B1F73">
        <w:rPr>
          <w:b/>
        </w:rPr>
        <w:t>ОРГАНИЗАЦИЯ ОБУЧЕНИЯ ДЕТЕЙ С ОВЗ.</w:t>
      </w:r>
    </w:p>
    <w:p w:rsidR="008C32DE" w:rsidRPr="00EA3622" w:rsidRDefault="008C32DE" w:rsidP="00EA3622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8C32DE" w:rsidRPr="00EA3622" w:rsidRDefault="00A03854" w:rsidP="00276181">
      <w:pPr>
        <w:spacing w:line="276" w:lineRule="auto"/>
        <w:ind w:firstLine="709"/>
        <w:jc w:val="both"/>
      </w:pPr>
      <w:r>
        <w:t>3</w:t>
      </w:r>
      <w:r w:rsidR="008C32DE" w:rsidRPr="00EA3622">
        <w:t xml:space="preserve">.1. Дошкольное образование детей с ОВЗ может быть организовано как совместно с другими детьми, так и в отдельных группах. </w:t>
      </w:r>
    </w:p>
    <w:p w:rsidR="008C32DE" w:rsidRPr="00EA3622" w:rsidRDefault="00A03854" w:rsidP="00276181">
      <w:pPr>
        <w:spacing w:line="276" w:lineRule="auto"/>
        <w:ind w:firstLine="709"/>
        <w:jc w:val="both"/>
      </w:pPr>
      <w:r>
        <w:t>3</w:t>
      </w:r>
      <w:r w:rsidR="008C32DE" w:rsidRPr="00EA3622">
        <w:t>.2. В группах компенсирующей направленности осуществляется реализация обр</w:t>
      </w:r>
      <w:r w:rsidR="008C32DE" w:rsidRPr="00EA3622">
        <w:t>а</w:t>
      </w:r>
      <w:r w:rsidR="008C32DE" w:rsidRPr="00EA3622">
        <w:t xml:space="preserve">зовательной программы дошкольного образования для детей с ОВЗ с учетом их </w:t>
      </w:r>
      <w:r>
        <w:t xml:space="preserve"> психоф</w:t>
      </w:r>
      <w:r>
        <w:t>и</w:t>
      </w:r>
      <w:r>
        <w:t>зического развития</w:t>
      </w:r>
      <w:r w:rsidR="008C32DE" w:rsidRPr="00EA3622">
        <w:t>, индивидуальных возможностей, обеспечивающей коррекцию нар</w:t>
      </w:r>
      <w:r w:rsidR="008C32DE" w:rsidRPr="00EA3622">
        <w:t>у</w:t>
      </w:r>
      <w:r w:rsidR="008C32DE" w:rsidRPr="00EA3622">
        <w:t>шений развития и социальную адаптацию воспитанников с ОВЗ. Численность обуча</w:t>
      </w:r>
      <w:r w:rsidR="008C32DE" w:rsidRPr="00EA3622">
        <w:t>ю</w:t>
      </w:r>
      <w:r w:rsidR="008C32DE" w:rsidRPr="00EA3622">
        <w:t xml:space="preserve">щихся с ОВЗ в учебной группе устанавливается до 15 человек. </w:t>
      </w:r>
    </w:p>
    <w:p w:rsidR="008C32DE" w:rsidRPr="00EA3622" w:rsidRDefault="00A03854" w:rsidP="00276181">
      <w:pPr>
        <w:tabs>
          <w:tab w:val="left" w:pos="993"/>
        </w:tabs>
        <w:spacing w:line="276" w:lineRule="auto"/>
        <w:ind w:firstLine="709"/>
        <w:jc w:val="both"/>
      </w:pPr>
      <w:r>
        <w:t>3</w:t>
      </w:r>
      <w:r w:rsidR="008C32DE" w:rsidRPr="00EA3622">
        <w:t>.3. В группах комбинированной направленности осуществляется совместное обр</w:t>
      </w:r>
      <w:r w:rsidR="008C32DE" w:rsidRPr="00EA3622">
        <w:t>а</w:t>
      </w:r>
      <w:r w:rsidR="008C32DE" w:rsidRPr="00EA3622">
        <w:t>зование здоровых детей и детей с ОВЗ в соответствии с образовательной программой д</w:t>
      </w:r>
      <w:r w:rsidR="008C32DE" w:rsidRPr="00EA3622">
        <w:t>о</w:t>
      </w:r>
      <w:r w:rsidR="008C32DE" w:rsidRPr="00EA3622">
        <w:t>школьного образования, адаптированной для детей с ОВЗ с учетом особенностей их пс</w:t>
      </w:r>
      <w:r w:rsidR="008C32DE" w:rsidRPr="00EA3622">
        <w:t>и</w:t>
      </w:r>
      <w:r w:rsidR="008C32DE" w:rsidRPr="00EA3622">
        <w:t xml:space="preserve">хофизического развития, индивидуальных возможностей, обеспечивающей коррекцию нарушений развития и социальную адаптацию воспитанников с ОВЗ. </w:t>
      </w:r>
    </w:p>
    <w:p w:rsidR="008C32DE" w:rsidRPr="00EA3622" w:rsidRDefault="00DE2745" w:rsidP="00276181">
      <w:pPr>
        <w:tabs>
          <w:tab w:val="left" w:pos="1134"/>
        </w:tabs>
        <w:spacing w:line="276" w:lineRule="auto"/>
        <w:ind w:firstLine="709"/>
        <w:jc w:val="both"/>
      </w:pPr>
      <w:r>
        <w:t xml:space="preserve">3.4. </w:t>
      </w:r>
      <w:r w:rsidR="008C32DE" w:rsidRPr="00EA3622">
        <w:t>При получении дошкольного образования воспитанников с ОВЗ предоставл</w:t>
      </w:r>
      <w:r w:rsidR="008C32DE" w:rsidRPr="00EA3622">
        <w:t>я</w:t>
      </w:r>
      <w:r w:rsidR="008C32DE" w:rsidRPr="00EA3622">
        <w:t>ются бесплатные специальные учебные пособия.</w:t>
      </w:r>
    </w:p>
    <w:p w:rsidR="008C32DE" w:rsidRPr="00EA3622" w:rsidRDefault="00DE2745" w:rsidP="00276181">
      <w:pPr>
        <w:spacing w:line="276" w:lineRule="auto"/>
        <w:ind w:firstLine="709"/>
        <w:jc w:val="both"/>
      </w:pPr>
      <w:r>
        <w:t>3</w:t>
      </w:r>
      <w:r w:rsidR="008C32DE" w:rsidRPr="00EA3622">
        <w:t>.5. Прием детей с ОВЗ  в комбинированные и компенсирующие группы осущест</w:t>
      </w:r>
      <w:r w:rsidR="008C32DE" w:rsidRPr="00EA3622">
        <w:t>в</w:t>
      </w:r>
      <w:r w:rsidR="008C32DE" w:rsidRPr="00EA3622">
        <w:t xml:space="preserve">ляется на  основании:  </w:t>
      </w:r>
    </w:p>
    <w:p w:rsidR="008C32DE" w:rsidRPr="00EA3622" w:rsidRDefault="00DE2745" w:rsidP="00276181">
      <w:pPr>
        <w:pStyle w:val="a7"/>
        <w:numPr>
          <w:ilvl w:val="0"/>
          <w:numId w:val="16"/>
        </w:numPr>
        <w:spacing w:line="276" w:lineRule="auto"/>
        <w:jc w:val="both"/>
      </w:pPr>
      <w:r>
        <w:t>заявление родителя (</w:t>
      </w:r>
      <w:r w:rsidR="008C32DE" w:rsidRPr="00EA3622">
        <w:t>законного представителя)</w:t>
      </w:r>
      <w:r>
        <w:t xml:space="preserve"> о зачислении ребенка в </w:t>
      </w:r>
      <w:r w:rsidR="008C32DE" w:rsidRPr="00EA3622">
        <w:t xml:space="preserve">Учреждение, где </w:t>
      </w:r>
      <w:r>
        <w:t>указываются следующие сведения</w:t>
      </w:r>
      <w:r w:rsidR="008C32DE" w:rsidRPr="00EA3622">
        <w:t>: фамилия, имя, отчество /последнее при наличии/ ребенка; дата и место рождения ребенка; фамилия, имя, отчество /последнее -</w:t>
      </w:r>
      <w:r>
        <w:t xml:space="preserve"> при наличии родителей /законных </w:t>
      </w:r>
      <w:r w:rsidR="008C32DE" w:rsidRPr="00EA3622">
        <w:t>представит</w:t>
      </w:r>
      <w:r w:rsidR="008C32DE" w:rsidRPr="00EA3622">
        <w:t>е</w:t>
      </w:r>
      <w:r w:rsidR="008C32DE" w:rsidRPr="00EA3622">
        <w:t xml:space="preserve">лей/ ребенка; адрес места жительства ребенка, его родителей /законных представителей/; контактные телефоны родителей/законных </w:t>
      </w:r>
      <w:r>
        <w:t xml:space="preserve"> </w:t>
      </w:r>
      <w:r w:rsidR="008C32DE" w:rsidRPr="00EA3622">
        <w:t>представит</w:t>
      </w:r>
      <w:r w:rsidR="008C32DE" w:rsidRPr="00EA3622">
        <w:t>е</w:t>
      </w:r>
      <w:r w:rsidR="008C32DE" w:rsidRPr="00EA3622">
        <w:t xml:space="preserve">лей/ ребенка. </w:t>
      </w:r>
    </w:p>
    <w:p w:rsidR="008C32DE" w:rsidRPr="00EA3622" w:rsidRDefault="008C32DE" w:rsidP="00276181">
      <w:pPr>
        <w:pStyle w:val="a7"/>
        <w:numPr>
          <w:ilvl w:val="0"/>
          <w:numId w:val="16"/>
        </w:numPr>
        <w:spacing w:line="276" w:lineRule="auto"/>
        <w:jc w:val="both"/>
      </w:pPr>
      <w:proofErr w:type="gramStart"/>
      <w:r w:rsidRPr="00EA3622">
        <w:t>м</w:t>
      </w:r>
      <w:proofErr w:type="gramEnd"/>
      <w:r w:rsidRPr="00EA3622">
        <w:t>едицинское заключение: медицинская карта ребенка установленного о</w:t>
      </w:r>
      <w:r w:rsidRPr="00EA3622">
        <w:t>б</w:t>
      </w:r>
      <w:r w:rsidRPr="00EA3622">
        <w:t xml:space="preserve">разца (форма </w:t>
      </w:r>
      <w:r w:rsidR="00DE2745">
        <w:t>№ 026-у-2000);</w:t>
      </w:r>
      <w:r w:rsidRPr="00EA3622">
        <w:t xml:space="preserve"> </w:t>
      </w:r>
    </w:p>
    <w:p w:rsidR="008C32DE" w:rsidRPr="00EA3622" w:rsidRDefault="008C32DE" w:rsidP="00276181">
      <w:pPr>
        <w:pStyle w:val="a7"/>
        <w:numPr>
          <w:ilvl w:val="0"/>
          <w:numId w:val="16"/>
        </w:numPr>
        <w:spacing w:line="276" w:lineRule="auto"/>
        <w:jc w:val="both"/>
      </w:pPr>
      <w:r w:rsidRPr="00EA3622">
        <w:lastRenderedPageBreak/>
        <w:t>оригинал докумен</w:t>
      </w:r>
      <w:r w:rsidR="00276181">
        <w:t>та</w:t>
      </w:r>
      <w:r w:rsidRPr="00EA3622">
        <w:t>, удостоверяюще</w:t>
      </w:r>
      <w:r w:rsidR="00276181">
        <w:t xml:space="preserve">го личность родителя (законного </w:t>
      </w:r>
      <w:r w:rsidRPr="00EA3622">
        <w:t>пре</w:t>
      </w:r>
      <w:r w:rsidRPr="00EA3622">
        <w:t>д</w:t>
      </w:r>
      <w:r w:rsidRPr="00EA3622">
        <w:t xml:space="preserve">ставителя) ребенка;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 закона от 25 июля </w:t>
      </w:r>
      <w:smartTag w:uri="urn:schemas-microsoft-com:office:smarttags" w:element="metricconverter">
        <w:smartTagPr>
          <w:attr w:name="ProductID" w:val="2002 г"/>
        </w:smartTagPr>
        <w:r w:rsidRPr="00EA3622">
          <w:t>2002 г</w:t>
        </w:r>
      </w:smartTag>
      <w:r w:rsidRPr="00EA3622">
        <w:t>. № 115-ФЗ «О правовом положении иностранных граждан в Российской Фед</w:t>
      </w:r>
      <w:r w:rsidRPr="00EA3622">
        <w:t>е</w:t>
      </w:r>
      <w:r w:rsidRPr="00EA3622">
        <w:t xml:space="preserve">рации» </w:t>
      </w:r>
    </w:p>
    <w:p w:rsidR="008C32DE" w:rsidRPr="00EA3622" w:rsidRDefault="008C32DE" w:rsidP="00276181">
      <w:pPr>
        <w:pStyle w:val="a7"/>
        <w:numPr>
          <w:ilvl w:val="0"/>
          <w:numId w:val="16"/>
        </w:numPr>
        <w:spacing w:line="276" w:lineRule="auto"/>
        <w:jc w:val="both"/>
      </w:pPr>
      <w:r w:rsidRPr="00EA3622">
        <w:t>оригинал свидетельства о рождении ребенка или документ, подтвержда</w:t>
      </w:r>
      <w:r w:rsidRPr="00EA3622">
        <w:t>ю</w:t>
      </w:r>
      <w:r w:rsidRPr="00EA3622">
        <w:t xml:space="preserve">щий  родство </w:t>
      </w:r>
      <w:r w:rsidR="00276181">
        <w:t>заявителя  (</w:t>
      </w:r>
      <w:r w:rsidRPr="00EA3622">
        <w:t>или законно</w:t>
      </w:r>
      <w:r w:rsidR="00276181">
        <w:t>сть представления прав ребенка)</w:t>
      </w:r>
      <w:r w:rsidRPr="00EA3622">
        <w:t xml:space="preserve">;  </w:t>
      </w:r>
    </w:p>
    <w:p w:rsidR="008C32DE" w:rsidRPr="00EA3622" w:rsidRDefault="008C32DE" w:rsidP="00276181">
      <w:pPr>
        <w:pStyle w:val="a7"/>
        <w:numPr>
          <w:ilvl w:val="0"/>
          <w:numId w:val="16"/>
        </w:numPr>
        <w:spacing w:line="276" w:lineRule="auto"/>
        <w:jc w:val="both"/>
      </w:pPr>
      <w:r w:rsidRPr="00EA3622">
        <w:t xml:space="preserve">рекомендации психолого-педагогической комиссии;  </w:t>
      </w:r>
    </w:p>
    <w:p w:rsidR="008C32DE" w:rsidRPr="00EA3622" w:rsidRDefault="008C32DE" w:rsidP="00E57D69">
      <w:pPr>
        <w:pStyle w:val="a7"/>
        <w:numPr>
          <w:ilvl w:val="0"/>
          <w:numId w:val="16"/>
        </w:numPr>
        <w:spacing w:line="276" w:lineRule="auto"/>
        <w:jc w:val="both"/>
      </w:pPr>
      <w:r w:rsidRPr="00EA3622">
        <w:t>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Pr="00EA3622">
        <w:t>е</w:t>
      </w:r>
      <w:r w:rsidRPr="00EA3622">
        <w:t>ния о регистрации ребенка по месту жительства или по месту пребывания. Родители /законные представители/ детей, являющихся иностранными гражданами или лицами без гражданства, дополнительно предъявляют д</w:t>
      </w:r>
      <w:r w:rsidRPr="00EA3622">
        <w:t>о</w:t>
      </w:r>
      <w:r w:rsidRPr="00EA3622">
        <w:t>кумент, подтверждающий родство заявителя / или законность представления прав ребенка/, и документ, подтверждающий право заявителя на пребывание в Российской Федерации. Иностранные граждане и лица без гражданства все документы предъявляют на русском языке или вместе с заверенным в уст</w:t>
      </w:r>
      <w:r w:rsidRPr="00EA3622">
        <w:t>а</w:t>
      </w:r>
      <w:r w:rsidRPr="00EA3622">
        <w:t xml:space="preserve">новленном порядке переводом на русский язык. </w:t>
      </w:r>
    </w:p>
    <w:p w:rsidR="008C32DE" w:rsidRPr="00EA3622" w:rsidRDefault="008C32DE" w:rsidP="008A6635">
      <w:pPr>
        <w:pStyle w:val="a7"/>
        <w:numPr>
          <w:ilvl w:val="0"/>
          <w:numId w:val="16"/>
        </w:numPr>
        <w:spacing w:line="276" w:lineRule="auto"/>
        <w:jc w:val="both"/>
      </w:pPr>
      <w:r w:rsidRPr="00EA3622">
        <w:t>копии предъявляемых  документов,  хранятся в Учреждении на время об</w:t>
      </w:r>
      <w:r w:rsidRPr="00EA3622">
        <w:t>у</w:t>
      </w:r>
      <w:r w:rsidRPr="00EA3622">
        <w:t xml:space="preserve">чения ребенка. </w:t>
      </w:r>
    </w:p>
    <w:p w:rsidR="008C32DE" w:rsidRPr="00EA3622" w:rsidRDefault="008A6635" w:rsidP="008A6635">
      <w:pPr>
        <w:pStyle w:val="a7"/>
        <w:numPr>
          <w:ilvl w:val="0"/>
          <w:numId w:val="16"/>
        </w:numPr>
        <w:spacing w:line="276" w:lineRule="auto"/>
        <w:jc w:val="both"/>
      </w:pPr>
      <w:r>
        <w:t>согласие родителей (</w:t>
      </w:r>
      <w:r w:rsidR="008C32DE" w:rsidRPr="00EA3622">
        <w:t>законных представителей) на обучение ребенка по о</w:t>
      </w:r>
      <w:r w:rsidR="008C32DE" w:rsidRPr="00EA3622">
        <w:t>б</w:t>
      </w:r>
      <w:r w:rsidR="008C32DE" w:rsidRPr="00EA3622">
        <w:t xml:space="preserve">разовательной программе дошкольного образования. </w:t>
      </w:r>
    </w:p>
    <w:p w:rsidR="008C32DE" w:rsidRPr="00EA3622" w:rsidRDefault="008C32DE" w:rsidP="00276181">
      <w:pPr>
        <w:spacing w:line="276" w:lineRule="auto"/>
        <w:ind w:firstLine="709"/>
        <w:jc w:val="both"/>
      </w:pPr>
      <w:r w:rsidRPr="00EA3622">
        <w:t xml:space="preserve"> </w:t>
      </w:r>
    </w:p>
    <w:p w:rsidR="008C32DE" w:rsidRPr="00EA3622" w:rsidRDefault="008C32DE" w:rsidP="006A69FB">
      <w:pPr>
        <w:spacing w:line="276" w:lineRule="auto"/>
        <w:ind w:firstLine="709"/>
        <w:jc w:val="both"/>
      </w:pPr>
      <w:r w:rsidRPr="00EA3622">
        <w:t xml:space="preserve">Дошкольное учреждение  знакомит родителей / законных представителей/ с  </w:t>
      </w:r>
      <w:r w:rsidR="00A663D2">
        <w:t xml:space="preserve"> Уст</w:t>
      </w:r>
      <w:r w:rsidR="00A663D2">
        <w:t>а</w:t>
      </w:r>
      <w:r w:rsidR="00A663D2">
        <w:t xml:space="preserve">вом, </w:t>
      </w:r>
      <w:r w:rsidRPr="00EA3622">
        <w:t xml:space="preserve">лицензией на осуществление </w:t>
      </w:r>
      <w:r w:rsidR="00A663D2">
        <w:t xml:space="preserve">образовательной деятельности, с </w:t>
      </w:r>
      <w:r w:rsidRPr="00EA3622">
        <w:t>образовательными программами и другими документами, регламентирующими</w:t>
      </w:r>
      <w:r w:rsidR="00A663D2">
        <w:t xml:space="preserve"> </w:t>
      </w:r>
      <w:r w:rsidRPr="00EA3622">
        <w:t>организацию и осуществл</w:t>
      </w:r>
      <w:r w:rsidRPr="00EA3622">
        <w:t>е</w:t>
      </w:r>
      <w:r w:rsidRPr="00EA3622">
        <w:t xml:space="preserve">ние образовательной деятельности, права и обязанности воспитанников, родителей /законных представителей/.  </w:t>
      </w:r>
    </w:p>
    <w:p w:rsidR="008C32DE" w:rsidRPr="00EA3622" w:rsidRDefault="006A69FB" w:rsidP="006A69FB">
      <w:pPr>
        <w:tabs>
          <w:tab w:val="left" w:pos="709"/>
        </w:tabs>
        <w:spacing w:line="276" w:lineRule="auto"/>
        <w:ind w:firstLine="709"/>
        <w:jc w:val="both"/>
      </w:pPr>
      <w:r>
        <w:t>3</w:t>
      </w:r>
      <w:r w:rsidR="008C32DE" w:rsidRPr="00EA3622">
        <w:t>.6. При организации работы групп комбинированной и компенсирующей напра</w:t>
      </w:r>
      <w:r w:rsidR="008C32DE" w:rsidRPr="00EA3622">
        <w:t>в</w:t>
      </w:r>
      <w:r w:rsidR="008C32DE" w:rsidRPr="00EA3622">
        <w:t xml:space="preserve">ленности дошкольное  учреждение обязано: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>получить лицензию на право ведения образовательной деятельности по о</w:t>
      </w:r>
      <w:r w:rsidRPr="00EA3622">
        <w:t>б</w:t>
      </w:r>
      <w:r w:rsidRPr="00EA3622">
        <w:t xml:space="preserve">разовательным программам;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 xml:space="preserve">разработать локальные акты Учреждения, регламентирующие деятельность по организации  обучения по специальным (коррекционным) программам;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>обеспечить специальную помощь обучающимся (обеспечить наличие учит</w:t>
      </w:r>
      <w:r w:rsidRPr="00EA3622">
        <w:t>е</w:t>
      </w:r>
      <w:r w:rsidRPr="00EA3622">
        <w:t>ля-дефектолога,  педагога-психолога, учителя-логопеда и социального пед</w:t>
      </w:r>
      <w:r w:rsidRPr="00EA3622">
        <w:t>а</w:t>
      </w:r>
      <w:r w:rsidRPr="00EA3622">
        <w:t xml:space="preserve">гога);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 xml:space="preserve">иметь индивидуальные образовательные планы на каждого ребенка </w:t>
      </w:r>
      <w:r w:rsidR="006A69FB">
        <w:br/>
      </w:r>
      <w:r w:rsidRPr="00EA3622">
        <w:t xml:space="preserve">с ограниченными возможностями здоровья;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>обеспечить материальную базу, соответствующую специальным (коррекц</w:t>
      </w:r>
      <w:r w:rsidRPr="00EA3622">
        <w:t>и</w:t>
      </w:r>
      <w:r w:rsidRPr="00EA3622">
        <w:t xml:space="preserve">онным) </w:t>
      </w:r>
      <w:r w:rsidR="006A69FB">
        <w:t>программам обучения</w:t>
      </w:r>
      <w:r w:rsidRPr="00EA3622">
        <w:t xml:space="preserve">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>иметь документацию, позволяющую отследить прохождение образовател</w:t>
      </w:r>
      <w:r w:rsidRPr="00EA3622">
        <w:t>ь</w:t>
      </w:r>
      <w:r w:rsidRPr="00EA3622">
        <w:t>ной программы, динамику обучения ребенка, его коррекционную подгото</w:t>
      </w:r>
      <w:r w:rsidRPr="00EA3622">
        <w:t>в</w:t>
      </w:r>
      <w:r w:rsidRPr="00EA3622">
        <w:t xml:space="preserve">ку;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t xml:space="preserve">осуществлять плановую подготовку (переподготовку) кадров для работы с детьми с ограниченными возможностями здоровья; </w:t>
      </w:r>
    </w:p>
    <w:p w:rsidR="008C32DE" w:rsidRPr="00EA3622" w:rsidRDefault="008C32DE" w:rsidP="006A69FB">
      <w:pPr>
        <w:pStyle w:val="a7"/>
        <w:numPr>
          <w:ilvl w:val="0"/>
          <w:numId w:val="17"/>
        </w:numPr>
        <w:spacing w:line="276" w:lineRule="auto"/>
        <w:jc w:val="both"/>
      </w:pPr>
      <w:r w:rsidRPr="00EA3622">
        <w:lastRenderedPageBreak/>
        <w:t xml:space="preserve">следовать рекомендациям, содержащимся в заключение  ПМПК, выполнять требования специальных (коррекционных) программ.  </w:t>
      </w:r>
    </w:p>
    <w:p w:rsidR="008C32DE" w:rsidRPr="00697997" w:rsidRDefault="008C32DE" w:rsidP="00697997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02772" w:rsidRDefault="006E3A2D" w:rsidP="006E3A2D">
      <w:pPr>
        <w:autoSpaceDE w:val="0"/>
        <w:autoSpaceDN w:val="0"/>
        <w:adjustRightInd w:val="0"/>
        <w:spacing w:line="276" w:lineRule="auto"/>
        <w:jc w:val="center"/>
        <w:rPr>
          <w:rFonts w:ascii="Times New Roman Bold" w:eastAsiaTheme="minorHAnsi" w:hAnsi="Times New Roman Bold" w:cs="Times New Roman Bold"/>
          <w:b/>
          <w:bCs/>
          <w:lang w:eastAsia="en-US"/>
        </w:rPr>
      </w:pPr>
      <w:r>
        <w:rPr>
          <w:rFonts w:ascii="Times New Roman Bold" w:eastAsiaTheme="minorHAnsi" w:hAnsi="Times New Roman Bold" w:cs="Times New Roman Bold"/>
          <w:b/>
          <w:bCs/>
          <w:lang w:eastAsia="en-US"/>
        </w:rPr>
        <w:t xml:space="preserve">4. СТРУКТУРА И СОДЕРЖАНИЕ АДАПТИРОВАННОЙ </w:t>
      </w:r>
      <w:r>
        <w:rPr>
          <w:rFonts w:ascii="Times New Roman Bold" w:eastAsiaTheme="minorHAnsi" w:hAnsi="Times New Roman Bold" w:cs="Times New Roman Bold"/>
          <w:b/>
          <w:bCs/>
          <w:lang w:eastAsia="en-US"/>
        </w:rPr>
        <w:br/>
        <w:t>ОБРАЗОВАТЕЛЬНОЙ ПРОГРАММЫ.</w:t>
      </w:r>
    </w:p>
    <w:p w:rsidR="006E3A2D" w:rsidRDefault="006E3A2D" w:rsidP="00C027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02772" w:rsidRPr="006E3A2D" w:rsidRDefault="004678A5" w:rsidP="00467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02772" w:rsidRPr="006E3A2D">
        <w:rPr>
          <w:rFonts w:eastAsiaTheme="minorHAnsi"/>
          <w:lang w:eastAsia="en-US"/>
        </w:rPr>
        <w:t>.1. Программа состоит из обязательной части и части, формируемой участниками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образовательных отношений. Обе части являются взаимодополняющими и необходимыми сточки зрения реализации требований ФГОС ДО. Обязательная часть Программы предп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лагает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комплексность подхода, обеспечивая развитие детей во всех пяти взаимодополн</w:t>
      </w:r>
      <w:r w:rsidR="00C02772" w:rsidRPr="006E3A2D">
        <w:rPr>
          <w:rFonts w:eastAsiaTheme="minorHAnsi"/>
          <w:lang w:eastAsia="en-US"/>
        </w:rPr>
        <w:t>я</w:t>
      </w:r>
      <w:r w:rsidR="00C02772" w:rsidRPr="006E3A2D">
        <w:rPr>
          <w:rFonts w:eastAsiaTheme="minorHAnsi"/>
          <w:lang w:eastAsia="en-US"/>
        </w:rPr>
        <w:t>ющих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образовательных областях (пункт 2.5 ФГОС ДО). В части, формируемой участн</w:t>
      </w:r>
      <w:r w:rsidR="00C02772" w:rsidRPr="006E3A2D">
        <w:rPr>
          <w:rFonts w:eastAsiaTheme="minorHAnsi"/>
          <w:lang w:eastAsia="en-US"/>
        </w:rPr>
        <w:t>и</w:t>
      </w:r>
      <w:r w:rsidR="00C02772" w:rsidRPr="006E3A2D">
        <w:rPr>
          <w:rFonts w:eastAsiaTheme="minorHAnsi"/>
          <w:lang w:eastAsia="en-US"/>
        </w:rPr>
        <w:t>ками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образовательных отношений, должны быть представлены выбранные и/или разраб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танные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самостоятельно участниками образовательных отношений образовательной пр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граммы,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направленные на развитие детей в одной или нескольких образовательных обл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>стях, видах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деятельности и/или культурных практиках (далее - парциальные образов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>тельные программы),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методики, формы организации образовательной работы.</w:t>
      </w:r>
    </w:p>
    <w:p w:rsidR="00C02772" w:rsidRPr="006E3A2D" w:rsidRDefault="004678A5" w:rsidP="005C2A2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02772" w:rsidRPr="006E3A2D">
        <w:rPr>
          <w:rFonts w:eastAsiaTheme="minorHAnsi"/>
          <w:lang w:eastAsia="en-US"/>
        </w:rPr>
        <w:t>.2. Объем обязательной части Программы рекомендуется не менее 60% от ее о</w:t>
      </w:r>
      <w:r w:rsidR="00C02772" w:rsidRPr="006E3A2D">
        <w:rPr>
          <w:rFonts w:eastAsiaTheme="minorHAnsi"/>
          <w:lang w:eastAsia="en-US"/>
        </w:rPr>
        <w:t>б</w:t>
      </w:r>
      <w:r w:rsidR="00C02772" w:rsidRPr="006E3A2D">
        <w:rPr>
          <w:rFonts w:eastAsiaTheme="minorHAnsi"/>
          <w:lang w:eastAsia="en-US"/>
        </w:rPr>
        <w:t>щего объема;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части, формируемой участниками образовательных отношений, не более 40%.</w:t>
      </w:r>
    </w:p>
    <w:p w:rsidR="00C02772" w:rsidRPr="006E3A2D" w:rsidRDefault="004678A5" w:rsidP="004678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02772" w:rsidRPr="006E3A2D">
        <w:rPr>
          <w:rFonts w:eastAsiaTheme="minorHAnsi"/>
          <w:lang w:eastAsia="en-US"/>
        </w:rPr>
        <w:t>.3. Титульный лист - структурный элемент Программы, представляющий сведения о названии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Программы, учреждении её реализующем отражать сроки реализац</w:t>
      </w:r>
      <w:r w:rsidR="00D76122">
        <w:rPr>
          <w:rFonts w:eastAsiaTheme="minorHAnsi"/>
          <w:lang w:eastAsia="en-US"/>
        </w:rPr>
        <w:t>ии Пр</w:t>
      </w:r>
      <w:r w:rsidR="00D76122">
        <w:rPr>
          <w:rFonts w:eastAsiaTheme="minorHAnsi"/>
          <w:lang w:eastAsia="en-US"/>
        </w:rPr>
        <w:t>о</w:t>
      </w:r>
      <w:r w:rsidR="00D76122">
        <w:rPr>
          <w:rFonts w:eastAsiaTheme="minorHAnsi"/>
          <w:lang w:eastAsia="en-US"/>
        </w:rPr>
        <w:t xml:space="preserve">граммы </w:t>
      </w:r>
      <w:r w:rsidR="00D76122" w:rsidRPr="00D76122">
        <w:rPr>
          <w:sz w:val="22"/>
          <w:szCs w:val="22"/>
        </w:rPr>
        <w:t xml:space="preserve"> </w:t>
      </w:r>
      <w:r w:rsidR="00D76122" w:rsidRPr="00D76122">
        <w:rPr>
          <w:i/>
          <w:sz w:val="22"/>
          <w:szCs w:val="22"/>
        </w:rPr>
        <w:t>(Приложение № 2)</w:t>
      </w:r>
      <w:r w:rsidR="00D76122">
        <w:rPr>
          <w:i/>
          <w:sz w:val="22"/>
          <w:szCs w:val="22"/>
        </w:rPr>
        <w:t>.</w:t>
      </w:r>
    </w:p>
    <w:p w:rsidR="00C02772" w:rsidRPr="006E3A2D" w:rsidRDefault="004678A5" w:rsidP="009F53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02772" w:rsidRPr="006E3A2D">
        <w:rPr>
          <w:rFonts w:eastAsiaTheme="minorHAnsi"/>
          <w:lang w:eastAsia="en-US"/>
        </w:rPr>
        <w:t>.4. Программа включает три основных раздела: целевой, содержательный и орг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>низационный,</w:t>
      </w:r>
      <w:r w:rsidR="009F5330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в каждом из которых отражается обязательная часть и часть, формируемая участниками</w:t>
      </w:r>
      <w:r w:rsidR="009F5330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образовательных отношений.</w:t>
      </w:r>
    </w:p>
    <w:p w:rsidR="00C02772" w:rsidRPr="006E3A2D" w:rsidRDefault="009F5330" w:rsidP="009F53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</w:t>
      </w:r>
      <w:r w:rsidR="00C02772" w:rsidRPr="006E3A2D">
        <w:rPr>
          <w:rFonts w:eastAsiaTheme="minorHAnsi"/>
          <w:lang w:eastAsia="en-US"/>
        </w:rPr>
        <w:t>.4.1. Целевой раздел включает в себя пояснительную записку и планируемые результаты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освоения Программы. Пояснительная записка должна раскрывать: цели и з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>дачи реализации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Программы; принципы и по</w:t>
      </w:r>
      <w:r>
        <w:rPr>
          <w:rFonts w:eastAsiaTheme="minorHAnsi"/>
          <w:lang w:eastAsia="en-US"/>
        </w:rPr>
        <w:t xml:space="preserve">дходы к формированию Программы; </w:t>
      </w:r>
      <w:r w:rsidR="00C02772" w:rsidRPr="006E3A2D">
        <w:rPr>
          <w:rFonts w:eastAsiaTheme="minorHAnsi"/>
          <w:lang w:eastAsia="en-US"/>
        </w:rPr>
        <w:t>Знач</w:t>
      </w:r>
      <w:r w:rsidR="00C02772" w:rsidRPr="006E3A2D">
        <w:rPr>
          <w:rFonts w:eastAsiaTheme="minorHAnsi"/>
          <w:lang w:eastAsia="en-US"/>
        </w:rPr>
        <w:t>и</w:t>
      </w:r>
      <w:r w:rsidR="00C02772" w:rsidRPr="006E3A2D">
        <w:rPr>
          <w:rFonts w:eastAsiaTheme="minorHAnsi"/>
          <w:lang w:eastAsia="en-US"/>
        </w:rPr>
        <w:t>мые для разработки 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реализации Программы характеристики, в том числе характерист</w:t>
      </w:r>
      <w:r w:rsidR="00C02772" w:rsidRPr="006E3A2D">
        <w:rPr>
          <w:rFonts w:eastAsiaTheme="minorHAnsi"/>
          <w:lang w:eastAsia="en-US"/>
        </w:rPr>
        <w:t>и</w:t>
      </w:r>
      <w:r w:rsidR="00C02772" w:rsidRPr="006E3A2D">
        <w:rPr>
          <w:rFonts w:eastAsiaTheme="minorHAnsi"/>
          <w:lang w:eastAsia="en-US"/>
        </w:rPr>
        <w:t>ки особенностей развития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детей дошкольного возраста. Планируемые результаты осво</w:t>
      </w:r>
      <w:r w:rsidR="00C02772" w:rsidRPr="006E3A2D">
        <w:rPr>
          <w:rFonts w:eastAsiaTheme="minorHAnsi"/>
          <w:lang w:eastAsia="en-US"/>
        </w:rPr>
        <w:t>е</w:t>
      </w:r>
      <w:r w:rsidR="00C02772" w:rsidRPr="006E3A2D">
        <w:rPr>
          <w:rFonts w:eastAsiaTheme="minorHAnsi"/>
          <w:lang w:eastAsia="en-US"/>
        </w:rPr>
        <w:t>ния Программы конкретизируют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требования ФГОС ДО к целевым ориентирам в обяз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 xml:space="preserve">тельной части и части, формируемой участниками образовательных отношений, с учетом возрастных возможностей </w:t>
      </w:r>
      <w:r w:rsidRPr="006E3A2D">
        <w:rPr>
          <w:rFonts w:eastAsiaTheme="minorHAnsi"/>
          <w:lang w:eastAsia="en-US"/>
        </w:rPr>
        <w:t>индивидуальных</w:t>
      </w:r>
      <w:r w:rsidR="00C02772" w:rsidRPr="006E3A2D">
        <w:rPr>
          <w:rFonts w:eastAsiaTheme="minorHAnsi"/>
          <w:lang w:eastAsia="en-US"/>
        </w:rPr>
        <w:t xml:space="preserve"> различий (индивидуальных траекторий разв</w:t>
      </w:r>
      <w:r w:rsidR="00C02772" w:rsidRPr="006E3A2D">
        <w:rPr>
          <w:rFonts w:eastAsiaTheme="minorHAnsi"/>
          <w:lang w:eastAsia="en-US"/>
        </w:rPr>
        <w:t>и</w:t>
      </w:r>
      <w:r w:rsidR="00C02772" w:rsidRPr="006E3A2D">
        <w:rPr>
          <w:rFonts w:eastAsiaTheme="minorHAnsi"/>
          <w:lang w:eastAsia="en-US"/>
        </w:rPr>
        <w:t>тия) детей, а также особенностей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развития детей с ограниченными возможностями здор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вья, в том числе детей- инвалидов (далее -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дети с ограниченными возможностями здор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вья).</w:t>
      </w:r>
    </w:p>
    <w:p w:rsidR="00D76122" w:rsidRDefault="0008371D" w:rsidP="000911B7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</w:t>
      </w:r>
      <w:r w:rsidR="00C02772" w:rsidRPr="006E3A2D">
        <w:rPr>
          <w:rFonts w:eastAsiaTheme="minorHAnsi"/>
          <w:lang w:eastAsia="en-US"/>
        </w:rPr>
        <w:t>.4.2.Содержательный раздел представляет общее содержание Программы, обеспечивающее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полноценное</w:t>
      </w:r>
      <w:r w:rsidR="00D76122">
        <w:rPr>
          <w:rFonts w:eastAsiaTheme="minorHAnsi"/>
          <w:lang w:eastAsia="en-US"/>
        </w:rPr>
        <w:t xml:space="preserve"> развитие личности детей с ОВЗ </w:t>
      </w:r>
      <w:r w:rsidR="00D76122" w:rsidRPr="00D76122">
        <w:rPr>
          <w:i/>
          <w:sz w:val="22"/>
          <w:szCs w:val="22"/>
        </w:rPr>
        <w:t>(Приложение № 3)</w:t>
      </w:r>
      <w:r w:rsidR="00D76122" w:rsidRPr="00D76122">
        <w:rPr>
          <w:i/>
          <w:sz w:val="23"/>
          <w:szCs w:val="23"/>
        </w:rPr>
        <w:t>.</w:t>
      </w:r>
    </w:p>
    <w:p w:rsidR="0008371D" w:rsidRDefault="00C02772" w:rsidP="000911B7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Содержательный раздел Программы должен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включать:</w:t>
      </w:r>
    </w:p>
    <w:p w:rsidR="0008371D" w:rsidRDefault="00C02772" w:rsidP="0008371D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 xml:space="preserve"> а) описание образовательной деятельности в соответствии с направлениями разв</w:t>
      </w:r>
      <w:r w:rsidRPr="006E3A2D">
        <w:rPr>
          <w:rFonts w:eastAsiaTheme="minorHAnsi"/>
          <w:lang w:eastAsia="en-US"/>
        </w:rPr>
        <w:t>и</w:t>
      </w:r>
      <w:r w:rsidRPr="006E3A2D">
        <w:rPr>
          <w:rFonts w:eastAsiaTheme="minorHAnsi"/>
          <w:lang w:eastAsia="en-US"/>
        </w:rPr>
        <w:t>тия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ребенка, представленными в пяти образовательных областях, с учетом используемых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вариативных примерных основных образовательных программ дошкольного образования и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 xml:space="preserve">методических пособий, обеспечивающих реализацию данного содержания; </w:t>
      </w:r>
    </w:p>
    <w:p w:rsidR="0008371D" w:rsidRDefault="00C02772" w:rsidP="0008371D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б) описание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вариативных форм, способов, методов и средств реализации образов</w:t>
      </w:r>
      <w:r w:rsidRPr="006E3A2D">
        <w:rPr>
          <w:rFonts w:eastAsiaTheme="minorHAnsi"/>
          <w:lang w:eastAsia="en-US"/>
        </w:rPr>
        <w:t>а</w:t>
      </w:r>
      <w:r w:rsidRPr="006E3A2D">
        <w:rPr>
          <w:rFonts w:eastAsiaTheme="minorHAnsi"/>
          <w:lang w:eastAsia="en-US"/>
        </w:rPr>
        <w:t>тельной программы с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учетом возрастных и индивидуальных особенностей воспитанников, специфики их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 xml:space="preserve">образовательных потребностей и интересов; </w:t>
      </w:r>
    </w:p>
    <w:p w:rsidR="00C02772" w:rsidRPr="006E3A2D" w:rsidRDefault="00C02772" w:rsidP="0008371D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lastRenderedPageBreak/>
        <w:t>в) описание образовательной деятельности по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профессиональной коррекции нар</w:t>
      </w:r>
      <w:r w:rsidRPr="006E3A2D">
        <w:rPr>
          <w:rFonts w:eastAsiaTheme="minorHAnsi"/>
          <w:lang w:eastAsia="en-US"/>
        </w:rPr>
        <w:t>у</w:t>
      </w:r>
      <w:r w:rsidRPr="006E3A2D">
        <w:rPr>
          <w:rFonts w:eastAsiaTheme="minorHAnsi"/>
          <w:lang w:eastAsia="en-US"/>
        </w:rPr>
        <w:t>шений развития детей (детей с ОВЗ).</w:t>
      </w:r>
    </w:p>
    <w:p w:rsidR="0008371D" w:rsidRDefault="00C02772" w:rsidP="000837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В содержательном разделе адаптированной образовательной Программы должны быть</w:t>
      </w:r>
      <w:r w:rsidR="0008371D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представлены:</w:t>
      </w:r>
    </w:p>
    <w:p w:rsidR="00C506F6" w:rsidRDefault="00C02772" w:rsidP="00C506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 xml:space="preserve"> а) особенности образовательной деятельности разных видов и культурных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пра</w:t>
      </w:r>
      <w:r w:rsidRPr="006E3A2D">
        <w:rPr>
          <w:rFonts w:eastAsiaTheme="minorHAnsi"/>
          <w:lang w:eastAsia="en-US"/>
        </w:rPr>
        <w:t>к</w:t>
      </w:r>
      <w:r w:rsidRPr="006E3A2D">
        <w:rPr>
          <w:rFonts w:eastAsiaTheme="minorHAnsi"/>
          <w:lang w:eastAsia="en-US"/>
        </w:rPr>
        <w:t>тик;</w:t>
      </w:r>
    </w:p>
    <w:p w:rsidR="00C506F6" w:rsidRDefault="00C02772" w:rsidP="00C506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 xml:space="preserve"> б) способы и направления поддержки детской инициативы; </w:t>
      </w:r>
    </w:p>
    <w:p w:rsidR="00C506F6" w:rsidRDefault="00C02772" w:rsidP="00C506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в) особенности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взаимодействия педаг</w:t>
      </w:r>
      <w:r w:rsidR="00C506F6">
        <w:rPr>
          <w:rFonts w:eastAsiaTheme="minorHAnsi"/>
          <w:lang w:eastAsia="en-US"/>
        </w:rPr>
        <w:t xml:space="preserve">огического коллектива с семьями </w:t>
      </w:r>
      <w:r w:rsidRPr="006E3A2D">
        <w:rPr>
          <w:rFonts w:eastAsiaTheme="minorHAnsi"/>
          <w:lang w:eastAsia="en-US"/>
        </w:rPr>
        <w:t>воспита</w:t>
      </w:r>
      <w:r w:rsidRPr="006E3A2D">
        <w:rPr>
          <w:rFonts w:eastAsiaTheme="minorHAnsi"/>
          <w:lang w:eastAsia="en-US"/>
        </w:rPr>
        <w:t>н</w:t>
      </w:r>
      <w:r w:rsidRPr="006E3A2D">
        <w:rPr>
          <w:rFonts w:eastAsiaTheme="minorHAnsi"/>
          <w:lang w:eastAsia="en-US"/>
        </w:rPr>
        <w:t xml:space="preserve">ников; </w:t>
      </w:r>
    </w:p>
    <w:p w:rsidR="00C506F6" w:rsidRDefault="00C02772" w:rsidP="00C506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г) иные характеристики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 xml:space="preserve">содержания Программы, наиболее существенные с точки зрения авторов. </w:t>
      </w:r>
    </w:p>
    <w:p w:rsidR="000911B7" w:rsidRDefault="00C02772" w:rsidP="00C506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E3A2D">
        <w:rPr>
          <w:rFonts w:eastAsiaTheme="minorHAnsi"/>
          <w:lang w:eastAsia="en-US"/>
        </w:rPr>
        <w:t>Часть образовательной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программы, формируемая участниками образовательных отношений, может включать различные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направления, выбранные участниками образов</w:t>
      </w:r>
      <w:r w:rsidRPr="006E3A2D">
        <w:rPr>
          <w:rFonts w:eastAsiaTheme="minorHAnsi"/>
          <w:lang w:eastAsia="en-US"/>
        </w:rPr>
        <w:t>а</w:t>
      </w:r>
      <w:r w:rsidRPr="006E3A2D">
        <w:rPr>
          <w:rFonts w:eastAsiaTheme="minorHAnsi"/>
          <w:lang w:eastAsia="en-US"/>
        </w:rPr>
        <w:t>тельных отношений из числа парциальных и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иных программ и/или созданных ими сам</w:t>
      </w:r>
      <w:r w:rsidRPr="006E3A2D">
        <w:rPr>
          <w:rFonts w:eastAsiaTheme="minorHAnsi"/>
          <w:lang w:eastAsia="en-US"/>
        </w:rPr>
        <w:t>о</w:t>
      </w:r>
      <w:r w:rsidRPr="006E3A2D">
        <w:rPr>
          <w:rFonts w:eastAsiaTheme="minorHAnsi"/>
          <w:lang w:eastAsia="en-US"/>
        </w:rPr>
        <w:t>стоятельно. Данная часть Программы должна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учитывать образовательные потребности, интересы и мотивы детей, членов их семей и педагогов</w:t>
      </w:r>
      <w:r w:rsidR="00C506F6">
        <w:rPr>
          <w:rFonts w:eastAsiaTheme="minorHAnsi"/>
          <w:lang w:eastAsia="en-US"/>
        </w:rPr>
        <w:t xml:space="preserve"> </w:t>
      </w:r>
      <w:r w:rsidRPr="006E3A2D">
        <w:rPr>
          <w:rFonts w:eastAsiaTheme="minorHAnsi"/>
          <w:lang w:eastAsia="en-US"/>
        </w:rPr>
        <w:t>и, в частности, может быть орие</w:t>
      </w:r>
      <w:r w:rsidRPr="006E3A2D">
        <w:rPr>
          <w:rFonts w:eastAsiaTheme="minorHAnsi"/>
          <w:lang w:eastAsia="en-US"/>
        </w:rPr>
        <w:t>н</w:t>
      </w:r>
      <w:r w:rsidRPr="006E3A2D">
        <w:rPr>
          <w:rFonts w:eastAsiaTheme="minorHAnsi"/>
          <w:lang w:eastAsia="en-US"/>
        </w:rPr>
        <w:t xml:space="preserve">тирована на: </w:t>
      </w:r>
    </w:p>
    <w:p w:rsidR="000911B7" w:rsidRDefault="00C02772" w:rsidP="000911B7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911B7">
        <w:rPr>
          <w:rFonts w:eastAsiaTheme="minorHAnsi"/>
          <w:lang w:eastAsia="en-US"/>
        </w:rPr>
        <w:t>специфику национальных, социокультурных и</w:t>
      </w:r>
      <w:r w:rsidR="000911B7">
        <w:rPr>
          <w:rFonts w:eastAsiaTheme="minorHAnsi"/>
          <w:lang w:eastAsia="en-US"/>
        </w:rPr>
        <w:t xml:space="preserve"> </w:t>
      </w:r>
      <w:r w:rsidRPr="000911B7">
        <w:rPr>
          <w:rFonts w:eastAsiaTheme="minorHAnsi"/>
          <w:lang w:eastAsia="en-US"/>
        </w:rPr>
        <w:t xml:space="preserve">иных условий, в которых осуществляется образовательная деятельность; </w:t>
      </w:r>
    </w:p>
    <w:p w:rsidR="000911B7" w:rsidRPr="000911B7" w:rsidRDefault="00C02772" w:rsidP="000911B7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911B7">
        <w:rPr>
          <w:rFonts w:eastAsiaTheme="minorHAnsi"/>
          <w:lang w:eastAsia="en-US"/>
        </w:rPr>
        <w:t>выбор тех парциальных</w:t>
      </w:r>
      <w:r w:rsidR="000911B7">
        <w:rPr>
          <w:rFonts w:eastAsiaTheme="minorHAnsi"/>
          <w:lang w:eastAsia="en-US"/>
        </w:rPr>
        <w:t xml:space="preserve"> </w:t>
      </w:r>
      <w:r w:rsidRPr="000911B7">
        <w:rPr>
          <w:rFonts w:eastAsiaTheme="minorHAnsi"/>
          <w:lang w:eastAsia="en-US"/>
        </w:rPr>
        <w:t>образовательных программ и форм организации р</w:t>
      </w:r>
      <w:r w:rsidRPr="000911B7">
        <w:rPr>
          <w:rFonts w:eastAsiaTheme="minorHAnsi"/>
          <w:lang w:eastAsia="en-US"/>
        </w:rPr>
        <w:t>а</w:t>
      </w:r>
      <w:r w:rsidRPr="000911B7">
        <w:rPr>
          <w:rFonts w:eastAsiaTheme="minorHAnsi"/>
          <w:lang w:eastAsia="en-US"/>
        </w:rPr>
        <w:t>боты с детьми, которые в наибольшей степени</w:t>
      </w:r>
      <w:r w:rsidR="000911B7">
        <w:rPr>
          <w:rFonts w:eastAsiaTheme="minorHAnsi"/>
          <w:lang w:eastAsia="en-US"/>
        </w:rPr>
        <w:t xml:space="preserve"> </w:t>
      </w:r>
      <w:r w:rsidRPr="000911B7">
        <w:rPr>
          <w:rFonts w:eastAsiaTheme="minorHAnsi"/>
          <w:lang w:eastAsia="en-US"/>
        </w:rPr>
        <w:t>соответствуют потребностям и интересам детей, а также возможностям педагогического</w:t>
      </w:r>
      <w:r w:rsidR="000911B7">
        <w:rPr>
          <w:rFonts w:eastAsiaTheme="minorHAnsi"/>
          <w:lang w:eastAsia="en-US"/>
        </w:rPr>
        <w:t xml:space="preserve"> </w:t>
      </w:r>
      <w:r w:rsidRPr="000911B7">
        <w:rPr>
          <w:rFonts w:eastAsiaTheme="minorHAnsi"/>
          <w:lang w:eastAsia="en-US"/>
        </w:rPr>
        <w:t xml:space="preserve">коллектива; </w:t>
      </w:r>
    </w:p>
    <w:p w:rsidR="00C02772" w:rsidRPr="000911B7" w:rsidRDefault="00C02772" w:rsidP="000911B7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911B7">
        <w:rPr>
          <w:rFonts w:eastAsiaTheme="minorHAnsi"/>
          <w:lang w:eastAsia="en-US"/>
        </w:rPr>
        <w:t>сложившиеся традиции ДОУ.</w:t>
      </w:r>
    </w:p>
    <w:p w:rsidR="00C02772" w:rsidRPr="006E3A2D" w:rsidRDefault="000911B7" w:rsidP="005D34AD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</w:t>
      </w:r>
      <w:r w:rsidR="00C02772" w:rsidRPr="006E3A2D">
        <w:rPr>
          <w:rFonts w:eastAsiaTheme="minorHAnsi"/>
          <w:lang w:eastAsia="en-US"/>
        </w:rPr>
        <w:t>.4.3. Организационный раздел должен содержать описание материально- технического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обеспечения Программы, обеспеченности методическими материалами</w:t>
      </w:r>
      <w:r w:rsidR="005D34AD">
        <w:rPr>
          <w:rFonts w:eastAsiaTheme="minorHAnsi"/>
          <w:lang w:eastAsia="en-US"/>
        </w:rPr>
        <w:t>,</w:t>
      </w:r>
      <w:r w:rsidR="00C02772" w:rsidRPr="006E3A2D">
        <w:rPr>
          <w:rFonts w:eastAsiaTheme="minorHAnsi"/>
          <w:lang w:eastAsia="en-US"/>
        </w:rPr>
        <w:t xml:space="preserve"> и средствами обучения и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воспитания, включать распорядок и /или режим дня, расписание (сетка) НОД - с указанием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временной продолжительности НОД, а также особенности тр</w:t>
      </w:r>
      <w:r w:rsidR="00C02772" w:rsidRPr="006E3A2D">
        <w:rPr>
          <w:rFonts w:eastAsiaTheme="minorHAnsi"/>
          <w:lang w:eastAsia="en-US"/>
        </w:rPr>
        <w:t>а</w:t>
      </w:r>
      <w:r w:rsidR="00C02772" w:rsidRPr="006E3A2D">
        <w:rPr>
          <w:rFonts w:eastAsiaTheme="minorHAnsi"/>
          <w:lang w:eastAsia="en-US"/>
        </w:rPr>
        <w:t>диционных событий, праздников,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мероприятий; особенности организации развивающей предметно-пространственной среды,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комплексно - тематическое планирование на год (с обозначенными в нем итоговыми</w:t>
      </w:r>
      <w:r w:rsidR="005D34AD"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мероприятиями в конце каждой тематической недели).</w:t>
      </w:r>
    </w:p>
    <w:p w:rsidR="00AA4187" w:rsidRPr="006E3A2D" w:rsidRDefault="005D34AD" w:rsidP="005D34AD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</w:t>
      </w:r>
      <w:r w:rsidR="00C02772" w:rsidRPr="006E3A2D">
        <w:rPr>
          <w:rFonts w:eastAsiaTheme="minorHAnsi"/>
          <w:lang w:eastAsia="en-US"/>
        </w:rPr>
        <w:t>.4.3. В случае если обязательная часть Программы соответствует примерной программе, она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оформляется в виде ссылки на соотв</w:t>
      </w:r>
      <w:r>
        <w:rPr>
          <w:rFonts w:eastAsiaTheme="minorHAnsi"/>
          <w:lang w:eastAsia="en-US"/>
        </w:rPr>
        <w:t xml:space="preserve">етствующую примерную программу. </w:t>
      </w:r>
      <w:r w:rsidR="00C02772" w:rsidRPr="006E3A2D">
        <w:rPr>
          <w:rFonts w:eastAsiaTheme="minorHAnsi"/>
          <w:lang w:eastAsia="en-US"/>
        </w:rPr>
        <w:t>Обязательная часть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должна быть представлена, развернуто в соответствии с пунктом 2.11 ФГОС ДО, в случае, если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она не соответствует одной из примерных программ. Часть Пр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граммы, формируемая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участниками образовательных отношений, может быть представл</w:t>
      </w:r>
      <w:r w:rsidR="00C02772" w:rsidRPr="006E3A2D">
        <w:rPr>
          <w:rFonts w:eastAsiaTheme="minorHAnsi"/>
          <w:lang w:eastAsia="en-US"/>
        </w:rPr>
        <w:t>е</w:t>
      </w:r>
      <w:r w:rsidR="00C02772" w:rsidRPr="006E3A2D">
        <w:rPr>
          <w:rFonts w:eastAsiaTheme="minorHAnsi"/>
          <w:lang w:eastAsia="en-US"/>
        </w:rPr>
        <w:t>на в виде ссылок на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соответствующую методическую литературу, позволяющую ознак</w:t>
      </w:r>
      <w:r w:rsidR="00C02772" w:rsidRPr="006E3A2D">
        <w:rPr>
          <w:rFonts w:eastAsiaTheme="minorHAnsi"/>
          <w:lang w:eastAsia="en-US"/>
        </w:rPr>
        <w:t>о</w:t>
      </w:r>
      <w:r w:rsidR="00C02772" w:rsidRPr="006E3A2D">
        <w:rPr>
          <w:rFonts w:eastAsiaTheme="minorHAnsi"/>
          <w:lang w:eastAsia="en-US"/>
        </w:rPr>
        <w:t>миться с содержанием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выбранных участниками образовательных отношений парциальных программ, методик, форм</w:t>
      </w:r>
      <w:r>
        <w:rPr>
          <w:rFonts w:eastAsiaTheme="minorHAnsi"/>
          <w:lang w:eastAsia="en-US"/>
        </w:rPr>
        <w:t xml:space="preserve"> </w:t>
      </w:r>
      <w:r w:rsidR="00C02772" w:rsidRPr="006E3A2D">
        <w:rPr>
          <w:rFonts w:eastAsiaTheme="minorHAnsi"/>
          <w:lang w:eastAsia="en-US"/>
        </w:rPr>
        <w:t>орган</w:t>
      </w:r>
      <w:r w:rsidR="00E60597" w:rsidRPr="006E3A2D">
        <w:rPr>
          <w:rFonts w:eastAsiaTheme="minorHAnsi"/>
          <w:lang w:eastAsia="en-US"/>
        </w:rPr>
        <w:t>изации образовательной работы.</w:t>
      </w:r>
    </w:p>
    <w:p w:rsidR="009D5424" w:rsidRDefault="005D34AD" w:rsidP="009D5424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4</w:t>
      </w:r>
      <w:r w:rsidR="00E60597" w:rsidRPr="006E3A2D">
        <w:rPr>
          <w:rFonts w:eastAsiaTheme="minorHAnsi"/>
          <w:lang w:eastAsia="en-US"/>
        </w:rPr>
        <w:t>.4.5.Дополнительным разделом Программы является текст ее Краткой пр</w:t>
      </w:r>
      <w:r w:rsidR="00E60597" w:rsidRPr="006E3A2D">
        <w:rPr>
          <w:rFonts w:eastAsiaTheme="minorHAnsi"/>
          <w:lang w:eastAsia="en-US"/>
        </w:rPr>
        <w:t>е</w:t>
      </w:r>
      <w:r w:rsidR="00E60597" w:rsidRPr="006E3A2D">
        <w:rPr>
          <w:rFonts w:eastAsiaTheme="minorHAnsi"/>
          <w:lang w:eastAsia="en-US"/>
        </w:rPr>
        <w:t>зентации. Краткая</w:t>
      </w:r>
      <w:r>
        <w:rPr>
          <w:rFonts w:eastAsiaTheme="minorHAnsi"/>
          <w:lang w:eastAsia="en-US"/>
        </w:rPr>
        <w:t xml:space="preserve"> </w:t>
      </w:r>
      <w:r w:rsidR="00E60597" w:rsidRPr="006E3A2D">
        <w:rPr>
          <w:rFonts w:eastAsiaTheme="minorHAnsi"/>
          <w:lang w:eastAsia="en-US"/>
        </w:rPr>
        <w:t>презентация Программы должна быть ориентирована на родителей (з</w:t>
      </w:r>
      <w:r w:rsidR="00E60597" w:rsidRPr="006E3A2D">
        <w:rPr>
          <w:rFonts w:eastAsiaTheme="minorHAnsi"/>
          <w:lang w:eastAsia="en-US"/>
        </w:rPr>
        <w:t>а</w:t>
      </w:r>
      <w:r w:rsidR="00E60597" w:rsidRPr="006E3A2D">
        <w:rPr>
          <w:rFonts w:eastAsiaTheme="minorHAnsi"/>
          <w:lang w:eastAsia="en-US"/>
        </w:rPr>
        <w:t>конных представителей)</w:t>
      </w:r>
      <w:r>
        <w:rPr>
          <w:rFonts w:eastAsiaTheme="minorHAnsi"/>
          <w:lang w:eastAsia="en-US"/>
        </w:rPr>
        <w:t xml:space="preserve"> </w:t>
      </w:r>
      <w:r w:rsidR="00E60597" w:rsidRPr="006E3A2D">
        <w:rPr>
          <w:rFonts w:eastAsiaTheme="minorHAnsi"/>
          <w:lang w:eastAsia="en-US"/>
        </w:rPr>
        <w:t>детей и доступна для ознакомления.</w:t>
      </w:r>
    </w:p>
    <w:p w:rsidR="00086B9F" w:rsidRPr="009D5424" w:rsidRDefault="009D5424" w:rsidP="009D5424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 Bold" w:eastAsiaTheme="minorHAnsi" w:hAnsi="Times New Roman Bold" w:cs="Times New Roman Bold"/>
          <w:b/>
          <w:bCs/>
          <w:lang w:eastAsia="en-US"/>
        </w:rPr>
        <w:t>В краткой презентации программы должны быть указаны:</w:t>
      </w:r>
    </w:p>
    <w:p w:rsidR="00086B9F" w:rsidRPr="009D5424" w:rsidRDefault="009D5424" w:rsidP="009D54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</w:t>
      </w:r>
      <w:r w:rsidR="00086B9F" w:rsidRPr="009D5424">
        <w:rPr>
          <w:rFonts w:eastAsiaTheme="minorHAnsi"/>
          <w:lang w:eastAsia="en-US"/>
        </w:rPr>
        <w:t>озрастные и иные категории детей, на которых ориентирована Программа ДОУ (в том числе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категории детей с ограниченными возможностями здоровья);</w:t>
      </w:r>
    </w:p>
    <w:p w:rsidR="00086B9F" w:rsidRPr="009D5424" w:rsidRDefault="009D5424" w:rsidP="009D54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</w:t>
      </w:r>
      <w:r w:rsidR="00086B9F" w:rsidRPr="009D5424">
        <w:rPr>
          <w:rFonts w:eastAsiaTheme="minorHAnsi"/>
          <w:lang w:eastAsia="en-US"/>
        </w:rPr>
        <w:t>еализуемые образовательные программы, в том числе парциальные;</w:t>
      </w:r>
    </w:p>
    <w:p w:rsidR="00086B9F" w:rsidRPr="009D5424" w:rsidRDefault="009D5424" w:rsidP="009D542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3)Х</w:t>
      </w:r>
      <w:r w:rsidR="00086B9F" w:rsidRPr="009D5424">
        <w:rPr>
          <w:rFonts w:eastAsiaTheme="minorHAnsi"/>
          <w:lang w:eastAsia="en-US"/>
        </w:rPr>
        <w:t>арактеристика взаимодействия педагогического коллектива с семьями восп</w:t>
      </w:r>
      <w:r w:rsidR="00086B9F" w:rsidRPr="009D5424">
        <w:rPr>
          <w:rFonts w:eastAsiaTheme="minorHAnsi"/>
          <w:lang w:eastAsia="en-US"/>
        </w:rPr>
        <w:t>и</w:t>
      </w:r>
      <w:r w:rsidR="00086B9F" w:rsidRPr="009D5424">
        <w:rPr>
          <w:rFonts w:eastAsiaTheme="minorHAnsi"/>
          <w:lang w:eastAsia="en-US"/>
        </w:rPr>
        <w:t>танников ДОУ.</w:t>
      </w:r>
    </w:p>
    <w:p w:rsidR="009D5424" w:rsidRPr="005C2A27" w:rsidRDefault="009D5424" w:rsidP="009D54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86B9F" w:rsidRDefault="005C2A27" w:rsidP="005C2A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lang w:eastAsia="en-US"/>
        </w:rPr>
      </w:pPr>
      <w:r w:rsidRPr="005C2A27">
        <w:rPr>
          <w:rFonts w:eastAsiaTheme="minorHAnsi"/>
          <w:b/>
          <w:lang w:eastAsia="en-US"/>
        </w:rPr>
        <w:t>5. ТРЕБОВАНИЯ К РЕЗУЛЬТАТАМ ОСВОЕНИЯ АДАПТИРОВАННОЙ ПРОГРАММЫ ДОШКОЛЬНОГО ОБРАЗОВАНИЯ.</w:t>
      </w:r>
    </w:p>
    <w:p w:rsidR="005C2A27" w:rsidRPr="005C2A27" w:rsidRDefault="005C2A27" w:rsidP="005C2A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ED32FB" w:rsidRDefault="005C2A27" w:rsidP="005C2A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.1. Требования ФГОС ДО к результатам освоения Программы представлены в в</w:t>
      </w:r>
      <w:r w:rsidR="00086B9F" w:rsidRPr="009D5424">
        <w:rPr>
          <w:rFonts w:eastAsiaTheme="minorHAnsi"/>
          <w:lang w:eastAsia="en-US"/>
        </w:rPr>
        <w:t>и</w:t>
      </w:r>
      <w:r w:rsidR="00086B9F" w:rsidRPr="009D5424">
        <w:rPr>
          <w:rFonts w:eastAsiaTheme="minorHAnsi"/>
          <w:lang w:eastAsia="en-US"/>
        </w:rPr>
        <w:t>де целевых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ориентиров дошкольного образования, которые представляют собой социал</w:t>
      </w:r>
      <w:r w:rsidR="00086B9F" w:rsidRPr="009D5424">
        <w:rPr>
          <w:rFonts w:eastAsiaTheme="minorHAnsi"/>
          <w:lang w:eastAsia="en-US"/>
        </w:rPr>
        <w:t>ь</w:t>
      </w:r>
      <w:r w:rsidR="00086B9F" w:rsidRPr="009D5424">
        <w:rPr>
          <w:rFonts w:eastAsiaTheme="minorHAnsi"/>
          <w:lang w:eastAsia="en-US"/>
        </w:rPr>
        <w:t>но-нормативные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возрастные характеристики возможных достижений ребенка на этапе з</w:t>
      </w:r>
      <w:r w:rsidR="00086B9F" w:rsidRPr="009D5424">
        <w:rPr>
          <w:rFonts w:eastAsiaTheme="minorHAnsi"/>
          <w:lang w:eastAsia="en-US"/>
        </w:rPr>
        <w:t>а</w:t>
      </w:r>
      <w:r w:rsidR="00086B9F" w:rsidRPr="009D5424">
        <w:rPr>
          <w:rFonts w:eastAsiaTheme="minorHAnsi"/>
          <w:lang w:eastAsia="en-US"/>
        </w:rPr>
        <w:t>вершения уровня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дошкольного образования. </w:t>
      </w:r>
    </w:p>
    <w:p w:rsidR="00086B9F" w:rsidRPr="009D5424" w:rsidRDefault="00086B9F" w:rsidP="005C2A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>Специфика дошкольного детства (гибкость, пластичность развития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ребенка, выс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кий разброс вариантов его развития, его непосредственность и непроизвольность),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а также системные особенности дошкольного образования (необязательность уровня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дошкольного образования в Российской Федерации, отсутствие возможности вменения ребенку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какой-либо ответственности за результат) делают неправомерными требования от ребенка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школьного возраста конкретных образовательных достижений и обусловливают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необх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димость определения результатов освоения образовательной программы в виде целевых</w:t>
      </w:r>
      <w:r w:rsidR="005C2A27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ориентиров.</w:t>
      </w:r>
    </w:p>
    <w:p w:rsidR="00086B9F" w:rsidRPr="009D5424" w:rsidRDefault="00ED32FB" w:rsidP="00ED32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.2. Целевые ориентиры дошкольного образования определяются независимо от форм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реализации Программы, а также от ее характера, особенностей развития детей в ДОУ,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реализующего Программу.</w:t>
      </w:r>
    </w:p>
    <w:p w:rsidR="00086B9F" w:rsidRPr="009D5424" w:rsidRDefault="00ED32FB" w:rsidP="00ED32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.3. Целевые ориентиры не подлежат непосредственной оценке, в том числе в виде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педагогической диагностики (мониторинга), и не являются основанием для их формальн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сравнения с реальными достижениями детей. Они не являются основой объективной оценки</w:t>
      </w:r>
      <w:r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соответствия,</w:t>
      </w:r>
      <w:r w:rsidR="00086B9F" w:rsidRPr="009D5424">
        <w:rPr>
          <w:rFonts w:eastAsiaTheme="minorHAnsi"/>
          <w:lang w:eastAsia="en-US"/>
        </w:rPr>
        <w:t xml:space="preserve"> установленным требованиям образовательной деятельности и по</w:t>
      </w:r>
      <w:r w:rsidR="00086B9F" w:rsidRPr="009D5424">
        <w:rPr>
          <w:rFonts w:eastAsiaTheme="minorHAnsi"/>
          <w:lang w:eastAsia="en-US"/>
        </w:rPr>
        <w:t>д</w:t>
      </w:r>
      <w:r w:rsidR="00086B9F" w:rsidRPr="009D5424">
        <w:rPr>
          <w:rFonts w:eastAsiaTheme="minorHAnsi"/>
          <w:lang w:eastAsia="en-US"/>
        </w:rPr>
        <w:t>готовки детей.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Освоение образовательной программы не сопровождается проведением промежуточных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аттестаций и итоговой аттестации воспитанников.</w:t>
      </w:r>
    </w:p>
    <w:p w:rsidR="00ED32FB" w:rsidRDefault="00ED32FB" w:rsidP="00ED32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.4. К целевым ориентирам дошкольного образования относятся следующие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соц</w:t>
      </w:r>
      <w:r w:rsidR="00086B9F" w:rsidRPr="009D5424">
        <w:rPr>
          <w:rFonts w:eastAsiaTheme="minorHAnsi"/>
          <w:lang w:eastAsia="en-US"/>
        </w:rPr>
        <w:t>и</w:t>
      </w:r>
      <w:r w:rsidR="00086B9F" w:rsidRPr="009D5424">
        <w:rPr>
          <w:rFonts w:eastAsiaTheme="minorHAnsi"/>
          <w:lang w:eastAsia="en-US"/>
        </w:rPr>
        <w:t>ально-нормативные возрастные характеристик</w:t>
      </w:r>
      <w:r>
        <w:rPr>
          <w:rFonts w:eastAsiaTheme="minorHAnsi"/>
          <w:lang w:eastAsia="en-US"/>
        </w:rPr>
        <w:t>и возможных достижений ребенка:</w:t>
      </w:r>
    </w:p>
    <w:p w:rsidR="00086B9F" w:rsidRPr="00ED32FB" w:rsidRDefault="00086B9F" w:rsidP="00ED32FB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>Целевые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ориентиры образования в младенческом и раннем возрасте:</w:t>
      </w:r>
    </w:p>
    <w:p w:rsidR="00086B9F" w:rsidRP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>ребенок интересуется окружающими п</w:t>
      </w:r>
      <w:r w:rsidR="00ED32FB">
        <w:rPr>
          <w:rFonts w:eastAsiaTheme="minorHAnsi"/>
          <w:lang w:eastAsia="en-US"/>
        </w:rPr>
        <w:t xml:space="preserve">редметами и активно действует </w:t>
      </w:r>
      <w:r w:rsidR="00ED32FB">
        <w:rPr>
          <w:rFonts w:eastAsiaTheme="minorHAnsi"/>
          <w:lang w:eastAsia="en-US"/>
        </w:rPr>
        <w:br/>
        <w:t xml:space="preserve">с </w:t>
      </w:r>
      <w:r w:rsidRPr="00ED32FB">
        <w:rPr>
          <w:rFonts w:eastAsiaTheme="minorHAnsi"/>
          <w:lang w:eastAsia="en-US"/>
        </w:rPr>
        <w:t>ними; эмоционально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вовлечен в действия с игрушками и другими предм</w:t>
      </w:r>
      <w:r w:rsidRPr="00ED32FB">
        <w:rPr>
          <w:rFonts w:eastAsiaTheme="minorHAnsi"/>
          <w:lang w:eastAsia="en-US"/>
        </w:rPr>
        <w:t>е</w:t>
      </w:r>
      <w:r w:rsidRPr="00ED32FB">
        <w:rPr>
          <w:rFonts w:eastAsiaTheme="minorHAnsi"/>
          <w:lang w:eastAsia="en-US"/>
        </w:rPr>
        <w:t>тами, стремится проявлять настойчивость в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достижении результата своих действий;</w:t>
      </w:r>
    </w:p>
    <w:p w:rsid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>использует специфические, культурно фиксированные предметные де</w:t>
      </w:r>
      <w:r w:rsidRPr="00ED32FB">
        <w:rPr>
          <w:rFonts w:eastAsiaTheme="minorHAnsi"/>
          <w:lang w:eastAsia="en-US"/>
        </w:rPr>
        <w:t>й</w:t>
      </w:r>
      <w:r w:rsidRPr="00ED32FB">
        <w:rPr>
          <w:rFonts w:eastAsiaTheme="minorHAnsi"/>
          <w:lang w:eastAsia="en-US"/>
        </w:rPr>
        <w:t>ствия, знает назначение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бытовых предметов (ложки, расчески, карандаша и пр.) и умеет поль</w:t>
      </w:r>
      <w:r w:rsidR="00ED32FB">
        <w:rPr>
          <w:rFonts w:eastAsiaTheme="minorHAnsi"/>
          <w:lang w:eastAsia="en-US"/>
        </w:rPr>
        <w:t xml:space="preserve">зоваться ими. Владеет </w:t>
      </w:r>
      <w:r w:rsidRPr="00ED32FB">
        <w:rPr>
          <w:rFonts w:eastAsiaTheme="minorHAnsi"/>
          <w:lang w:eastAsia="en-US"/>
        </w:rPr>
        <w:t>простейшими навыками самообсл</w:t>
      </w:r>
      <w:r w:rsidRPr="00ED32FB">
        <w:rPr>
          <w:rFonts w:eastAsiaTheme="minorHAnsi"/>
          <w:lang w:eastAsia="en-US"/>
        </w:rPr>
        <w:t>у</w:t>
      </w:r>
      <w:r w:rsidRPr="00ED32FB">
        <w:rPr>
          <w:rFonts w:eastAsiaTheme="minorHAnsi"/>
          <w:lang w:eastAsia="en-US"/>
        </w:rPr>
        <w:t xml:space="preserve">живания; стремится проявлять самостоятельность </w:t>
      </w:r>
      <w:r w:rsidR="00ED32FB">
        <w:rPr>
          <w:rFonts w:eastAsiaTheme="minorHAnsi"/>
          <w:lang w:eastAsia="en-US"/>
        </w:rPr>
        <w:br/>
      </w:r>
      <w:r w:rsidRPr="00ED32FB">
        <w:rPr>
          <w:rFonts w:eastAsiaTheme="minorHAnsi"/>
          <w:lang w:eastAsia="en-US"/>
        </w:rPr>
        <w:t>в бытовом и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игровом поведении;</w:t>
      </w:r>
    </w:p>
    <w:p w:rsid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 xml:space="preserve">владеет активной речью, включенной в общение; может обращаться </w:t>
      </w:r>
      <w:r w:rsidR="00ED32FB">
        <w:rPr>
          <w:rFonts w:eastAsiaTheme="minorHAnsi"/>
          <w:lang w:eastAsia="en-US"/>
        </w:rPr>
        <w:br/>
      </w:r>
      <w:r w:rsidRPr="00ED32FB">
        <w:rPr>
          <w:rFonts w:eastAsiaTheme="minorHAnsi"/>
          <w:lang w:eastAsia="en-US"/>
        </w:rPr>
        <w:t>с вопросами и просьбами,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понимает речь взрослых; знает названия окруж</w:t>
      </w:r>
      <w:r w:rsidRPr="00ED32FB">
        <w:rPr>
          <w:rFonts w:eastAsiaTheme="minorHAnsi"/>
          <w:lang w:eastAsia="en-US"/>
        </w:rPr>
        <w:t>а</w:t>
      </w:r>
      <w:r w:rsidRPr="00ED32FB">
        <w:rPr>
          <w:rFonts w:eastAsiaTheme="minorHAnsi"/>
          <w:lang w:eastAsia="en-US"/>
        </w:rPr>
        <w:t>ющих предметов и игрушек;</w:t>
      </w:r>
    </w:p>
    <w:p w:rsid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 xml:space="preserve">стремится к общению со взрослыми и активно подражает им </w:t>
      </w:r>
      <w:r w:rsidR="00ED32FB">
        <w:rPr>
          <w:rFonts w:eastAsiaTheme="minorHAnsi"/>
          <w:lang w:eastAsia="en-US"/>
        </w:rPr>
        <w:br/>
      </w:r>
      <w:r w:rsidRPr="00ED32FB">
        <w:rPr>
          <w:rFonts w:eastAsiaTheme="minorHAnsi"/>
          <w:lang w:eastAsia="en-US"/>
        </w:rPr>
        <w:t>в движениях и действиях;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появляются игры, в которых ребенок воспроизв</w:t>
      </w:r>
      <w:r w:rsidRPr="00ED32FB">
        <w:rPr>
          <w:rFonts w:eastAsiaTheme="minorHAnsi"/>
          <w:lang w:eastAsia="en-US"/>
        </w:rPr>
        <w:t>о</w:t>
      </w:r>
      <w:r w:rsidRPr="00ED32FB">
        <w:rPr>
          <w:rFonts w:eastAsiaTheme="minorHAnsi"/>
          <w:lang w:eastAsia="en-US"/>
        </w:rPr>
        <w:t>дит действия взрослого;</w:t>
      </w:r>
    </w:p>
    <w:p w:rsid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 xml:space="preserve">проявляет интерес к сверстникам; наблюдает за их действиями </w:t>
      </w:r>
      <w:r w:rsidR="00ED32FB">
        <w:rPr>
          <w:rFonts w:eastAsiaTheme="minorHAnsi"/>
          <w:lang w:eastAsia="en-US"/>
        </w:rPr>
        <w:br/>
      </w:r>
      <w:r w:rsidRPr="00ED32FB">
        <w:rPr>
          <w:rFonts w:eastAsiaTheme="minorHAnsi"/>
          <w:lang w:eastAsia="en-US"/>
        </w:rPr>
        <w:t>и подражает им;</w:t>
      </w:r>
    </w:p>
    <w:p w:rsid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t>проявляет интерес к стихам, песням и сказкам, рассматриванию карти</w:t>
      </w:r>
      <w:r w:rsidRPr="00ED32FB">
        <w:rPr>
          <w:rFonts w:eastAsiaTheme="minorHAnsi"/>
          <w:lang w:eastAsia="en-US"/>
        </w:rPr>
        <w:t>н</w:t>
      </w:r>
      <w:r w:rsidRPr="00ED32FB">
        <w:rPr>
          <w:rFonts w:eastAsiaTheme="minorHAnsi"/>
          <w:lang w:eastAsia="en-US"/>
        </w:rPr>
        <w:t>ки, стремится двигаться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под музыку; эмоционально откликается на разли</w:t>
      </w:r>
      <w:r w:rsidRPr="00ED32FB">
        <w:rPr>
          <w:rFonts w:eastAsiaTheme="minorHAnsi"/>
          <w:lang w:eastAsia="en-US"/>
        </w:rPr>
        <w:t>ч</w:t>
      </w:r>
      <w:r w:rsidRPr="00ED32FB">
        <w:rPr>
          <w:rFonts w:eastAsiaTheme="minorHAnsi"/>
          <w:lang w:eastAsia="en-US"/>
        </w:rPr>
        <w:t>ные произведения культуры и искусства;</w:t>
      </w:r>
    </w:p>
    <w:p w:rsidR="00086B9F" w:rsidRPr="00ED32FB" w:rsidRDefault="00086B9F" w:rsidP="00ED32FB">
      <w:pPr>
        <w:pStyle w:val="a7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ED32FB">
        <w:rPr>
          <w:rFonts w:eastAsiaTheme="minorHAnsi"/>
          <w:lang w:eastAsia="en-US"/>
        </w:rPr>
        <w:lastRenderedPageBreak/>
        <w:t>у ребенка развита крупная моторика, он стремится осваивать различные виды движения (бег,</w:t>
      </w:r>
      <w:r w:rsidR="00ED32FB">
        <w:rPr>
          <w:rFonts w:eastAsiaTheme="minorHAnsi"/>
          <w:lang w:eastAsia="en-US"/>
        </w:rPr>
        <w:t xml:space="preserve"> </w:t>
      </w:r>
      <w:r w:rsidRPr="00ED32FB">
        <w:rPr>
          <w:rFonts w:eastAsiaTheme="minorHAnsi"/>
          <w:lang w:eastAsia="en-US"/>
        </w:rPr>
        <w:t>лазанье, перешагивание и пр.).</w:t>
      </w:r>
    </w:p>
    <w:p w:rsidR="00086B9F" w:rsidRPr="009D5424" w:rsidRDefault="00086B9F" w:rsidP="007922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>Целевые ориентиры на этапе завершения дошкольного образования: ребенок овл</w:t>
      </w:r>
      <w:r w:rsidRPr="009D5424">
        <w:rPr>
          <w:rFonts w:eastAsiaTheme="minorHAnsi"/>
          <w:lang w:eastAsia="en-US"/>
        </w:rPr>
        <w:t>а</w:t>
      </w:r>
      <w:r w:rsidRPr="009D5424">
        <w:rPr>
          <w:rFonts w:eastAsiaTheme="minorHAnsi"/>
          <w:lang w:eastAsia="en-US"/>
        </w:rPr>
        <w:t>девает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основными культурными способами деятельности, проявляет инициативу и сам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стоятельность в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разных видах деятельности - игре, общении, познавательно-исследовательской деятельности,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конструировании и др.; способен выбирать себе род з</w:t>
      </w:r>
      <w:r w:rsidRPr="009D5424">
        <w:rPr>
          <w:rFonts w:eastAsiaTheme="minorHAnsi"/>
          <w:lang w:eastAsia="en-US"/>
        </w:rPr>
        <w:t>а</w:t>
      </w:r>
      <w:r w:rsidRPr="009D5424">
        <w:rPr>
          <w:rFonts w:eastAsiaTheme="minorHAnsi"/>
          <w:lang w:eastAsia="en-US"/>
        </w:rPr>
        <w:t>нятий, участников по совместной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деятельности; ребенок обладает установкой полож</w:t>
      </w:r>
      <w:r w:rsidRPr="009D5424">
        <w:rPr>
          <w:rFonts w:eastAsiaTheme="minorHAnsi"/>
          <w:lang w:eastAsia="en-US"/>
        </w:rPr>
        <w:t>и</w:t>
      </w:r>
      <w:r w:rsidRPr="009D5424">
        <w:rPr>
          <w:rFonts w:eastAsiaTheme="minorHAnsi"/>
          <w:lang w:eastAsia="en-US"/>
        </w:rPr>
        <w:t>тельного отношения к миру, к разным видам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труда, другим людям и самому себе, облад</w:t>
      </w:r>
      <w:r w:rsidRPr="009D5424">
        <w:rPr>
          <w:rFonts w:eastAsiaTheme="minorHAnsi"/>
          <w:lang w:eastAsia="en-US"/>
        </w:rPr>
        <w:t>а</w:t>
      </w:r>
      <w:r w:rsidRPr="009D5424">
        <w:rPr>
          <w:rFonts w:eastAsiaTheme="minorHAnsi"/>
          <w:lang w:eastAsia="en-US"/>
        </w:rPr>
        <w:t>ет чувством собственного достоинства; активно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взаимодействует со сверстниками и взрослыми, участвует в совместных играх. Способен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договариваться, учитывать интересы и чувства других, сопереживать неудачам и радоваться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успехам других, адекватно проя</w:t>
      </w:r>
      <w:r w:rsidRPr="009D5424">
        <w:rPr>
          <w:rFonts w:eastAsiaTheme="minorHAnsi"/>
          <w:lang w:eastAsia="en-US"/>
        </w:rPr>
        <w:t>в</w:t>
      </w:r>
      <w:r w:rsidRPr="009D5424">
        <w:rPr>
          <w:rFonts w:eastAsiaTheme="minorHAnsi"/>
          <w:lang w:eastAsia="en-US"/>
        </w:rPr>
        <w:t>ляет свои чувства, в том числе чувство веры в себя, старается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разрешать конфликты; реб</w:t>
      </w:r>
      <w:r w:rsidRPr="009D5424">
        <w:rPr>
          <w:rFonts w:eastAsiaTheme="minorHAnsi"/>
          <w:lang w:eastAsia="en-US"/>
        </w:rPr>
        <w:t>е</w:t>
      </w:r>
      <w:r w:rsidRPr="009D5424">
        <w:rPr>
          <w:rFonts w:eastAsiaTheme="minorHAnsi"/>
          <w:lang w:eastAsia="en-US"/>
        </w:rPr>
        <w:t>нок обладает развитым воображением, которое реализуется в разных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видах деятельности, и прежде всего в игре; ребенок владеет разными формами и видами игры,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различает условную и реальную ситуации, умеет подчиняться разным правилам и социальным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но</w:t>
      </w:r>
      <w:r w:rsidRPr="009D5424">
        <w:rPr>
          <w:rFonts w:eastAsiaTheme="minorHAnsi"/>
          <w:lang w:eastAsia="en-US"/>
        </w:rPr>
        <w:t>р</w:t>
      </w:r>
      <w:r w:rsidRPr="009D5424">
        <w:rPr>
          <w:rFonts w:eastAsiaTheme="minorHAnsi"/>
          <w:lang w:eastAsia="en-US"/>
        </w:rPr>
        <w:t>мам; ребенок достаточно хорошо владеет устной речью, может выражать свои мысли 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желания, может использовать речь для выражения своих мыслей, чувств и желаний, п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строения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речевого высказывания в ситуации общения, может выделять звуки в словах, у ребенка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складываются предпосылки грамотности; у ребенка развита крупная и мелкая м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торика; он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подвижен, вынослив, владеет основными движениями, может контролировать свои движения 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управлять ими; ребенок способен к волевым усилиям, может следовать социальным нормам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поведения и правилам в разных видах деятельности, во взаимоотн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шениях со взрослыми 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сверстниками, может соблюдать правила безопасного поведения и личной гигиены; ребенок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проявляет любознательность, задает вопросы взрослым и сверстникам, интересуется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причинно-следственными связями, пытается самостоятельно придумывать объяснения явлениям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природы и поступкам людей; склонен наблюдать, эк</w:t>
      </w:r>
      <w:r w:rsidRPr="009D5424">
        <w:rPr>
          <w:rFonts w:eastAsiaTheme="minorHAnsi"/>
          <w:lang w:eastAsia="en-US"/>
        </w:rPr>
        <w:t>с</w:t>
      </w:r>
      <w:r w:rsidRPr="009D5424">
        <w:rPr>
          <w:rFonts w:eastAsiaTheme="minorHAnsi"/>
          <w:lang w:eastAsia="en-US"/>
        </w:rPr>
        <w:t>периментировать. Обладает начальными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знаниями о себе, о природном и социальном м</w:t>
      </w:r>
      <w:r w:rsidRPr="009D5424">
        <w:rPr>
          <w:rFonts w:eastAsiaTheme="minorHAnsi"/>
          <w:lang w:eastAsia="en-US"/>
        </w:rPr>
        <w:t>и</w:t>
      </w:r>
      <w:r w:rsidRPr="009D5424">
        <w:rPr>
          <w:rFonts w:eastAsiaTheme="minorHAnsi"/>
          <w:lang w:eastAsia="en-US"/>
        </w:rPr>
        <w:t>ре, в котором он живет; знаком с произведениями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детской литературы, обладает элеме</w:t>
      </w:r>
      <w:r w:rsidRPr="009D5424">
        <w:rPr>
          <w:rFonts w:eastAsiaTheme="minorHAnsi"/>
          <w:lang w:eastAsia="en-US"/>
        </w:rPr>
        <w:t>н</w:t>
      </w:r>
      <w:r w:rsidRPr="009D5424">
        <w:rPr>
          <w:rFonts w:eastAsiaTheme="minorHAnsi"/>
          <w:lang w:eastAsia="en-US"/>
        </w:rPr>
        <w:t>тарными представлениями из области живой математики,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истории и т.п.; ребенок спос</w:t>
      </w:r>
      <w:r w:rsidRPr="009D5424">
        <w:rPr>
          <w:rFonts w:eastAsiaTheme="minorHAnsi"/>
          <w:lang w:eastAsia="en-US"/>
        </w:rPr>
        <w:t>о</w:t>
      </w:r>
      <w:r w:rsidRPr="009D5424">
        <w:rPr>
          <w:rFonts w:eastAsiaTheme="minorHAnsi"/>
          <w:lang w:eastAsia="en-US"/>
        </w:rPr>
        <w:t>бен к принятию собственных решений, опираясь на свои знания и</w:t>
      </w:r>
      <w:r w:rsidR="0079220F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умения в различных в</w:t>
      </w:r>
      <w:r w:rsidRPr="009D5424">
        <w:rPr>
          <w:rFonts w:eastAsiaTheme="minorHAnsi"/>
          <w:lang w:eastAsia="en-US"/>
        </w:rPr>
        <w:t>и</w:t>
      </w:r>
      <w:r w:rsidRPr="009D5424">
        <w:rPr>
          <w:rFonts w:eastAsiaTheme="minorHAnsi"/>
          <w:lang w:eastAsia="en-US"/>
        </w:rPr>
        <w:t>дах деятельности.</w:t>
      </w:r>
    </w:p>
    <w:p w:rsidR="00086B9F" w:rsidRPr="009D5424" w:rsidRDefault="0005778A" w:rsidP="0005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.5. Целевые ориентиры Программы выступают основаниями преемственности д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школьного 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начального общего образования. При соблюдении требований к условиям реализации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Программы целевые ориентиры предполагают формирование у детей д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школьного возраста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предпосылок к учебной деятельности на этапе завершения ими д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школьного образования.</w:t>
      </w:r>
    </w:p>
    <w:p w:rsidR="00086B9F" w:rsidRPr="009D5424" w:rsidRDefault="00D278F0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 xml:space="preserve">.6. Для получения без дискриминации качественного образования детьми </w:t>
      </w:r>
      <w:r>
        <w:rPr>
          <w:rFonts w:eastAsiaTheme="minorHAnsi"/>
          <w:lang w:eastAsia="en-US"/>
        </w:rPr>
        <w:br/>
      </w:r>
      <w:r w:rsidR="00086B9F" w:rsidRPr="009D5424">
        <w:rPr>
          <w:rFonts w:eastAsiaTheme="minorHAnsi"/>
          <w:lang w:eastAsia="en-US"/>
        </w:rPr>
        <w:t>с ограниченными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возможностями здоровья создаются необходимые условия для диагн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стики и коррекции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нарушений развития и социальной адаптации, оказания ранней ко</w:t>
      </w:r>
      <w:r w:rsidR="00086B9F" w:rsidRPr="009D5424">
        <w:rPr>
          <w:rFonts w:eastAsiaTheme="minorHAnsi"/>
          <w:lang w:eastAsia="en-US"/>
        </w:rPr>
        <w:t>р</w:t>
      </w:r>
      <w:r w:rsidR="00086B9F" w:rsidRPr="009D5424">
        <w:rPr>
          <w:rFonts w:eastAsiaTheme="minorHAnsi"/>
          <w:lang w:eastAsia="en-US"/>
        </w:rPr>
        <w:t>рекционной помощи на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основе специальных психолого-педагогических подходов </w:t>
      </w:r>
      <w:r>
        <w:rPr>
          <w:rFonts w:eastAsiaTheme="minorHAnsi"/>
          <w:lang w:eastAsia="en-US"/>
        </w:rPr>
        <w:br/>
      </w:r>
      <w:r w:rsidR="00086B9F" w:rsidRPr="009D5424">
        <w:rPr>
          <w:rFonts w:eastAsiaTheme="minorHAnsi"/>
          <w:lang w:eastAsia="en-US"/>
        </w:rPr>
        <w:t>и наиболее подходящих для этих детей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языков, методов, способов общения и условий, </w:t>
      </w:r>
      <w:r>
        <w:rPr>
          <w:rFonts w:eastAsiaTheme="minorHAnsi"/>
          <w:lang w:eastAsia="en-US"/>
        </w:rPr>
        <w:br/>
      </w:r>
      <w:r w:rsidR="00086B9F" w:rsidRPr="009D5424">
        <w:rPr>
          <w:rFonts w:eastAsiaTheme="minorHAnsi"/>
          <w:lang w:eastAsia="en-US"/>
        </w:rPr>
        <w:t>в максимальной степени способствующих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получению дошкольного образования, а также социальному развитию этих детей, в том числе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посредством организации инклюзивного образования детей с ограниченными возможностями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здоровья.</w:t>
      </w:r>
    </w:p>
    <w:p w:rsidR="00D278F0" w:rsidRDefault="00D278F0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.7. При реализации Программы может проводиться оценка индивидуального ра</w:t>
      </w:r>
      <w:r w:rsidR="00086B9F" w:rsidRPr="009D5424">
        <w:rPr>
          <w:rFonts w:eastAsiaTheme="minorHAnsi"/>
          <w:lang w:eastAsia="en-US"/>
        </w:rPr>
        <w:t>з</w:t>
      </w:r>
      <w:r w:rsidR="00086B9F" w:rsidRPr="009D5424">
        <w:rPr>
          <w:rFonts w:eastAsiaTheme="minorHAnsi"/>
          <w:lang w:eastAsia="en-US"/>
        </w:rPr>
        <w:t>вития детей.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Такая оценка производится педагогическими работниками в рамках педаг</w:t>
      </w:r>
      <w:r w:rsidR="00086B9F" w:rsidRPr="009D5424">
        <w:rPr>
          <w:rFonts w:eastAsiaTheme="minorHAnsi"/>
          <w:lang w:eastAsia="en-US"/>
        </w:rPr>
        <w:t>о</w:t>
      </w:r>
      <w:r w:rsidR="00086B9F" w:rsidRPr="009D5424">
        <w:rPr>
          <w:rFonts w:eastAsiaTheme="minorHAnsi"/>
          <w:lang w:eastAsia="en-US"/>
        </w:rPr>
        <w:t>гической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диагностики (оценки индивидуального развития детей дошкольного возраста, </w:t>
      </w:r>
      <w:r w:rsidR="00086B9F" w:rsidRPr="009D5424">
        <w:rPr>
          <w:rFonts w:eastAsiaTheme="minorHAnsi"/>
          <w:lang w:eastAsia="en-US"/>
        </w:rPr>
        <w:lastRenderedPageBreak/>
        <w:t>связанной с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оценкой эффективности педагогических действий и лежащей </w:t>
      </w:r>
      <w:r>
        <w:rPr>
          <w:rFonts w:eastAsiaTheme="minorHAnsi"/>
          <w:lang w:eastAsia="en-US"/>
        </w:rPr>
        <w:br/>
      </w:r>
      <w:r w:rsidR="00086B9F" w:rsidRPr="009D5424">
        <w:rPr>
          <w:rFonts w:eastAsiaTheme="minorHAnsi"/>
          <w:lang w:eastAsia="en-US"/>
        </w:rPr>
        <w:t>в основе их дальнейшего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 xml:space="preserve">планирования). </w:t>
      </w:r>
    </w:p>
    <w:p w:rsidR="00D278F0" w:rsidRDefault="00086B9F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>Результаты педагогической диагностики (мониторинга) могут использоваться</w:t>
      </w:r>
      <w:r w:rsidR="00D278F0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и</w:t>
      </w:r>
      <w:r w:rsidRPr="009D5424">
        <w:rPr>
          <w:rFonts w:eastAsiaTheme="minorHAnsi"/>
          <w:lang w:eastAsia="en-US"/>
        </w:rPr>
        <w:t>с</w:t>
      </w:r>
      <w:r w:rsidRPr="009D5424">
        <w:rPr>
          <w:rFonts w:eastAsiaTheme="minorHAnsi"/>
          <w:lang w:eastAsia="en-US"/>
        </w:rPr>
        <w:t xml:space="preserve">ключительно для решения следующих образовательных задач: </w:t>
      </w:r>
    </w:p>
    <w:p w:rsidR="00D278F0" w:rsidRDefault="00086B9F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>1) индивидуализации</w:t>
      </w:r>
      <w:r w:rsidR="00D278F0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образования (в том числе поддержки ребенка, построения его образовательной траектории или</w:t>
      </w:r>
      <w:r w:rsidR="00D278F0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профессиональной коррекции особенностей его разв</w:t>
      </w:r>
      <w:r w:rsidRPr="009D5424">
        <w:rPr>
          <w:rFonts w:eastAsiaTheme="minorHAnsi"/>
          <w:lang w:eastAsia="en-US"/>
        </w:rPr>
        <w:t>и</w:t>
      </w:r>
      <w:r w:rsidRPr="009D5424">
        <w:rPr>
          <w:rFonts w:eastAsiaTheme="minorHAnsi"/>
          <w:lang w:eastAsia="en-US"/>
        </w:rPr>
        <w:t xml:space="preserve">тия); </w:t>
      </w:r>
    </w:p>
    <w:p w:rsidR="00DF2220" w:rsidRDefault="00086B9F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>2) оптимизации работы с группой</w:t>
      </w:r>
      <w:r w:rsidR="00D278F0">
        <w:rPr>
          <w:rFonts w:eastAsiaTheme="minorHAnsi"/>
          <w:lang w:eastAsia="en-US"/>
        </w:rPr>
        <w:t xml:space="preserve"> </w:t>
      </w:r>
      <w:r w:rsidRPr="009D5424">
        <w:rPr>
          <w:rFonts w:eastAsiaTheme="minorHAnsi"/>
          <w:lang w:eastAsia="en-US"/>
        </w:rPr>
        <w:t>детей.</w:t>
      </w:r>
    </w:p>
    <w:p w:rsidR="00086B9F" w:rsidRPr="009D5424" w:rsidRDefault="00086B9F" w:rsidP="00D278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D5424">
        <w:rPr>
          <w:rFonts w:eastAsiaTheme="minorHAnsi"/>
          <w:lang w:eastAsia="en-US"/>
        </w:rPr>
        <w:t xml:space="preserve"> Результаты монито</w:t>
      </w:r>
      <w:r w:rsidR="00DF2220">
        <w:rPr>
          <w:rFonts w:eastAsiaTheme="minorHAnsi"/>
          <w:lang w:eastAsia="en-US"/>
        </w:rPr>
        <w:t>ринга отражаются в виде таблицы.</w:t>
      </w:r>
    </w:p>
    <w:p w:rsidR="008D5A80" w:rsidRDefault="00C01332" w:rsidP="00C01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86B9F" w:rsidRPr="009D5424">
        <w:rPr>
          <w:rFonts w:eastAsiaTheme="minorHAnsi"/>
          <w:lang w:eastAsia="en-US"/>
        </w:rPr>
        <w:t>.8. При необходимости используется психологическая диагностика развития детей (выявление и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изучение индивидуально-психологических особенностей детей), которую проводят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квалифицированные специалисты (педагоги-психологи, психологи). Участие р</w:t>
      </w:r>
      <w:r w:rsidR="00086B9F" w:rsidRPr="009D5424">
        <w:rPr>
          <w:rFonts w:eastAsiaTheme="minorHAnsi"/>
          <w:lang w:eastAsia="en-US"/>
        </w:rPr>
        <w:t>е</w:t>
      </w:r>
      <w:r w:rsidR="00086B9F" w:rsidRPr="009D5424">
        <w:rPr>
          <w:rFonts w:eastAsiaTheme="minorHAnsi"/>
          <w:lang w:eastAsia="en-US"/>
        </w:rPr>
        <w:t>бенка в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психологической диагностике допускается только с согласия его родителей (з</w:t>
      </w:r>
      <w:r w:rsidR="00086B9F" w:rsidRPr="009D5424">
        <w:rPr>
          <w:rFonts w:eastAsiaTheme="minorHAnsi"/>
          <w:lang w:eastAsia="en-US"/>
        </w:rPr>
        <w:t>а</w:t>
      </w:r>
      <w:r w:rsidR="00086B9F" w:rsidRPr="009D5424">
        <w:rPr>
          <w:rFonts w:eastAsiaTheme="minorHAnsi"/>
          <w:lang w:eastAsia="en-US"/>
        </w:rPr>
        <w:t>конных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представителей). Результаты психологической диагностики могут использоваться для</w:t>
      </w:r>
      <w:r>
        <w:rPr>
          <w:rFonts w:eastAsiaTheme="minorHAnsi"/>
          <w:lang w:eastAsia="en-US"/>
        </w:rPr>
        <w:t xml:space="preserve"> </w:t>
      </w:r>
      <w:r w:rsidR="00086B9F" w:rsidRPr="009D5424">
        <w:rPr>
          <w:rFonts w:eastAsiaTheme="minorHAnsi"/>
          <w:lang w:eastAsia="en-US"/>
        </w:rPr>
        <w:t>психологического сопровождения и проведения квалифицированной коррекции ра</w:t>
      </w:r>
      <w:r w:rsidR="00086B9F" w:rsidRPr="009D5424">
        <w:rPr>
          <w:rFonts w:eastAsiaTheme="minorHAnsi"/>
          <w:lang w:eastAsia="en-US"/>
        </w:rPr>
        <w:t>з</w:t>
      </w:r>
      <w:r w:rsidR="00086B9F" w:rsidRPr="009D5424">
        <w:rPr>
          <w:rFonts w:eastAsiaTheme="minorHAnsi"/>
          <w:lang w:eastAsia="en-US"/>
        </w:rPr>
        <w:t>вития детей.</w:t>
      </w:r>
    </w:p>
    <w:p w:rsidR="00C01332" w:rsidRPr="00C01332" w:rsidRDefault="00C01332" w:rsidP="00C01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8D5A80" w:rsidRPr="006B3F30" w:rsidRDefault="00C01332" w:rsidP="00C01332">
      <w:pPr>
        <w:jc w:val="center"/>
        <w:rPr>
          <w:b/>
        </w:rPr>
      </w:pPr>
      <w:r>
        <w:rPr>
          <w:b/>
        </w:rPr>
        <w:t>6</w:t>
      </w:r>
      <w:r w:rsidRPr="006B3F30">
        <w:rPr>
          <w:b/>
        </w:rPr>
        <w:t>. КАДРОВОЕ ОБЕСПЕЧЕНИЕ ОБРАЗОВАТЕЛЬНОГО ПРОЦЕССА</w:t>
      </w:r>
    </w:p>
    <w:p w:rsidR="00C01332" w:rsidRPr="00585E02" w:rsidRDefault="00C01332" w:rsidP="008D5A80">
      <w:pPr>
        <w:rPr>
          <w:sz w:val="16"/>
          <w:szCs w:val="16"/>
        </w:rPr>
      </w:pPr>
    </w:p>
    <w:p w:rsidR="008D5A80" w:rsidRDefault="00C01332" w:rsidP="00C01332">
      <w:pPr>
        <w:spacing w:line="276" w:lineRule="auto"/>
        <w:ind w:firstLine="709"/>
        <w:jc w:val="both"/>
      </w:pPr>
      <w:r>
        <w:t>6</w:t>
      </w:r>
      <w:r w:rsidR="008D5A80">
        <w:t>.1. Для работы в компенсирующих и комбинированных  группах   отбираются п</w:t>
      </w:r>
      <w:r w:rsidR="008D5A80">
        <w:t>е</w:t>
      </w:r>
      <w:r w:rsidR="008D5A80">
        <w:t xml:space="preserve">дагоги, имеющие профессиональную квалификацию, соответствующую требованиям </w:t>
      </w:r>
      <w:r>
        <w:t xml:space="preserve"> </w:t>
      </w:r>
      <w:r w:rsidR="008D5A80">
        <w:t xml:space="preserve">квалификационной характеристики по должности и полученной специальности </w:t>
      </w:r>
      <w:r w:rsidR="00051346">
        <w:br/>
      </w:r>
      <w:r w:rsidR="008D5A80">
        <w:t xml:space="preserve">и подтвержденную документами об образовании.  </w:t>
      </w:r>
    </w:p>
    <w:p w:rsidR="008D5A80" w:rsidRDefault="00C01332" w:rsidP="00C01332">
      <w:pPr>
        <w:spacing w:line="276" w:lineRule="auto"/>
        <w:ind w:firstLine="709"/>
        <w:jc w:val="both"/>
      </w:pPr>
      <w:r>
        <w:t>6</w:t>
      </w:r>
      <w:r w:rsidR="008D5A80">
        <w:t xml:space="preserve">.2.Специалисты должны знать основы специальной психологии и коррекционной </w:t>
      </w:r>
      <w:r>
        <w:t xml:space="preserve"> </w:t>
      </w:r>
      <w:r w:rsidR="008D5A80">
        <w:t xml:space="preserve">педагогики, приемы коррекционной учебно-воспитательной работы, требующей </w:t>
      </w:r>
      <w:r w:rsidR="00051346">
        <w:br/>
      </w:r>
      <w:r w:rsidR="008D5A80">
        <w:t xml:space="preserve">в обязательном порядке реализации дидактических принципов индивидуального </w:t>
      </w:r>
      <w:r w:rsidR="00051346">
        <w:br/>
      </w:r>
      <w:r w:rsidR="008D5A80">
        <w:t xml:space="preserve">и дифференцированного подходов, развивающего, наглядного и практического характера </w:t>
      </w:r>
    </w:p>
    <w:p w:rsidR="008E029F" w:rsidRPr="000356CC" w:rsidRDefault="008D5A80" w:rsidP="008E029F">
      <w:pPr>
        <w:spacing w:line="276" w:lineRule="auto"/>
        <w:jc w:val="both"/>
      </w:pPr>
      <w:r>
        <w:t xml:space="preserve">обучения. </w:t>
      </w:r>
    </w:p>
    <w:p w:rsidR="008D5A80" w:rsidRDefault="00E5272E" w:rsidP="008E029F">
      <w:pPr>
        <w:autoSpaceDE w:val="0"/>
        <w:autoSpaceDN w:val="0"/>
        <w:adjustRightInd w:val="0"/>
        <w:jc w:val="center"/>
        <w:rPr>
          <w:rFonts w:ascii="Times New Roman Bold" w:eastAsiaTheme="minorHAnsi" w:hAnsi="Times New Roman Bold" w:cs="Times New Roman Bold"/>
          <w:b/>
          <w:bCs/>
          <w:lang w:eastAsia="en-US"/>
        </w:rPr>
      </w:pPr>
      <w:r>
        <w:rPr>
          <w:rFonts w:ascii="Times New Roman Bold" w:eastAsiaTheme="minorHAnsi" w:hAnsi="Times New Roman Bold" w:cs="Times New Roman Bold"/>
          <w:b/>
          <w:bCs/>
          <w:lang w:eastAsia="en-US"/>
        </w:rPr>
        <w:t>7</w:t>
      </w:r>
      <w:r w:rsidR="008E029F">
        <w:rPr>
          <w:rFonts w:ascii="Times New Roman Bold" w:eastAsiaTheme="minorHAnsi" w:hAnsi="Times New Roman Bold" w:cs="Times New Roman Bold"/>
          <w:b/>
          <w:bCs/>
          <w:lang w:eastAsia="en-US"/>
        </w:rPr>
        <w:t>. РАЗРАБОТКА И УТВЕРЖДЕНИЕ ПРОГРАММЫ.</w:t>
      </w:r>
    </w:p>
    <w:p w:rsidR="008E029F" w:rsidRPr="008E029F" w:rsidRDefault="008E029F" w:rsidP="008D5A80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16"/>
          <w:szCs w:val="16"/>
          <w:lang w:eastAsia="en-US"/>
        </w:rPr>
      </w:pPr>
    </w:p>
    <w:p w:rsidR="008E029F" w:rsidRDefault="006218C8" w:rsidP="008E02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8D5A80">
        <w:rPr>
          <w:rFonts w:eastAsiaTheme="minorHAnsi"/>
          <w:lang w:eastAsia="en-US"/>
        </w:rPr>
        <w:t>.1. Адаптированная программа разрабатывается в ДОУ рабочей группой по разр</w:t>
      </w:r>
      <w:r w:rsidR="008D5A80">
        <w:rPr>
          <w:rFonts w:eastAsiaTheme="minorHAnsi"/>
          <w:lang w:eastAsia="en-US"/>
        </w:rPr>
        <w:t>а</w:t>
      </w:r>
      <w:r w:rsidR="008D5A80">
        <w:rPr>
          <w:rFonts w:eastAsiaTheme="minorHAnsi"/>
          <w:lang w:eastAsia="en-US"/>
        </w:rPr>
        <w:t>ботке</w:t>
      </w:r>
      <w:r w:rsidR="008E029F">
        <w:rPr>
          <w:rFonts w:eastAsiaTheme="minorHAnsi"/>
          <w:lang w:eastAsia="en-US"/>
        </w:rPr>
        <w:t xml:space="preserve"> общеобразовательной</w:t>
      </w:r>
      <w:r w:rsidR="008D5A80">
        <w:rPr>
          <w:rFonts w:eastAsiaTheme="minorHAnsi"/>
          <w:lang w:eastAsia="en-US"/>
        </w:rPr>
        <w:t xml:space="preserve"> программы. Программа разрабатывается сроком на 5 лет, утверждение</w:t>
      </w:r>
      <w:r w:rsidR="008E029F">
        <w:rPr>
          <w:rFonts w:eastAsiaTheme="minorHAnsi"/>
          <w:lang w:eastAsia="en-US"/>
        </w:rPr>
        <w:t xml:space="preserve"> </w:t>
      </w:r>
      <w:r w:rsidR="008D5A80">
        <w:rPr>
          <w:rFonts w:eastAsiaTheme="minorHAnsi"/>
          <w:lang w:eastAsia="en-US"/>
        </w:rPr>
        <w:t xml:space="preserve">Программы предполагает следующие процедуры: </w:t>
      </w:r>
    </w:p>
    <w:p w:rsidR="008E029F" w:rsidRDefault="008D5A80" w:rsidP="008E029F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E029F">
        <w:rPr>
          <w:rFonts w:eastAsiaTheme="minorHAnsi"/>
          <w:lang w:eastAsia="en-US"/>
        </w:rPr>
        <w:t>обсуждение и принятие Программы на</w:t>
      </w:r>
      <w:r w:rsidR="008E029F">
        <w:rPr>
          <w:rFonts w:eastAsiaTheme="minorHAnsi"/>
          <w:lang w:eastAsia="en-US"/>
        </w:rPr>
        <w:t xml:space="preserve"> </w:t>
      </w:r>
      <w:r w:rsidRPr="008E029F">
        <w:rPr>
          <w:rFonts w:eastAsiaTheme="minorHAnsi"/>
          <w:lang w:eastAsia="en-US"/>
        </w:rPr>
        <w:t>за</w:t>
      </w:r>
      <w:r w:rsidR="008E029F">
        <w:rPr>
          <w:rFonts w:eastAsiaTheme="minorHAnsi"/>
          <w:lang w:eastAsia="en-US"/>
        </w:rPr>
        <w:t xml:space="preserve">седании педагогического совета, </w:t>
      </w:r>
      <w:r w:rsidRPr="008E029F">
        <w:rPr>
          <w:rFonts w:eastAsiaTheme="minorHAnsi"/>
          <w:lang w:eastAsia="en-US"/>
        </w:rPr>
        <w:t>по итогам к</w:t>
      </w:r>
      <w:r w:rsidR="008E029F">
        <w:rPr>
          <w:rFonts w:eastAsiaTheme="minorHAnsi"/>
          <w:lang w:eastAsia="en-US"/>
        </w:rPr>
        <w:t xml:space="preserve">оторого оформляется протокол; </w:t>
      </w:r>
    </w:p>
    <w:p w:rsidR="008D5A80" w:rsidRPr="008E029F" w:rsidRDefault="008D5A80" w:rsidP="008E029F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E029F">
        <w:rPr>
          <w:rFonts w:eastAsiaTheme="minorHAnsi"/>
          <w:lang w:eastAsia="en-US"/>
        </w:rPr>
        <w:t>утверждение</w:t>
      </w:r>
      <w:r w:rsidR="008E029F">
        <w:rPr>
          <w:rFonts w:eastAsiaTheme="minorHAnsi"/>
          <w:lang w:eastAsia="en-US"/>
        </w:rPr>
        <w:t xml:space="preserve"> </w:t>
      </w:r>
      <w:r w:rsidRPr="008E029F">
        <w:rPr>
          <w:rFonts w:eastAsiaTheme="minorHAnsi"/>
          <w:lang w:eastAsia="en-US"/>
        </w:rPr>
        <w:t>Программы приказом заведующего ДОУ.</w:t>
      </w:r>
    </w:p>
    <w:p w:rsidR="00E5272E" w:rsidRDefault="00DD2F7B" w:rsidP="006218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8D5A80">
        <w:rPr>
          <w:rFonts w:eastAsiaTheme="minorHAnsi"/>
          <w:lang w:eastAsia="en-US"/>
        </w:rPr>
        <w:t xml:space="preserve">.2. Педагогический коллектив имеет право вносить изменения, дополнения </w:t>
      </w:r>
      <w:r w:rsidR="008E029F">
        <w:rPr>
          <w:rFonts w:eastAsiaTheme="minorHAnsi"/>
          <w:lang w:eastAsia="en-US"/>
        </w:rPr>
        <w:br/>
      </w:r>
      <w:r w:rsidR="008D5A80">
        <w:rPr>
          <w:rFonts w:eastAsiaTheme="minorHAnsi"/>
          <w:lang w:eastAsia="en-US"/>
        </w:rPr>
        <w:t>в Программу</w:t>
      </w:r>
      <w:r w:rsidR="008E029F">
        <w:rPr>
          <w:rFonts w:eastAsiaTheme="minorHAnsi"/>
          <w:lang w:eastAsia="en-US"/>
        </w:rPr>
        <w:t xml:space="preserve"> </w:t>
      </w:r>
      <w:r w:rsidR="008D5A80" w:rsidRPr="0022684C">
        <w:rPr>
          <w:rFonts w:eastAsiaTheme="minorHAnsi"/>
          <w:i/>
          <w:lang w:eastAsia="en-US"/>
        </w:rPr>
        <w:t xml:space="preserve">(оформленных в виде приложений к Программе), </w:t>
      </w:r>
      <w:r w:rsidR="008D5A80">
        <w:rPr>
          <w:rFonts w:eastAsiaTheme="minorHAnsi"/>
          <w:lang w:eastAsia="en-US"/>
        </w:rPr>
        <w:t xml:space="preserve">в соответствии </w:t>
      </w:r>
      <w:r w:rsidR="008E029F">
        <w:rPr>
          <w:rFonts w:eastAsiaTheme="minorHAnsi"/>
          <w:lang w:eastAsia="en-US"/>
        </w:rPr>
        <w:br/>
      </w:r>
      <w:r w:rsidR="008D5A80">
        <w:rPr>
          <w:rFonts w:eastAsiaTheme="minorHAnsi"/>
          <w:lang w:eastAsia="en-US"/>
        </w:rPr>
        <w:t>с действующим</w:t>
      </w:r>
      <w:r w:rsidR="008E029F">
        <w:rPr>
          <w:rFonts w:eastAsiaTheme="minorHAnsi"/>
          <w:lang w:eastAsia="en-US"/>
        </w:rPr>
        <w:t xml:space="preserve"> </w:t>
      </w:r>
      <w:r w:rsidR="008D5A80">
        <w:rPr>
          <w:rFonts w:eastAsiaTheme="minorHAnsi"/>
          <w:lang w:eastAsia="en-US"/>
        </w:rPr>
        <w:t>законодательством РФ в области образования, направленные на сове</w:t>
      </w:r>
      <w:r w:rsidR="008D5A80">
        <w:rPr>
          <w:rFonts w:eastAsiaTheme="minorHAnsi"/>
          <w:lang w:eastAsia="en-US"/>
        </w:rPr>
        <w:t>р</w:t>
      </w:r>
      <w:r w:rsidR="008D5A80">
        <w:rPr>
          <w:rFonts w:eastAsiaTheme="minorHAnsi"/>
          <w:lang w:eastAsia="en-US"/>
        </w:rPr>
        <w:t>шенствование результатов,</w:t>
      </w:r>
      <w:r w:rsidR="008E029F">
        <w:rPr>
          <w:rFonts w:eastAsiaTheme="minorHAnsi"/>
          <w:lang w:eastAsia="en-US"/>
        </w:rPr>
        <w:t xml:space="preserve"> </w:t>
      </w:r>
      <w:r w:rsidR="008D5A80">
        <w:rPr>
          <w:rFonts w:eastAsiaTheme="minorHAnsi"/>
          <w:lang w:eastAsia="en-US"/>
        </w:rPr>
        <w:t>предварительно рассмотрев их на педагогическом совете, С</w:t>
      </w:r>
      <w:r w:rsidR="008D5A80">
        <w:rPr>
          <w:rFonts w:eastAsiaTheme="minorHAnsi"/>
          <w:lang w:eastAsia="en-US"/>
        </w:rPr>
        <w:t>о</w:t>
      </w:r>
      <w:r w:rsidR="008D5A80">
        <w:rPr>
          <w:rFonts w:eastAsiaTheme="minorHAnsi"/>
          <w:lang w:eastAsia="en-US"/>
        </w:rPr>
        <w:t>вете ДОУ.</w:t>
      </w:r>
    </w:p>
    <w:p w:rsidR="008E029F" w:rsidRPr="008E029F" w:rsidRDefault="008E029F" w:rsidP="008D5A80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16"/>
          <w:szCs w:val="16"/>
          <w:lang w:eastAsia="en-US"/>
        </w:rPr>
      </w:pPr>
    </w:p>
    <w:p w:rsidR="008D5A80" w:rsidRDefault="0022684C" w:rsidP="008E029F">
      <w:pPr>
        <w:autoSpaceDE w:val="0"/>
        <w:autoSpaceDN w:val="0"/>
        <w:adjustRightInd w:val="0"/>
        <w:jc w:val="center"/>
        <w:rPr>
          <w:rFonts w:ascii="Times New Roman Bold" w:eastAsiaTheme="minorHAnsi" w:hAnsi="Times New Roman Bold" w:cs="Times New Roman Bold"/>
          <w:b/>
          <w:bCs/>
          <w:lang w:eastAsia="en-US"/>
        </w:rPr>
      </w:pPr>
      <w:r>
        <w:rPr>
          <w:rFonts w:ascii="Times New Roman Bold" w:eastAsiaTheme="minorHAnsi" w:hAnsi="Times New Roman Bold" w:cs="Times New Roman Bold"/>
          <w:b/>
          <w:bCs/>
          <w:lang w:eastAsia="en-US"/>
        </w:rPr>
        <w:t>8</w:t>
      </w:r>
      <w:r w:rsidR="008E029F">
        <w:rPr>
          <w:rFonts w:ascii="Times New Roman Bold" w:eastAsiaTheme="minorHAnsi" w:hAnsi="Times New Roman Bold" w:cs="Times New Roman Bold"/>
          <w:b/>
          <w:bCs/>
          <w:lang w:eastAsia="en-US"/>
        </w:rPr>
        <w:t>.</w:t>
      </w:r>
      <w:r w:rsidR="00B8540D">
        <w:rPr>
          <w:rFonts w:ascii="Times New Roman Bold" w:eastAsiaTheme="minorHAnsi" w:hAnsi="Times New Roman Bold" w:cs="Times New Roman Bold"/>
          <w:b/>
          <w:bCs/>
          <w:lang w:eastAsia="en-US"/>
        </w:rPr>
        <w:t xml:space="preserve"> КОНТРОЛЬ  РЕАЛИЗАЦИИ </w:t>
      </w:r>
      <w:r w:rsidR="008E029F">
        <w:rPr>
          <w:rFonts w:ascii="Times New Roman Bold" w:eastAsiaTheme="minorHAnsi" w:hAnsi="Times New Roman Bold" w:cs="Times New Roman Bold"/>
          <w:b/>
          <w:bCs/>
          <w:lang w:eastAsia="en-US"/>
        </w:rPr>
        <w:t>ПРОГРАММЫ.</w:t>
      </w:r>
    </w:p>
    <w:p w:rsidR="008E029F" w:rsidRPr="008E029F" w:rsidRDefault="008E029F" w:rsidP="008D5A8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67C5F" w:rsidRPr="00A67C5F" w:rsidRDefault="0022684C" w:rsidP="0022684C">
      <w:pPr>
        <w:spacing w:line="276" w:lineRule="auto"/>
        <w:ind w:firstLine="709"/>
        <w:jc w:val="both"/>
      </w:pPr>
      <w:r>
        <w:t>8</w:t>
      </w:r>
      <w:r w:rsidR="00A67C5F" w:rsidRPr="00A67C5F">
        <w:t>.1.Ответственность за полноту и качество реализации АООП возлагается на пед</w:t>
      </w:r>
      <w:r w:rsidR="00A67C5F" w:rsidRPr="00A67C5F">
        <w:t>а</w:t>
      </w:r>
      <w:r w:rsidR="00A67C5F" w:rsidRPr="00A67C5F">
        <w:t>гогов Учреждения, реализующих АОП.</w:t>
      </w:r>
    </w:p>
    <w:p w:rsidR="00A67C5F" w:rsidRPr="00A67C5F" w:rsidRDefault="0022684C" w:rsidP="0022684C">
      <w:pPr>
        <w:spacing w:line="276" w:lineRule="auto"/>
        <w:ind w:firstLine="709"/>
        <w:jc w:val="both"/>
      </w:pPr>
      <w:r>
        <w:t>8</w:t>
      </w:r>
      <w:r w:rsidR="00A67C5F" w:rsidRPr="00A67C5F">
        <w:t>.2.Контроль над полнотой и качеством реализации АОП осуществляется админ</w:t>
      </w:r>
      <w:r w:rsidR="00A67C5F" w:rsidRPr="00A67C5F">
        <w:t>и</w:t>
      </w:r>
      <w:r w:rsidR="00A67C5F" w:rsidRPr="00A67C5F">
        <w:t>страцией Учреждения.</w:t>
      </w:r>
    </w:p>
    <w:p w:rsidR="00A67C5F" w:rsidRDefault="0022684C" w:rsidP="0022684C">
      <w:pPr>
        <w:spacing w:line="276" w:lineRule="auto"/>
        <w:ind w:firstLine="709"/>
        <w:jc w:val="both"/>
      </w:pPr>
      <w:r>
        <w:t>8</w:t>
      </w:r>
      <w:r w:rsidR="00A67C5F" w:rsidRPr="00A67C5F">
        <w:t>.3.Ответственность за контроль над полнотой и качеством реализации AOП возл</w:t>
      </w:r>
      <w:r w:rsidR="00A67C5F" w:rsidRPr="00A67C5F">
        <w:t>а</w:t>
      </w:r>
      <w:r w:rsidR="00A67C5F" w:rsidRPr="00A67C5F">
        <w:t xml:space="preserve">гается </w:t>
      </w:r>
      <w:r w:rsidR="000356CC">
        <w:t xml:space="preserve">на старшего воспитателя </w:t>
      </w:r>
      <w:r w:rsidR="00A67C5F" w:rsidRPr="00A67C5F">
        <w:t xml:space="preserve"> дошкольного учреждения.</w:t>
      </w:r>
    </w:p>
    <w:p w:rsidR="000356CC" w:rsidRPr="000356CC" w:rsidRDefault="000356CC" w:rsidP="0022684C">
      <w:pPr>
        <w:spacing w:line="276" w:lineRule="auto"/>
        <w:ind w:firstLine="709"/>
        <w:jc w:val="both"/>
        <w:rPr>
          <w:sz w:val="16"/>
          <w:szCs w:val="16"/>
        </w:rPr>
      </w:pPr>
    </w:p>
    <w:p w:rsidR="00A67C5F" w:rsidRPr="00A67C5F" w:rsidRDefault="000356CC" w:rsidP="00A67C5F">
      <w:pPr>
        <w:spacing w:before="150" w:after="150"/>
        <w:jc w:val="center"/>
      </w:pPr>
      <w:r>
        <w:rPr>
          <w:b/>
          <w:bCs/>
        </w:rPr>
        <w:t>9</w:t>
      </w:r>
      <w:r w:rsidRPr="00A67C5F">
        <w:rPr>
          <w:b/>
          <w:bCs/>
        </w:rPr>
        <w:t>. ДЕЛОПРОИЗВОДСТВО</w:t>
      </w:r>
    </w:p>
    <w:p w:rsidR="00A67C5F" w:rsidRPr="00A67C5F" w:rsidRDefault="000356CC" w:rsidP="000356CC">
      <w:pPr>
        <w:spacing w:line="276" w:lineRule="auto"/>
        <w:ind w:firstLine="709"/>
        <w:jc w:val="both"/>
      </w:pPr>
      <w:r>
        <w:t>9</w:t>
      </w:r>
      <w:r w:rsidR="00A67C5F" w:rsidRPr="00A67C5F">
        <w:t>.1. АОП хранится в методическом кабинете ДОУ.</w:t>
      </w:r>
    </w:p>
    <w:p w:rsidR="00A67C5F" w:rsidRPr="00A67C5F" w:rsidRDefault="000356CC" w:rsidP="000356CC">
      <w:pPr>
        <w:spacing w:line="276" w:lineRule="auto"/>
        <w:ind w:firstLine="709"/>
        <w:jc w:val="both"/>
      </w:pPr>
      <w:r>
        <w:t>9</w:t>
      </w:r>
      <w:r w:rsidR="00A67C5F" w:rsidRPr="00A67C5F">
        <w:t>.2. К АОП имеют доступ все педагогические работники и администрация учр</w:t>
      </w:r>
      <w:r w:rsidR="00A67C5F" w:rsidRPr="00A67C5F">
        <w:t>е</w:t>
      </w:r>
      <w:r w:rsidR="00A67C5F" w:rsidRPr="00A67C5F">
        <w:t>ждения.</w:t>
      </w:r>
    </w:p>
    <w:p w:rsidR="00D13141" w:rsidRPr="00D17294" w:rsidRDefault="000356CC" w:rsidP="00D17294">
      <w:pPr>
        <w:spacing w:line="276" w:lineRule="auto"/>
        <w:ind w:firstLine="709"/>
        <w:jc w:val="both"/>
      </w:pPr>
      <w:r>
        <w:t>9</w:t>
      </w:r>
      <w:r w:rsidR="00A67C5F" w:rsidRPr="00A67C5F">
        <w:t>.3. AОП хранится 3 года после истечения срока ее действия.</w:t>
      </w: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8F4C8B" w:rsidRDefault="008F4C8B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B4110" w:rsidRDefault="002B4110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D13141" w:rsidRPr="004B3950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color w:val="000000"/>
          <w:lang w:eastAsia="en-US"/>
        </w:rPr>
      </w:pPr>
      <w:r w:rsidRPr="004B3950">
        <w:rPr>
          <w:rFonts w:eastAsiaTheme="minorHAnsi"/>
          <w:b/>
          <w:bCs/>
          <w:i/>
          <w:color w:val="000000"/>
          <w:lang w:eastAsia="en-US"/>
        </w:rPr>
        <w:t xml:space="preserve">Приложение № 1 </w:t>
      </w:r>
    </w:p>
    <w:p w:rsidR="00D17294" w:rsidRPr="00D17294" w:rsidRDefault="00D17294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D13141" w:rsidRPr="00D17294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D17294">
        <w:rPr>
          <w:rFonts w:eastAsiaTheme="minorHAnsi"/>
          <w:color w:val="000000"/>
          <w:lang w:eastAsia="en-US"/>
        </w:rPr>
        <w:t>Заведующей МБ</w:t>
      </w:r>
      <w:r w:rsidR="00D17294">
        <w:rPr>
          <w:rFonts w:eastAsiaTheme="minorHAnsi"/>
          <w:color w:val="000000"/>
          <w:lang w:eastAsia="en-US"/>
        </w:rPr>
        <w:t xml:space="preserve"> ДОУ</w:t>
      </w:r>
      <w:r w:rsidR="00D17294">
        <w:rPr>
          <w:rFonts w:eastAsiaTheme="minorHAnsi"/>
          <w:color w:val="000000"/>
          <w:lang w:eastAsia="en-US"/>
        </w:rPr>
        <w:br/>
        <w:t xml:space="preserve"> « Детский сад №23 ст. Архонская»</w:t>
      </w:r>
    </w:p>
    <w:p w:rsidR="00D13141" w:rsidRPr="00D17294" w:rsidRDefault="00D17294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Л.В. </w:t>
      </w:r>
      <w:proofErr w:type="spellStart"/>
      <w:r>
        <w:rPr>
          <w:rFonts w:eastAsiaTheme="minorHAnsi"/>
          <w:color w:val="000000"/>
          <w:lang w:eastAsia="en-US"/>
        </w:rPr>
        <w:t>Черницкой</w:t>
      </w:r>
      <w:proofErr w:type="spellEnd"/>
      <w:r w:rsidR="00D13141" w:rsidRPr="00D17294">
        <w:rPr>
          <w:rFonts w:eastAsiaTheme="minorHAnsi"/>
          <w:color w:val="000000"/>
          <w:lang w:eastAsia="en-US"/>
        </w:rPr>
        <w:t xml:space="preserve"> </w:t>
      </w:r>
    </w:p>
    <w:p w:rsidR="00D13141" w:rsidRPr="00D17294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D17294">
        <w:rPr>
          <w:rFonts w:eastAsiaTheme="minorHAnsi"/>
          <w:color w:val="000000"/>
          <w:lang w:eastAsia="en-US"/>
        </w:rPr>
        <w:t xml:space="preserve">от ________________________________________ </w:t>
      </w:r>
    </w:p>
    <w:p w:rsidR="00D13141" w:rsidRPr="00D17294" w:rsidRDefault="00D17294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="00D13141" w:rsidRPr="00D17294">
        <w:rPr>
          <w:rFonts w:eastAsiaTheme="minorHAnsi"/>
          <w:color w:val="000000"/>
          <w:sz w:val="18"/>
          <w:szCs w:val="18"/>
          <w:lang w:eastAsia="en-US"/>
        </w:rPr>
        <w:t>(</w:t>
      </w:r>
      <w:r w:rsidR="00D13141" w:rsidRPr="00D17294">
        <w:rPr>
          <w:rFonts w:eastAsiaTheme="minorHAnsi"/>
          <w:i/>
          <w:iCs/>
          <w:color w:val="000000"/>
          <w:sz w:val="18"/>
          <w:szCs w:val="18"/>
          <w:lang w:eastAsia="en-US"/>
        </w:rPr>
        <w:t>Ф.И.О. матери (ил</w:t>
      </w: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>и: отца/законного представителя/</w:t>
      </w:r>
    </w:p>
    <w:p w:rsidR="00D13141" w:rsidRPr="00D17294" w:rsidRDefault="00D17294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D13141" w:rsidRPr="00D17294">
        <w:rPr>
          <w:rFonts w:eastAsiaTheme="minorHAnsi"/>
          <w:i/>
          <w:iCs/>
          <w:color w:val="000000"/>
          <w:sz w:val="18"/>
          <w:szCs w:val="18"/>
          <w:lang w:eastAsia="en-US"/>
        </w:rPr>
        <w:t>ребенка с ограниченными возможностями здоровья</w:t>
      </w:r>
      <w:r w:rsidR="00D13141" w:rsidRPr="00D17294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D13141" w:rsidRPr="00D17294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D17294">
        <w:rPr>
          <w:rFonts w:eastAsiaTheme="minorHAnsi"/>
          <w:color w:val="000000"/>
          <w:lang w:eastAsia="en-US"/>
        </w:rPr>
        <w:t xml:space="preserve">адрес: ___________________________________, </w:t>
      </w:r>
    </w:p>
    <w:p w:rsidR="00D13141" w:rsidRPr="00D17294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D17294">
        <w:rPr>
          <w:rFonts w:eastAsiaTheme="minorHAnsi"/>
          <w:color w:val="000000"/>
          <w:lang w:eastAsia="en-US"/>
        </w:rPr>
        <w:t>телефон: ______________</w:t>
      </w:r>
      <w:r w:rsidR="00D17294">
        <w:rPr>
          <w:rFonts w:eastAsiaTheme="minorHAnsi"/>
          <w:color w:val="000000"/>
          <w:lang w:eastAsia="en-US"/>
        </w:rPr>
        <w:t>________</w:t>
      </w:r>
      <w:r w:rsidRPr="00D17294">
        <w:rPr>
          <w:rFonts w:eastAsiaTheme="minorHAnsi"/>
          <w:color w:val="000000"/>
          <w:lang w:eastAsia="en-US"/>
        </w:rPr>
        <w:t xml:space="preserve">_ </w:t>
      </w:r>
    </w:p>
    <w:p w:rsidR="00D13141" w:rsidRPr="00D17294" w:rsidRDefault="00D13141" w:rsidP="00D1729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D17294">
        <w:rPr>
          <w:rFonts w:eastAsiaTheme="minorHAnsi"/>
          <w:color w:val="000000"/>
          <w:lang w:eastAsia="en-US"/>
        </w:rPr>
        <w:t xml:space="preserve">адрес электронной почты: ___________________ </w:t>
      </w:r>
    </w:p>
    <w:p w:rsidR="00D17294" w:rsidRDefault="00D17294" w:rsidP="00D1314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17294" w:rsidRDefault="00D17294" w:rsidP="00D1314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17294" w:rsidRDefault="00D17294" w:rsidP="00D172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13141" w:rsidRPr="00D13141" w:rsidRDefault="00D13141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D13141">
        <w:rPr>
          <w:rFonts w:eastAsiaTheme="minorHAnsi"/>
          <w:b/>
          <w:bCs/>
          <w:color w:val="000000"/>
          <w:sz w:val="23"/>
          <w:szCs w:val="23"/>
          <w:lang w:eastAsia="en-US"/>
        </w:rPr>
        <w:t>Заявление</w:t>
      </w:r>
    </w:p>
    <w:p w:rsidR="00D13141" w:rsidRPr="00D70E8C" w:rsidRDefault="00D13141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70E8C">
        <w:rPr>
          <w:rFonts w:eastAsiaTheme="minorHAnsi"/>
          <w:color w:val="000000"/>
          <w:lang w:eastAsia="en-US"/>
        </w:rPr>
        <w:t>о согласии на обучение ребенка</w:t>
      </w:r>
    </w:p>
    <w:p w:rsidR="00D13141" w:rsidRPr="00D70E8C" w:rsidRDefault="00D13141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70E8C">
        <w:rPr>
          <w:rFonts w:eastAsiaTheme="minorHAnsi"/>
          <w:color w:val="000000"/>
          <w:lang w:eastAsia="en-US"/>
        </w:rPr>
        <w:t>с ограниченными возможностями здоровья</w:t>
      </w:r>
    </w:p>
    <w:p w:rsidR="00D13141" w:rsidRPr="00D70E8C" w:rsidRDefault="00D13141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70E8C">
        <w:rPr>
          <w:rFonts w:eastAsiaTheme="minorHAnsi"/>
          <w:color w:val="000000"/>
          <w:lang w:eastAsia="en-US"/>
        </w:rPr>
        <w:t>по адаптированной образовательной программе</w:t>
      </w:r>
    </w:p>
    <w:p w:rsidR="00D17294" w:rsidRPr="00D70E8C" w:rsidRDefault="00D17294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3141" w:rsidRPr="00D70E8C" w:rsidRDefault="00D17294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0E8C">
        <w:rPr>
          <w:rFonts w:eastAsiaTheme="minorHAnsi"/>
          <w:color w:val="000000"/>
          <w:lang w:eastAsia="en-US"/>
        </w:rPr>
        <w:t>Я,</w:t>
      </w:r>
      <w:r w:rsidR="00D13141" w:rsidRPr="00D70E8C">
        <w:rPr>
          <w:rFonts w:eastAsiaTheme="minorHAnsi"/>
          <w:color w:val="000000"/>
          <w:lang w:eastAsia="en-US"/>
        </w:rPr>
        <w:t>___________________________________________________</w:t>
      </w:r>
      <w:r w:rsidR="00215D52">
        <w:rPr>
          <w:rFonts w:eastAsiaTheme="minorHAnsi"/>
          <w:color w:val="000000"/>
          <w:lang w:eastAsia="en-US"/>
        </w:rPr>
        <w:t>_________________________</w:t>
      </w:r>
    </w:p>
    <w:p w:rsidR="00D13141" w:rsidRPr="002B4110" w:rsidRDefault="00D13141" w:rsidP="00D1729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2B4110">
        <w:rPr>
          <w:rFonts w:eastAsiaTheme="minorHAnsi"/>
          <w:color w:val="000000"/>
          <w:sz w:val="16"/>
          <w:szCs w:val="16"/>
          <w:lang w:eastAsia="en-US"/>
        </w:rPr>
        <w:t>(Ф.И.О. матери (или: отца/законного представителя) ребенка с ОВЗ)</w:t>
      </w:r>
    </w:p>
    <w:p w:rsidR="00215D52" w:rsidRPr="00215D52" w:rsidRDefault="00215D52" w:rsidP="00D1314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D13141" w:rsidRPr="00D13141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13141">
        <w:rPr>
          <w:rFonts w:eastAsiaTheme="minorHAnsi"/>
          <w:color w:val="000000"/>
          <w:sz w:val="23"/>
          <w:szCs w:val="23"/>
          <w:lang w:eastAsia="en-US"/>
        </w:rPr>
        <w:t xml:space="preserve">_______________________, </w:t>
      </w:r>
      <w:proofErr w:type="spellStart"/>
      <w:r w:rsidRPr="00D13141">
        <w:rPr>
          <w:rFonts w:eastAsiaTheme="minorHAnsi"/>
          <w:color w:val="000000"/>
          <w:sz w:val="23"/>
          <w:szCs w:val="23"/>
          <w:lang w:eastAsia="en-US"/>
        </w:rPr>
        <w:t>являющ</w:t>
      </w:r>
      <w:proofErr w:type="spellEnd"/>
      <w:r w:rsidRPr="00D13141">
        <w:rPr>
          <w:rFonts w:eastAsiaTheme="minorHAnsi"/>
          <w:color w:val="000000"/>
          <w:sz w:val="23"/>
          <w:szCs w:val="23"/>
          <w:lang w:eastAsia="en-US"/>
        </w:rPr>
        <w:t>______ ___________________</w:t>
      </w:r>
      <w:r w:rsidR="00B30436">
        <w:rPr>
          <w:rFonts w:eastAsiaTheme="minorHAnsi"/>
          <w:color w:val="000000"/>
          <w:sz w:val="23"/>
          <w:szCs w:val="23"/>
          <w:lang w:eastAsia="en-US"/>
        </w:rPr>
        <w:t>_________________________________</w:t>
      </w:r>
      <w:r w:rsidRPr="00D13141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 </w:t>
      </w:r>
    </w:p>
    <w:p w:rsidR="00D13141" w:rsidRPr="002B4110" w:rsidRDefault="00D13141" w:rsidP="00B3043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2B4110">
        <w:rPr>
          <w:rFonts w:eastAsiaTheme="minorHAnsi"/>
          <w:color w:val="000000"/>
          <w:sz w:val="16"/>
          <w:szCs w:val="16"/>
          <w:lang w:eastAsia="en-US"/>
        </w:rPr>
        <w:t>(матерью/отцом/законным представителем)</w:t>
      </w:r>
    </w:p>
    <w:p w:rsidR="00D13141" w:rsidRPr="00D13141" w:rsidRDefault="00B30436" w:rsidP="008D718C">
      <w:pPr>
        <w:tabs>
          <w:tab w:val="left" w:pos="3544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__________________________________</w:t>
      </w:r>
      <w:r w:rsidR="00D13141" w:rsidRPr="00D13141">
        <w:rPr>
          <w:rFonts w:eastAsiaTheme="minorHAnsi"/>
          <w:color w:val="000000"/>
          <w:sz w:val="23"/>
          <w:szCs w:val="23"/>
          <w:lang w:eastAsia="en-US"/>
        </w:rPr>
        <w:t xml:space="preserve">_____, руководствуясь ч. 3 ст. 55 Федерального закона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="008D718C"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="00D13141" w:rsidRPr="002B4110">
        <w:rPr>
          <w:rFonts w:eastAsiaTheme="minorHAnsi"/>
          <w:color w:val="000000"/>
          <w:sz w:val="16"/>
          <w:szCs w:val="16"/>
          <w:lang w:eastAsia="en-US"/>
        </w:rPr>
        <w:t>(Ф.И.О. ребенка)</w:t>
      </w:r>
    </w:p>
    <w:p w:rsidR="00215D52" w:rsidRPr="00215D52" w:rsidRDefault="00215D52" w:rsidP="00D131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D13141" w:rsidRPr="00D13141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13141">
        <w:rPr>
          <w:rFonts w:eastAsiaTheme="minorHAnsi"/>
          <w:color w:val="000000"/>
          <w:sz w:val="23"/>
          <w:szCs w:val="23"/>
          <w:lang w:eastAsia="en-US"/>
        </w:rPr>
        <w:t>от 29.12.2012 N 273-ФЗ «Об образовании в Российской Федерации» и на основании рекоме</w:t>
      </w:r>
      <w:r w:rsidRPr="00D13141"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D13141">
        <w:rPr>
          <w:rFonts w:eastAsiaTheme="minorHAnsi"/>
          <w:color w:val="000000"/>
          <w:sz w:val="23"/>
          <w:szCs w:val="23"/>
          <w:lang w:eastAsia="en-US"/>
        </w:rPr>
        <w:t>даций _______________________________________________________________</w:t>
      </w:r>
      <w:r w:rsidR="00D70E8C">
        <w:rPr>
          <w:rFonts w:eastAsiaTheme="minorHAnsi"/>
          <w:color w:val="000000"/>
          <w:sz w:val="23"/>
          <w:szCs w:val="23"/>
          <w:lang w:eastAsia="en-US"/>
        </w:rPr>
        <w:t>__________________</w:t>
      </w:r>
    </w:p>
    <w:p w:rsidR="00D13141" w:rsidRPr="002B4110" w:rsidRDefault="00D13141" w:rsidP="00D70E8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2B4110">
        <w:rPr>
          <w:rFonts w:eastAsiaTheme="minorHAnsi"/>
          <w:color w:val="000000"/>
          <w:sz w:val="16"/>
          <w:szCs w:val="16"/>
          <w:lang w:eastAsia="en-US"/>
        </w:rPr>
        <w:t>(наименование психолого-медико-педагогической комиссии)</w:t>
      </w:r>
    </w:p>
    <w:p w:rsidR="00215D52" w:rsidRPr="00215D52" w:rsidRDefault="00215D52" w:rsidP="00D1314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D13141" w:rsidRPr="00D13141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0E8C">
        <w:rPr>
          <w:rFonts w:eastAsiaTheme="minorHAnsi"/>
          <w:color w:val="000000"/>
          <w:lang w:eastAsia="en-US"/>
        </w:rPr>
        <w:t>от «____»________ _______ г. N _____, заявляю о согласии на обучение</w:t>
      </w:r>
      <w:r w:rsidR="00D70E8C">
        <w:rPr>
          <w:rFonts w:eastAsiaTheme="minorHAnsi"/>
          <w:color w:val="000000"/>
          <w:sz w:val="23"/>
          <w:szCs w:val="23"/>
          <w:lang w:eastAsia="en-US"/>
        </w:rPr>
        <w:t xml:space="preserve"> ________________</w:t>
      </w:r>
      <w:r w:rsidRPr="00D1314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15D52" w:rsidRPr="00215D52" w:rsidRDefault="00215D52" w:rsidP="00D70E8C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D13141" w:rsidRPr="00D13141" w:rsidRDefault="00D13141" w:rsidP="00D70E8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13141">
        <w:rPr>
          <w:rFonts w:eastAsiaTheme="minorHAnsi"/>
          <w:color w:val="000000"/>
          <w:sz w:val="23"/>
          <w:szCs w:val="23"/>
          <w:lang w:eastAsia="en-US"/>
        </w:rPr>
        <w:t>___________________________________</w:t>
      </w:r>
      <w:r w:rsidRPr="00215D52">
        <w:rPr>
          <w:rFonts w:eastAsiaTheme="minorHAnsi"/>
          <w:color w:val="000000"/>
          <w:lang w:eastAsia="en-US"/>
        </w:rPr>
        <w:t xml:space="preserve"> по адаптированной образовательной программе </w:t>
      </w:r>
      <w:r w:rsidRPr="002B4110">
        <w:rPr>
          <w:rFonts w:eastAsiaTheme="minorHAnsi"/>
          <w:color w:val="000000"/>
          <w:sz w:val="16"/>
          <w:szCs w:val="16"/>
          <w:lang w:eastAsia="en-US"/>
        </w:rPr>
        <w:t>(Ф.И.О. ребенка)</w:t>
      </w:r>
    </w:p>
    <w:p w:rsidR="00215D52" w:rsidRDefault="00215D52" w:rsidP="00D1314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13141" w:rsidRPr="00215D52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15D52">
        <w:rPr>
          <w:rFonts w:eastAsiaTheme="minorHAnsi"/>
          <w:color w:val="000000"/>
          <w:lang w:eastAsia="en-US"/>
        </w:rPr>
        <w:t>в МБ</w:t>
      </w:r>
      <w:r w:rsidR="002B4110">
        <w:rPr>
          <w:rFonts w:eastAsiaTheme="minorHAnsi"/>
          <w:color w:val="000000"/>
          <w:lang w:eastAsia="en-US"/>
        </w:rPr>
        <w:t xml:space="preserve"> ДОУ  «Детский сад №23 ст. Архонская</w:t>
      </w:r>
      <w:r w:rsidRPr="00215D52">
        <w:rPr>
          <w:rFonts w:eastAsiaTheme="minorHAnsi"/>
          <w:color w:val="000000"/>
          <w:lang w:eastAsia="en-US"/>
        </w:rPr>
        <w:t xml:space="preserve">». </w:t>
      </w:r>
    </w:p>
    <w:p w:rsidR="00215D52" w:rsidRDefault="00215D52" w:rsidP="00D1314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13141" w:rsidRPr="002B4110" w:rsidRDefault="00D13141" w:rsidP="00D13141">
      <w:pPr>
        <w:autoSpaceDE w:val="0"/>
        <w:autoSpaceDN w:val="0"/>
        <w:adjustRightInd w:val="0"/>
        <w:rPr>
          <w:rFonts w:eastAsiaTheme="minorHAnsi"/>
          <w:i/>
          <w:color w:val="000000"/>
          <w:u w:val="single"/>
          <w:lang w:eastAsia="en-US"/>
        </w:rPr>
      </w:pPr>
      <w:r w:rsidRPr="002B4110">
        <w:rPr>
          <w:rFonts w:eastAsiaTheme="minorHAnsi"/>
          <w:i/>
          <w:color w:val="000000"/>
          <w:u w:val="single"/>
          <w:lang w:eastAsia="en-US"/>
        </w:rPr>
        <w:t xml:space="preserve">Приложения: </w:t>
      </w:r>
    </w:p>
    <w:p w:rsidR="002B4110" w:rsidRP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3141" w:rsidRPr="002B4110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B4110">
        <w:rPr>
          <w:rFonts w:eastAsiaTheme="minorHAnsi"/>
          <w:color w:val="000000"/>
          <w:lang w:eastAsia="en-US"/>
        </w:rPr>
        <w:t xml:space="preserve">1. Свидетельство о рождении </w:t>
      </w:r>
      <w:r w:rsidRPr="002B4110">
        <w:rPr>
          <w:rFonts w:eastAsiaTheme="minorHAnsi"/>
          <w:i/>
          <w:color w:val="000000"/>
          <w:lang w:eastAsia="en-US"/>
        </w:rPr>
        <w:t>(или: документы, подтверждающие законное представ</w:t>
      </w:r>
      <w:r w:rsidRPr="002B4110">
        <w:rPr>
          <w:rFonts w:eastAsiaTheme="minorHAnsi"/>
          <w:i/>
          <w:color w:val="000000"/>
          <w:lang w:eastAsia="en-US"/>
        </w:rPr>
        <w:t>и</w:t>
      </w:r>
      <w:r w:rsidRPr="002B4110">
        <w:rPr>
          <w:rFonts w:eastAsiaTheme="minorHAnsi"/>
          <w:i/>
          <w:color w:val="000000"/>
          <w:lang w:eastAsia="en-US"/>
        </w:rPr>
        <w:t>тельство)</w:t>
      </w:r>
      <w:r w:rsidRPr="002B4110">
        <w:rPr>
          <w:rFonts w:eastAsiaTheme="minorHAnsi"/>
          <w:color w:val="000000"/>
          <w:lang w:eastAsia="en-US"/>
        </w:rPr>
        <w:t xml:space="preserve">. </w:t>
      </w:r>
    </w:p>
    <w:p w:rsidR="002B4110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B4110">
        <w:rPr>
          <w:rFonts w:eastAsiaTheme="minorHAnsi"/>
          <w:color w:val="000000"/>
          <w:lang w:eastAsia="en-US"/>
        </w:rPr>
        <w:t xml:space="preserve">2. Заключение территориальной психолого-медико-педагогической комиссии от </w:t>
      </w:r>
    </w:p>
    <w:p w:rsidR="002B4110" w:rsidRP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D13141" w:rsidRPr="002B4110" w:rsidRDefault="00D13141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B4110">
        <w:rPr>
          <w:rFonts w:eastAsiaTheme="minorHAnsi"/>
          <w:color w:val="000000"/>
          <w:lang w:eastAsia="en-US"/>
        </w:rPr>
        <w:t xml:space="preserve">«_____»__________ ______ г. N _____. </w:t>
      </w:r>
    </w:p>
    <w:p w:rsidR="002B4110" w:rsidRP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B4110" w:rsidRDefault="002B4110" w:rsidP="00D131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3141" w:rsidRPr="002B4110" w:rsidRDefault="00D13141" w:rsidP="002B411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2B4110">
        <w:rPr>
          <w:rFonts w:eastAsiaTheme="minorHAnsi"/>
          <w:color w:val="000000"/>
          <w:lang w:eastAsia="en-US"/>
        </w:rPr>
        <w:t xml:space="preserve">«_____»_________ ______ г. </w:t>
      </w:r>
    </w:p>
    <w:p w:rsidR="002B4110" w:rsidRDefault="002B4110" w:rsidP="002B411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13141" w:rsidRPr="00D13141" w:rsidRDefault="00D13141" w:rsidP="002B411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13141">
        <w:rPr>
          <w:rFonts w:eastAsiaTheme="minorHAnsi"/>
          <w:color w:val="000000"/>
          <w:sz w:val="23"/>
          <w:szCs w:val="23"/>
          <w:lang w:eastAsia="en-US"/>
        </w:rPr>
        <w:t xml:space="preserve">___________________/__________________________ </w:t>
      </w:r>
    </w:p>
    <w:p w:rsidR="00D13141" w:rsidRPr="002B4110" w:rsidRDefault="002B4110" w:rsidP="002B411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</w:t>
      </w:r>
      <w:r w:rsidR="00D13141" w:rsidRPr="002B4110">
        <w:rPr>
          <w:rFonts w:eastAsiaTheme="minorHAnsi"/>
          <w:color w:val="000000"/>
          <w:sz w:val="16"/>
          <w:szCs w:val="16"/>
          <w:lang w:eastAsia="en-US"/>
        </w:rPr>
        <w:t xml:space="preserve">(подпись)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</w:t>
      </w:r>
      <w:r w:rsidR="00D13141" w:rsidRPr="002B4110">
        <w:rPr>
          <w:rFonts w:eastAsiaTheme="minorHAnsi"/>
          <w:color w:val="000000"/>
          <w:sz w:val="16"/>
          <w:szCs w:val="16"/>
          <w:lang w:eastAsia="en-US"/>
        </w:rPr>
        <w:t>(расшифровка)</w:t>
      </w:r>
    </w:p>
    <w:p w:rsidR="00AB55B4" w:rsidRDefault="00AB55B4" w:rsidP="00D131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8F4C8B" w:rsidRDefault="008F4C8B" w:rsidP="004B395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4C8B" w:rsidRDefault="008F4C8B" w:rsidP="004B395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4C8B" w:rsidRDefault="008F4C8B" w:rsidP="004B395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4C8B" w:rsidRDefault="008F4C8B" w:rsidP="004B395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4B3950" w:rsidRPr="004B3950" w:rsidRDefault="004B3950" w:rsidP="004B395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4B3950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4B3950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4B3950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4B3950" w:rsidRPr="004B3950" w:rsidRDefault="004B3950" w:rsidP="004B3950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4B3950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4B3950">
        <w:rPr>
          <w:rFonts w:eastAsia="Calibri"/>
          <w:sz w:val="18"/>
          <w:szCs w:val="18"/>
          <w:lang w:val="en-US" w:eastAsia="en-US" w:bidi="en-US"/>
        </w:rPr>
        <w:t> </w:t>
      </w:r>
      <w:r w:rsidRPr="004B3950">
        <w:rPr>
          <w:rFonts w:eastAsia="Calibri"/>
          <w:sz w:val="18"/>
          <w:szCs w:val="18"/>
          <w:lang w:eastAsia="en-US" w:bidi="en-US"/>
        </w:rPr>
        <w:t>(867 39) 3 12 79</w:t>
      </w:r>
      <w:r w:rsidRPr="004B3950">
        <w:rPr>
          <w:rFonts w:eastAsia="Calibri"/>
          <w:sz w:val="18"/>
          <w:szCs w:val="18"/>
          <w:lang w:val="en-US" w:eastAsia="en-US" w:bidi="en-US"/>
        </w:rPr>
        <w:t>e</w:t>
      </w:r>
      <w:r w:rsidRPr="004B3950">
        <w:rPr>
          <w:rFonts w:eastAsia="Calibri"/>
          <w:sz w:val="18"/>
          <w:szCs w:val="18"/>
          <w:lang w:eastAsia="en-US" w:bidi="en-US"/>
        </w:rPr>
        <w:t>-</w:t>
      </w:r>
      <w:r w:rsidRPr="004B3950">
        <w:rPr>
          <w:rFonts w:eastAsia="Calibri"/>
          <w:sz w:val="18"/>
          <w:szCs w:val="18"/>
          <w:lang w:val="en-US" w:eastAsia="en-US" w:bidi="en-US"/>
        </w:rPr>
        <w:t>mail</w:t>
      </w:r>
      <w:r w:rsidRPr="004B3950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4B3950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4B3950">
        <w:rPr>
          <w:rFonts w:eastAsia="Calibri"/>
          <w:sz w:val="18"/>
          <w:szCs w:val="18"/>
          <w:lang w:eastAsia="en-US" w:bidi="en-US"/>
        </w:rPr>
        <w:t>.</w:t>
      </w:r>
      <w:r w:rsidRPr="004B3950">
        <w:rPr>
          <w:rFonts w:eastAsia="Calibri"/>
          <w:sz w:val="18"/>
          <w:szCs w:val="18"/>
          <w:lang w:val="en-US" w:eastAsia="en-US" w:bidi="en-US"/>
        </w:rPr>
        <w:t>ds</w:t>
      </w:r>
      <w:r w:rsidRPr="004B3950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4B3950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4B3950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4B3950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p w:rsidR="004B3950" w:rsidRDefault="004B3950" w:rsidP="00AB55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B3950" w:rsidRDefault="004B3950" w:rsidP="004B3950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color w:val="000000"/>
          <w:lang w:eastAsia="en-US"/>
        </w:rPr>
      </w:pPr>
    </w:p>
    <w:p w:rsidR="004B3950" w:rsidRPr="004B3950" w:rsidRDefault="004B3950" w:rsidP="004B3950">
      <w:pPr>
        <w:autoSpaceDE w:val="0"/>
        <w:autoSpaceDN w:val="0"/>
        <w:adjustRightInd w:val="0"/>
        <w:jc w:val="right"/>
        <w:rPr>
          <w:rFonts w:eastAsiaTheme="minorHAnsi"/>
          <w:i/>
          <w:color w:val="000000"/>
          <w:lang w:eastAsia="en-US"/>
        </w:rPr>
      </w:pPr>
      <w:r w:rsidRPr="004B3950">
        <w:rPr>
          <w:rFonts w:eastAsiaTheme="minorHAnsi"/>
          <w:b/>
          <w:bCs/>
          <w:i/>
          <w:color w:val="000000"/>
          <w:lang w:eastAsia="en-US"/>
        </w:rPr>
        <w:t xml:space="preserve">Приложение № 2 </w:t>
      </w:r>
    </w:p>
    <w:p w:rsidR="004B3950" w:rsidRDefault="004B3950" w:rsidP="00AB55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B3950" w:rsidRDefault="004B3950" w:rsidP="00AB55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B55B4" w:rsidRPr="004B3950" w:rsidRDefault="00AB55B4" w:rsidP="004B395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4B3950">
        <w:rPr>
          <w:rFonts w:eastAsiaTheme="minorHAnsi"/>
          <w:b/>
          <w:color w:val="000000"/>
          <w:lang w:eastAsia="en-US"/>
        </w:rPr>
        <w:t xml:space="preserve">УТВЕРЖДАЮ: </w:t>
      </w:r>
    </w:p>
    <w:p w:rsidR="009E3D90" w:rsidRPr="00D17294" w:rsidRDefault="009E3D90" w:rsidP="009E3D9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Заведующая</w:t>
      </w:r>
      <w:r w:rsidRPr="00D17294">
        <w:rPr>
          <w:rFonts w:eastAsiaTheme="minorHAnsi"/>
          <w:color w:val="000000"/>
          <w:lang w:eastAsia="en-US"/>
        </w:rPr>
        <w:t xml:space="preserve"> МБ</w:t>
      </w:r>
      <w:r>
        <w:rPr>
          <w:rFonts w:eastAsiaTheme="minorHAnsi"/>
          <w:color w:val="000000"/>
          <w:lang w:eastAsia="en-US"/>
        </w:rPr>
        <w:t xml:space="preserve"> ДОУ</w:t>
      </w:r>
      <w:r>
        <w:rPr>
          <w:rFonts w:eastAsiaTheme="minorHAnsi"/>
          <w:color w:val="000000"/>
          <w:lang w:eastAsia="en-US"/>
        </w:rPr>
        <w:br/>
        <w:t xml:space="preserve"> « Детский сад №23 ст. Архонская»</w:t>
      </w:r>
    </w:p>
    <w:p w:rsidR="009E3D90" w:rsidRPr="00D17294" w:rsidRDefault="009E3D90" w:rsidP="009E3D9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Л.В. </w:t>
      </w:r>
      <w:proofErr w:type="spellStart"/>
      <w:r>
        <w:rPr>
          <w:rFonts w:eastAsiaTheme="minorHAnsi"/>
          <w:color w:val="000000"/>
          <w:lang w:eastAsia="en-US"/>
        </w:rPr>
        <w:t>Черницкой</w:t>
      </w:r>
      <w:proofErr w:type="spellEnd"/>
      <w:r w:rsidRPr="00D17294">
        <w:rPr>
          <w:rFonts w:eastAsiaTheme="minorHAnsi"/>
          <w:color w:val="000000"/>
          <w:lang w:eastAsia="en-US"/>
        </w:rPr>
        <w:t xml:space="preserve"> </w:t>
      </w:r>
    </w:p>
    <w:p w:rsidR="00AB55B4" w:rsidRPr="004B3950" w:rsidRDefault="009E3D90" w:rsidP="004B395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Приказ от «____» ____</w:t>
      </w:r>
      <w:r w:rsidR="00AB55B4" w:rsidRPr="004B3950">
        <w:rPr>
          <w:rFonts w:eastAsiaTheme="minorHAnsi"/>
          <w:color w:val="000000"/>
          <w:lang w:eastAsia="en-US"/>
        </w:rPr>
        <w:t xml:space="preserve"> 20____ г. № _______ </w:t>
      </w:r>
    </w:p>
    <w:p w:rsidR="00AB55B4" w:rsidRPr="004B3950" w:rsidRDefault="009E3D90" w:rsidP="009E3D9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принята на заседании педагогического совета</w:t>
      </w:r>
      <w:r w:rsidR="00AB55B4" w:rsidRPr="004B3950">
        <w:rPr>
          <w:rFonts w:eastAsiaTheme="minorHAnsi"/>
          <w:color w:val="000000"/>
          <w:lang w:eastAsia="en-US"/>
        </w:rPr>
        <w:t xml:space="preserve"> </w:t>
      </w:r>
    </w:p>
    <w:p w:rsidR="00AB55B4" w:rsidRPr="004B3950" w:rsidRDefault="00AB55B4" w:rsidP="004B395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B3950">
        <w:rPr>
          <w:rFonts w:eastAsiaTheme="minorHAnsi"/>
          <w:color w:val="000000"/>
          <w:lang w:eastAsia="en-US"/>
        </w:rPr>
        <w:t>МБ</w:t>
      </w:r>
      <w:r w:rsidR="009E3D90">
        <w:rPr>
          <w:rFonts w:eastAsiaTheme="minorHAnsi"/>
          <w:color w:val="000000"/>
          <w:lang w:eastAsia="en-US"/>
        </w:rPr>
        <w:t xml:space="preserve"> </w:t>
      </w:r>
      <w:r w:rsidRPr="004B3950">
        <w:rPr>
          <w:rFonts w:eastAsiaTheme="minorHAnsi"/>
          <w:color w:val="000000"/>
          <w:lang w:eastAsia="en-US"/>
        </w:rPr>
        <w:t xml:space="preserve">ДОУ </w:t>
      </w:r>
      <w:r w:rsidR="009E3D90">
        <w:rPr>
          <w:rFonts w:eastAsiaTheme="minorHAnsi"/>
          <w:color w:val="000000"/>
          <w:lang w:eastAsia="en-US"/>
        </w:rPr>
        <w:t xml:space="preserve"> « Детский сад №23 ст. Архонская»</w:t>
      </w:r>
    </w:p>
    <w:p w:rsidR="00AB55B4" w:rsidRPr="004B3950" w:rsidRDefault="00AB55B4" w:rsidP="004B395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B3950">
        <w:rPr>
          <w:rFonts w:eastAsiaTheme="minorHAnsi"/>
          <w:color w:val="000000"/>
          <w:lang w:eastAsia="en-US"/>
        </w:rPr>
        <w:t xml:space="preserve">протокол от «_____» _______ 20____ г № _____ </w:t>
      </w:r>
    </w:p>
    <w:p w:rsidR="004B3950" w:rsidRDefault="004B3950" w:rsidP="00AB55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B3950" w:rsidRDefault="004B3950" w:rsidP="00AB55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B55B4" w:rsidRPr="00AB55B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55B4">
        <w:rPr>
          <w:rFonts w:eastAsiaTheme="minorHAnsi"/>
          <w:b/>
          <w:bCs/>
          <w:color w:val="000000"/>
          <w:sz w:val="28"/>
          <w:szCs w:val="28"/>
          <w:lang w:eastAsia="en-US"/>
        </w:rPr>
        <w:t>АДАПТИРОВАННАЯ ОБРАЗОВАТЕЛЬНАЯ ПРОГРАММА</w:t>
      </w:r>
    </w:p>
    <w:p w:rsidR="00AB55B4" w:rsidRPr="00AB55B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55B4">
        <w:rPr>
          <w:rFonts w:eastAsiaTheme="minorHAnsi"/>
          <w:b/>
          <w:bCs/>
          <w:color w:val="000000"/>
          <w:sz w:val="28"/>
          <w:szCs w:val="28"/>
          <w:lang w:eastAsia="en-US"/>
        </w:rPr>
        <w:t>ДЛЯ РЕБЁНКА С ________________________________________</w:t>
      </w:r>
    </w:p>
    <w:p w:rsidR="00AB55B4" w:rsidRPr="00AB55B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55B4">
        <w:rPr>
          <w:rFonts w:eastAsiaTheme="minorHAnsi"/>
          <w:b/>
          <w:bCs/>
          <w:color w:val="000000"/>
          <w:sz w:val="28"/>
          <w:szCs w:val="28"/>
          <w:lang w:eastAsia="en-US"/>
        </w:rPr>
        <w:t>________________________________________________________</w:t>
      </w:r>
    </w:p>
    <w:p w:rsidR="00AB55B4" w:rsidRPr="00AB55B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55B4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</w:t>
      </w:r>
    </w:p>
    <w:p w:rsidR="00AB55B4" w:rsidRPr="009E3D90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E3D90">
        <w:rPr>
          <w:rFonts w:eastAsiaTheme="minorHAnsi"/>
          <w:color w:val="000000"/>
          <w:sz w:val="16"/>
          <w:szCs w:val="16"/>
          <w:lang w:eastAsia="en-US"/>
        </w:rPr>
        <w:t>наименование категории лиц с ОВЗ, к которой относится ребенок</w:t>
      </w:r>
    </w:p>
    <w:p w:rsidR="009E3D90" w:rsidRDefault="009E3D90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AB55B4" w:rsidRPr="00FA358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lang w:eastAsia="en-US"/>
        </w:rPr>
      </w:pPr>
      <w:r w:rsidRPr="00FA3584">
        <w:rPr>
          <w:rFonts w:eastAsiaTheme="minorHAnsi"/>
          <w:b/>
          <w:bCs/>
          <w:color w:val="000000"/>
          <w:lang w:eastAsia="en-US"/>
        </w:rPr>
        <w:t>Ф.И.О. ребёнка ____________________________________________________</w:t>
      </w:r>
    </w:p>
    <w:p w:rsidR="00AB55B4" w:rsidRPr="00FA358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lang w:eastAsia="en-US"/>
        </w:rPr>
      </w:pPr>
      <w:r w:rsidRPr="00FA3584">
        <w:rPr>
          <w:rFonts w:eastAsiaTheme="minorHAnsi"/>
          <w:b/>
          <w:bCs/>
          <w:color w:val="000000"/>
          <w:lang w:eastAsia="en-US"/>
        </w:rPr>
        <w:t>Год обучения ______________________________________________________</w:t>
      </w:r>
    </w:p>
    <w:p w:rsidR="00AB55B4" w:rsidRPr="00FA358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lang w:eastAsia="en-US"/>
        </w:rPr>
      </w:pPr>
      <w:r w:rsidRPr="00FA3584">
        <w:rPr>
          <w:rFonts w:eastAsiaTheme="minorHAnsi"/>
          <w:b/>
          <w:bCs/>
          <w:color w:val="000000"/>
          <w:lang w:eastAsia="en-US"/>
        </w:rPr>
        <w:t>Срок реализации ___________________________________________________</w:t>
      </w:r>
    </w:p>
    <w:p w:rsidR="00AB55B4" w:rsidRPr="00AB55B4" w:rsidRDefault="00AB55B4" w:rsidP="009E3D9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FA3584">
        <w:rPr>
          <w:rFonts w:eastAsiaTheme="minorHAnsi"/>
          <w:b/>
          <w:bCs/>
          <w:color w:val="000000"/>
          <w:lang w:eastAsia="en-US"/>
        </w:rPr>
        <w:t>Согласовано ________________</w:t>
      </w:r>
      <w:r w:rsidRPr="00AB55B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/ ______________________________________</w:t>
      </w:r>
    </w:p>
    <w:p w:rsidR="00AB55B4" w:rsidRPr="00FA3584" w:rsidRDefault="00FA3584" w:rsidP="00FA3584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</w:t>
      </w:r>
      <w:r w:rsidR="00AB55B4" w:rsidRPr="00FA3584">
        <w:rPr>
          <w:rFonts w:eastAsiaTheme="minorHAnsi"/>
          <w:color w:val="000000"/>
          <w:sz w:val="16"/>
          <w:szCs w:val="16"/>
          <w:lang w:eastAsia="en-US"/>
        </w:rPr>
        <w:t>Подпись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</w:t>
      </w:r>
      <w:r w:rsidR="00AB55B4" w:rsidRPr="00FA3584">
        <w:rPr>
          <w:rFonts w:eastAsiaTheme="minorHAnsi"/>
          <w:color w:val="000000"/>
          <w:sz w:val="16"/>
          <w:szCs w:val="16"/>
          <w:lang w:eastAsia="en-US"/>
        </w:rPr>
        <w:t xml:space="preserve"> Расшифровка подписи родителя </w:t>
      </w:r>
      <w:r>
        <w:rPr>
          <w:rFonts w:eastAsiaTheme="minorHAnsi"/>
          <w:color w:val="000000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 w:rsidR="00AB55B4" w:rsidRPr="00FA3584">
        <w:rPr>
          <w:rFonts w:eastAsiaTheme="minorHAnsi"/>
          <w:color w:val="000000"/>
          <w:sz w:val="16"/>
          <w:szCs w:val="16"/>
          <w:lang w:eastAsia="en-US"/>
        </w:rPr>
        <w:t>(законного представителя) ребёнка с ОВЗ</w:t>
      </w: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-12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A3584" w:rsidRPr="00AB55B4" w:rsidTr="00FA3584">
        <w:trPr>
          <w:trHeight w:val="279"/>
        </w:trPr>
        <w:tc>
          <w:tcPr>
            <w:tcW w:w="9494" w:type="dxa"/>
          </w:tcPr>
          <w:p w:rsidR="008F4C8B" w:rsidRDefault="008F4C8B" w:rsidP="00FA35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8F4C8B" w:rsidRDefault="008F4C8B" w:rsidP="00FA35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A3584" w:rsidRPr="00FA3584" w:rsidRDefault="00FA3584" w:rsidP="00FA35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35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Приложение № 3 </w:t>
            </w:r>
          </w:p>
          <w:p w:rsidR="00FA358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A3584" w:rsidRDefault="00FA3584" w:rsidP="00FA35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55B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СОДЕРЖАНИЕ</w:t>
            </w:r>
          </w:p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ЦЕЛЕВОЙ РАЗДЕЛ </w:t>
            </w:r>
          </w:p>
        </w:tc>
      </w:tr>
      <w:tr w:rsidR="00FA3584" w:rsidRPr="00AB55B4" w:rsidTr="00FA3584">
        <w:trPr>
          <w:trHeight w:val="114"/>
        </w:trPr>
        <w:tc>
          <w:tcPr>
            <w:tcW w:w="9494" w:type="dxa"/>
          </w:tcPr>
          <w:p w:rsidR="00FA3584" w:rsidRPr="00FA358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1.1. Пояснительная записка ……………………………………………………………….. </w:t>
            </w:r>
          </w:p>
        </w:tc>
      </w:tr>
      <w:tr w:rsidR="00FA3584" w:rsidRPr="00AB55B4" w:rsidTr="00FA3584">
        <w:trPr>
          <w:trHeight w:val="403"/>
        </w:trPr>
        <w:tc>
          <w:tcPr>
            <w:tcW w:w="9494" w:type="dxa"/>
          </w:tcPr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1.1.2. Характеристика ребенка с ОВЗ………………………………………………. </w:t>
            </w:r>
          </w:p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1.1.3. Цель ……………………………………………………………………………. </w:t>
            </w:r>
          </w:p>
          <w:p w:rsidR="00FA3584" w:rsidRPr="00AB55B4" w:rsidRDefault="00FA3584" w:rsidP="00FA35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1.1.4. Задачи …………………………………………………………………………. </w:t>
            </w:r>
          </w:p>
        </w:tc>
      </w:tr>
    </w:tbl>
    <w:p w:rsidR="00AB55B4" w:rsidRPr="00FA3584" w:rsidRDefault="00AB55B4" w:rsidP="00FA35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9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B55B4" w:rsidRPr="00AB55B4" w:rsidTr="00FA3584">
        <w:trPr>
          <w:trHeight w:val="108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1.2. Планируемые результаты …………………………………………………………..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FA3584" w:rsidRDefault="00FA358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СОДЕРЖАТЕЛЬНЫЙ РАЗДЕЛ </w:t>
            </w:r>
          </w:p>
        </w:tc>
      </w:tr>
      <w:tr w:rsidR="00AB55B4" w:rsidRPr="00AB55B4" w:rsidTr="00FA3584">
        <w:trPr>
          <w:trHeight w:val="244"/>
        </w:trPr>
        <w:tc>
          <w:tcPr>
            <w:tcW w:w="9701" w:type="dxa"/>
          </w:tcPr>
          <w:p w:rsidR="00FA3584" w:rsidRPr="00FA3584" w:rsidRDefault="00FA358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2.1. Содержание образовательной работы по освоению детьми пяти образовательных обл</w:t>
            </w: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стей………………………………………………………………………………….. </w:t>
            </w:r>
          </w:p>
        </w:tc>
      </w:tr>
      <w:tr w:rsidR="00AB55B4" w:rsidRPr="00AB55B4" w:rsidTr="00FA3584">
        <w:trPr>
          <w:trHeight w:val="655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2.1.1. Социально-коммуникативное развитие……………………………………..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2.1.2. Познавательное развитие…………………………………………………….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2.1.3. Речевое развитие……………………………………………………………..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2.1.4. Художественно-эстетическое развитие…………………………………….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2.1.5. Физическое развитие…………………………………………………………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2.2. Описание методов, форм, средств реализации программы………………….……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2.3. Содержание работы по коррекции нарушений развития детей…………………..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2.4. Содержание вариативной части программы (при необходимости)………………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FA3584" w:rsidRPr="00FA3584" w:rsidRDefault="00FA358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ОРГАНИЗАЦИОННЫЙ РАЗДЕЛ </w:t>
            </w:r>
          </w:p>
        </w:tc>
      </w:tr>
      <w:tr w:rsidR="00AB55B4" w:rsidRPr="00AB55B4" w:rsidTr="00FA3584">
        <w:trPr>
          <w:trHeight w:val="108"/>
        </w:trPr>
        <w:tc>
          <w:tcPr>
            <w:tcW w:w="9701" w:type="dxa"/>
          </w:tcPr>
          <w:p w:rsidR="00FA3584" w:rsidRPr="00FA3584" w:rsidRDefault="00FA358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3.1. Условия реализации адаптированной образовательной программы…………….. </w:t>
            </w:r>
          </w:p>
        </w:tc>
      </w:tr>
      <w:tr w:rsidR="00AB55B4" w:rsidRPr="00AB55B4" w:rsidTr="00FA3584">
        <w:trPr>
          <w:trHeight w:val="655"/>
        </w:trPr>
        <w:tc>
          <w:tcPr>
            <w:tcW w:w="9701" w:type="dxa"/>
          </w:tcPr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3.1.1. Психолого-педагогической служба сопровождения ………………………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3.1.2. Создание специальных условий реализации АОП…………………………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психолого-педагогические условия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материально-технические условия </w:t>
            </w:r>
          </w:p>
          <w:p w:rsidR="00AB55B4" w:rsidRPr="00AB55B4" w:rsidRDefault="00AB55B4" w:rsidP="00AB5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55B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организационные условия </w:t>
            </w:r>
          </w:p>
        </w:tc>
      </w:tr>
    </w:tbl>
    <w:p w:rsidR="00AB55B4" w:rsidRDefault="00AB55B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E3233E" w:rsidRDefault="00E3233E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E3233E" w:rsidRDefault="00E3233E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FA3584" w:rsidRDefault="00FA3584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8F4C8B" w:rsidRDefault="008F4C8B" w:rsidP="00FA3584">
      <w:pPr>
        <w:spacing w:line="276" w:lineRule="auto"/>
        <w:ind w:firstLine="709"/>
        <w:jc w:val="right"/>
        <w:rPr>
          <w:b/>
          <w:i/>
          <w:color w:val="313F32"/>
        </w:rPr>
      </w:pPr>
    </w:p>
    <w:p w:rsidR="00E3233E" w:rsidRPr="00FA3584" w:rsidRDefault="00E3233E" w:rsidP="00FA3584">
      <w:pPr>
        <w:spacing w:line="276" w:lineRule="auto"/>
        <w:ind w:firstLine="709"/>
        <w:jc w:val="right"/>
        <w:rPr>
          <w:b/>
          <w:i/>
          <w:color w:val="313F32"/>
        </w:rPr>
      </w:pPr>
      <w:bookmarkStart w:id="0" w:name="_GoBack"/>
      <w:bookmarkEnd w:id="0"/>
      <w:r w:rsidRPr="00FA3584">
        <w:rPr>
          <w:b/>
          <w:i/>
          <w:color w:val="313F32"/>
        </w:rPr>
        <w:t>Приложение №4</w:t>
      </w:r>
    </w:p>
    <w:p w:rsidR="00FA3584" w:rsidRDefault="00FA3584" w:rsidP="00FA3584">
      <w:pPr>
        <w:spacing w:line="276" w:lineRule="auto"/>
        <w:ind w:firstLine="709"/>
        <w:jc w:val="both"/>
        <w:rPr>
          <w:b/>
          <w:bCs/>
          <w:color w:val="313F32"/>
        </w:rPr>
      </w:pPr>
    </w:p>
    <w:p w:rsidR="00E3233E" w:rsidRPr="00FA3584" w:rsidRDefault="00FA3584" w:rsidP="00FA3584">
      <w:pPr>
        <w:spacing w:line="276" w:lineRule="auto"/>
        <w:ind w:firstLine="709"/>
        <w:jc w:val="center"/>
        <w:rPr>
          <w:color w:val="313F32"/>
        </w:rPr>
      </w:pPr>
      <w:r w:rsidRPr="00FA3584">
        <w:rPr>
          <w:b/>
          <w:bCs/>
          <w:color w:val="313F32"/>
        </w:rPr>
        <w:t xml:space="preserve">ПОНЯТИЯ ДЛЯ РАЗРАБОТКИ АДАПТИРОВАННОЙ </w:t>
      </w:r>
      <w:r>
        <w:rPr>
          <w:b/>
          <w:bCs/>
          <w:color w:val="313F32"/>
        </w:rPr>
        <w:br/>
      </w:r>
      <w:r w:rsidRPr="00FA3584">
        <w:rPr>
          <w:b/>
          <w:bCs/>
          <w:color w:val="313F32"/>
        </w:rPr>
        <w:t>ОБРАЗОВАТЕЛЬНОЙ ПРОГРАММЫ</w:t>
      </w:r>
    </w:p>
    <w:p w:rsidR="00FA3584" w:rsidRDefault="00E3233E" w:rsidP="00FA3584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FA3584">
        <w:rPr>
          <w:b/>
          <w:i/>
          <w:iCs/>
          <w:color w:val="313F32"/>
        </w:rPr>
        <w:t>воспитание</w:t>
      </w:r>
      <w:r w:rsidRPr="00FA3584">
        <w:rPr>
          <w:b/>
          <w:color w:val="313F32"/>
        </w:rPr>
        <w:t> </w:t>
      </w:r>
      <w:r w:rsidRPr="00FA3584">
        <w:rPr>
          <w:color w:val="313F32"/>
        </w:rPr>
        <w:t>– деятельность, направленная на развитие личности, создание условий для самоопределения и социализации обучающегося на основе социокультурных, духо</w:t>
      </w:r>
      <w:r w:rsidRPr="00FA3584">
        <w:rPr>
          <w:color w:val="313F32"/>
        </w:rPr>
        <w:t>в</w:t>
      </w:r>
      <w:r w:rsidRPr="00FA3584">
        <w:rPr>
          <w:color w:val="313F32"/>
        </w:rPr>
        <w:t>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A3584" w:rsidRDefault="00E3233E" w:rsidP="00FA3584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FA3584">
        <w:rPr>
          <w:b/>
          <w:i/>
          <w:iCs/>
          <w:color w:val="313F32"/>
        </w:rPr>
        <w:t>образование</w:t>
      </w:r>
      <w:r w:rsidRPr="00FA3584">
        <w:rPr>
          <w:color w:val="313F32"/>
        </w:rPr>
        <w:t> – единый целенаправленный процесс воспитания и обучения, явля</w:t>
      </w:r>
      <w:r w:rsidRPr="00FA3584">
        <w:rPr>
          <w:color w:val="313F32"/>
        </w:rPr>
        <w:t>ю</w:t>
      </w:r>
      <w:r w:rsidRPr="00FA3584">
        <w:rPr>
          <w:color w:val="313F32"/>
        </w:rPr>
        <w:t>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</w:t>
      </w:r>
      <w:r w:rsidRPr="00FA3584">
        <w:rPr>
          <w:color w:val="313F32"/>
        </w:rPr>
        <w:t>ж</w:t>
      </w:r>
      <w:r w:rsidRPr="00FA3584">
        <w:rPr>
          <w:color w:val="313F32"/>
        </w:rPr>
        <w:t>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</w:t>
      </w:r>
      <w:r w:rsidRPr="00FA3584">
        <w:rPr>
          <w:color w:val="313F32"/>
        </w:rPr>
        <w:t>о</w:t>
      </w:r>
      <w:r w:rsidRPr="00FA3584">
        <w:rPr>
          <w:color w:val="313F32"/>
        </w:rPr>
        <w:t>требностей и интересов;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FA3584">
        <w:rPr>
          <w:b/>
          <w:i/>
          <w:iCs/>
          <w:color w:val="313F32"/>
        </w:rPr>
        <w:t>образовательная деятельность</w:t>
      </w:r>
      <w:r w:rsidRPr="00FA3584">
        <w:rPr>
          <w:color w:val="313F32"/>
        </w:rPr>
        <w:t> – деятельность по реализации образовательных программ;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образовательная организация</w:t>
      </w:r>
      <w:r w:rsidRPr="00A075A7">
        <w:rPr>
          <w:color w:val="313F32"/>
        </w:rPr>
        <w:t> – некоммерческая организация, осуществляющая на основании лицензии образовательную деятельность в качестве основного вида деятельн</w:t>
      </w:r>
      <w:r w:rsidRPr="00A075A7">
        <w:rPr>
          <w:color w:val="313F32"/>
        </w:rPr>
        <w:t>о</w:t>
      </w:r>
      <w:r w:rsidRPr="00A075A7">
        <w:rPr>
          <w:color w:val="313F32"/>
        </w:rPr>
        <w:t>сти в соответствии с целями, ради достижения которых такая организация создана;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образовательная программа</w:t>
      </w:r>
      <w:r w:rsidRPr="00A075A7">
        <w:rPr>
          <w:color w:val="313F32"/>
        </w:rPr>
        <w:t> 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адаптированная образовательная программа</w:t>
      </w:r>
      <w:r w:rsidRPr="00A075A7">
        <w:rPr>
          <w:color w:val="313F32"/>
        </w:rPr>
        <w:t> - образовательная программа, ада</w:t>
      </w:r>
      <w:r w:rsidRPr="00A075A7">
        <w:rPr>
          <w:color w:val="313F32"/>
        </w:rPr>
        <w:t>п</w:t>
      </w:r>
      <w:r w:rsidRPr="00A075A7">
        <w:rPr>
          <w:color w:val="313F32"/>
        </w:rPr>
        <w:t>тированная для обучения лиц с ограниченными возможностями здоровья с учетом ос</w:t>
      </w:r>
      <w:r w:rsidRPr="00A075A7">
        <w:rPr>
          <w:color w:val="313F32"/>
        </w:rPr>
        <w:t>о</w:t>
      </w:r>
      <w:r w:rsidRPr="00A075A7">
        <w:rPr>
          <w:color w:val="313F32"/>
        </w:rPr>
        <w:t>бенностей их психофизического развития, индивидуальных возможностей и при необх</w:t>
      </w:r>
      <w:r w:rsidRPr="00A075A7">
        <w:rPr>
          <w:color w:val="313F32"/>
        </w:rPr>
        <w:t>о</w:t>
      </w:r>
      <w:r w:rsidRPr="00A075A7">
        <w:rPr>
          <w:color w:val="313F32"/>
        </w:rPr>
        <w:t>димости обеспечивающая коррекцию нарушений развития и социальную адаптацию ук</w:t>
      </w:r>
      <w:r w:rsidRPr="00A075A7">
        <w:rPr>
          <w:color w:val="313F32"/>
        </w:rPr>
        <w:t>а</w:t>
      </w:r>
      <w:r w:rsidRPr="00A075A7">
        <w:rPr>
          <w:color w:val="313F32"/>
        </w:rPr>
        <w:t>занных лиц;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адаптированная основная образовательная программа</w:t>
      </w:r>
      <w:r w:rsidRPr="00A075A7">
        <w:rPr>
          <w:i/>
          <w:iCs/>
          <w:color w:val="313F32"/>
        </w:rPr>
        <w:t xml:space="preserve"> - </w:t>
      </w:r>
      <w:r w:rsidRPr="00A075A7">
        <w:rPr>
          <w:color w:val="313F32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</w:t>
      </w:r>
      <w:r w:rsidRPr="00A075A7">
        <w:rPr>
          <w:color w:val="313F32"/>
        </w:rPr>
        <w:t>п</w:t>
      </w:r>
      <w:r w:rsidRPr="00A075A7">
        <w:rPr>
          <w:color w:val="313F32"/>
        </w:rPr>
        <w:t>тацию указанных лиц (ст.2 ч. 28 ФЗ);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примерная основная образовательная программа</w:t>
      </w:r>
      <w:r w:rsidRPr="00A075A7">
        <w:rPr>
          <w:b/>
          <w:i/>
          <w:color w:val="313F32"/>
        </w:rPr>
        <w:t> –</w:t>
      </w:r>
      <w:r w:rsidRPr="00A075A7">
        <w:rPr>
          <w:color w:val="313F32"/>
        </w:rPr>
        <w:t xml:space="preserve"> учебно-методическая док</w:t>
      </w:r>
      <w:r w:rsidRPr="00A075A7">
        <w:rPr>
          <w:color w:val="313F32"/>
        </w:rPr>
        <w:t>у</w:t>
      </w:r>
      <w:r w:rsidRPr="00A075A7">
        <w:rPr>
          <w:color w:val="313F32"/>
        </w:rPr>
        <w:t>ментация (примерный учебный план, примерный календарный учебный график, приме</w:t>
      </w:r>
      <w:r w:rsidRPr="00A075A7">
        <w:rPr>
          <w:color w:val="313F32"/>
        </w:rPr>
        <w:t>р</w:t>
      </w:r>
      <w:r w:rsidRPr="00A075A7">
        <w:rPr>
          <w:color w:val="313F32"/>
        </w:rPr>
        <w:t>ные рабочие программы учебных предметов, курсов, дисциплин (модулей), иных комп</w:t>
      </w:r>
      <w:r w:rsidRPr="00A075A7">
        <w:rPr>
          <w:color w:val="313F32"/>
        </w:rPr>
        <w:t>о</w:t>
      </w:r>
      <w:r w:rsidRPr="00A075A7">
        <w:rPr>
          <w:color w:val="313F32"/>
        </w:rPr>
        <w:t>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</w:t>
      </w:r>
      <w:r w:rsidRPr="00A075A7">
        <w:rPr>
          <w:color w:val="313F32"/>
        </w:rPr>
        <w:t>о</w:t>
      </w:r>
      <w:r w:rsidRPr="00A075A7">
        <w:rPr>
          <w:color w:val="313F32"/>
        </w:rPr>
        <w:t>вательной программы, примерные условия образовательной деятельности, включая пр</w:t>
      </w:r>
      <w:r w:rsidRPr="00A075A7">
        <w:rPr>
          <w:color w:val="313F32"/>
        </w:rPr>
        <w:t>и</w:t>
      </w:r>
      <w:r w:rsidRPr="00A075A7">
        <w:rPr>
          <w:color w:val="313F32"/>
        </w:rPr>
        <w:t>мерные расчеты нормативных затрат оказания государственных услуг по реализации о</w:t>
      </w:r>
      <w:r w:rsidRPr="00A075A7">
        <w:rPr>
          <w:color w:val="313F32"/>
        </w:rPr>
        <w:t>б</w:t>
      </w:r>
      <w:r w:rsidRPr="00A075A7">
        <w:rPr>
          <w:color w:val="313F32"/>
        </w:rPr>
        <w:t>разовательной программы;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обучение</w:t>
      </w:r>
      <w:r w:rsidRPr="00A075A7">
        <w:rPr>
          <w:color w:val="313F32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</w:t>
      </w:r>
      <w:r w:rsidRPr="00A075A7">
        <w:rPr>
          <w:color w:val="313F32"/>
        </w:rPr>
        <w:t>я</w:t>
      </w:r>
      <w:r w:rsidRPr="00A075A7">
        <w:rPr>
          <w:color w:val="313F32"/>
        </w:rPr>
        <w:t>тельности, развитию способностей, приобретению опыта применения знаний в повс</w:t>
      </w:r>
      <w:r w:rsidRPr="00A075A7">
        <w:rPr>
          <w:color w:val="313F32"/>
        </w:rPr>
        <w:t>е</w:t>
      </w:r>
      <w:r w:rsidRPr="00A075A7">
        <w:rPr>
          <w:color w:val="313F32"/>
        </w:rPr>
        <w:t>дневной жизни и формированию у обучающихся мотивации получения образования в т</w:t>
      </w:r>
      <w:r w:rsidRPr="00A075A7">
        <w:rPr>
          <w:color w:val="313F32"/>
        </w:rPr>
        <w:t>е</w:t>
      </w:r>
      <w:r w:rsidRPr="00A075A7">
        <w:rPr>
          <w:color w:val="313F32"/>
        </w:rPr>
        <w:t>чение всей жизни;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lastRenderedPageBreak/>
        <w:t>учебный план</w:t>
      </w:r>
      <w:r w:rsidRPr="00A075A7">
        <w:rPr>
          <w:i/>
          <w:iCs/>
          <w:color w:val="313F32"/>
        </w:rPr>
        <w:t> </w:t>
      </w:r>
      <w:r w:rsidRPr="00A075A7">
        <w:rPr>
          <w:color w:val="313F32"/>
        </w:rPr>
        <w:t>– документ, который определяет перечень, трудоемкость, последов</w:t>
      </w:r>
      <w:r w:rsidRPr="00A075A7">
        <w:rPr>
          <w:color w:val="313F32"/>
        </w:rPr>
        <w:t>а</w:t>
      </w:r>
      <w:r w:rsidRPr="00A075A7">
        <w:rPr>
          <w:color w:val="313F32"/>
        </w:rPr>
        <w:t>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федеральный государственный образовательный стандарт (ФГОС)</w:t>
      </w:r>
      <w:r w:rsidRPr="00A075A7">
        <w:rPr>
          <w:color w:val="313F32"/>
        </w:rPr>
        <w:t> –</w:t>
      </w:r>
      <w:r w:rsidR="00A075A7">
        <w:rPr>
          <w:color w:val="313F32"/>
        </w:rPr>
        <w:t xml:space="preserve"> </w:t>
      </w:r>
      <w:r w:rsidRPr="00A075A7">
        <w:rPr>
          <w:color w:val="313F32"/>
        </w:rPr>
        <w:t>совоку</w:t>
      </w:r>
      <w:r w:rsidRPr="00A075A7">
        <w:rPr>
          <w:color w:val="313F32"/>
        </w:rPr>
        <w:t>п</w:t>
      </w:r>
      <w:r w:rsidRPr="00A075A7">
        <w:rPr>
          <w:color w:val="313F32"/>
        </w:rPr>
        <w:t>ность обязательных требований к образованию определенного уровня и (или) к профе</w:t>
      </w:r>
      <w:r w:rsidRPr="00A075A7">
        <w:rPr>
          <w:color w:val="313F32"/>
        </w:rPr>
        <w:t>с</w:t>
      </w:r>
      <w:r w:rsidRPr="00A075A7">
        <w:rPr>
          <w:color w:val="313F32"/>
        </w:rPr>
        <w:t>сии, специальности и направлению подготовки, утвержденных федеральным органом и</w:t>
      </w:r>
      <w:r w:rsidRPr="00A075A7">
        <w:rPr>
          <w:color w:val="313F32"/>
        </w:rPr>
        <w:t>с</w:t>
      </w:r>
      <w:r w:rsidRPr="00A075A7">
        <w:rPr>
          <w:color w:val="313F32"/>
        </w:rPr>
        <w:t>полнительной власти, осуществляющим функции по выработке государственной полит</w:t>
      </w:r>
      <w:r w:rsidRPr="00A075A7">
        <w:rPr>
          <w:color w:val="313F32"/>
        </w:rPr>
        <w:t>и</w:t>
      </w:r>
      <w:r w:rsidRPr="00A075A7">
        <w:rPr>
          <w:color w:val="313F32"/>
        </w:rPr>
        <w:t>ки и нормативно-правовому регулированию в сфере образования;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обучающийся с ограниченными возможностями здоровья</w:t>
      </w:r>
      <w:r w:rsidRPr="00A075A7">
        <w:rPr>
          <w:color w:val="313F32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содержание образования и условия организации</w:t>
      </w:r>
      <w:r w:rsidRPr="00A075A7">
        <w:rPr>
          <w:color w:val="313F32"/>
        </w:rPr>
        <w:t> – обучения и воспитания обуч</w:t>
      </w:r>
      <w:r w:rsidRPr="00A075A7">
        <w:rPr>
          <w:color w:val="313F32"/>
        </w:rPr>
        <w:t>а</w:t>
      </w:r>
      <w:r w:rsidRPr="00A075A7">
        <w:rPr>
          <w:color w:val="313F32"/>
        </w:rPr>
        <w:t>ющихся с ограниченными возможностями здоровья определяются адаптированной обр</w:t>
      </w:r>
      <w:r w:rsidRPr="00A075A7">
        <w:rPr>
          <w:color w:val="313F32"/>
        </w:rPr>
        <w:t>а</w:t>
      </w:r>
      <w:r w:rsidRPr="00A075A7">
        <w:rPr>
          <w:color w:val="313F32"/>
        </w:rPr>
        <w:t>зовательной программой, а для инвалидов также в соответствии с индивидуальной пр</w:t>
      </w:r>
      <w:r w:rsidRPr="00A075A7">
        <w:rPr>
          <w:color w:val="313F32"/>
        </w:rPr>
        <w:t>о</w:t>
      </w:r>
      <w:r w:rsidRPr="00A075A7">
        <w:rPr>
          <w:color w:val="313F32"/>
        </w:rPr>
        <w:t>граммой реабилитации инвалида;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организация образования</w:t>
      </w:r>
      <w:r w:rsidRPr="00A075A7">
        <w:rPr>
          <w:i/>
          <w:iCs/>
          <w:color w:val="313F32"/>
        </w:rPr>
        <w:t> </w:t>
      </w:r>
      <w:r w:rsidRPr="00A075A7">
        <w:rPr>
          <w:color w:val="313F32"/>
        </w:rPr>
        <w:t>обучающихся с ограниченными возможностями предп</w:t>
      </w:r>
      <w:r w:rsidRPr="00A075A7">
        <w:rPr>
          <w:color w:val="313F32"/>
        </w:rPr>
        <w:t>о</w:t>
      </w:r>
      <w:r w:rsidRPr="00A075A7">
        <w:rPr>
          <w:color w:val="313F32"/>
        </w:rPr>
        <w:t>лагает как совместное образование с другими обучающимися, так и образование в отдел</w:t>
      </w:r>
      <w:r w:rsidRPr="00A075A7">
        <w:rPr>
          <w:color w:val="313F32"/>
        </w:rPr>
        <w:t>ь</w:t>
      </w:r>
      <w:r w:rsidRPr="00A075A7">
        <w:rPr>
          <w:color w:val="313F32"/>
        </w:rPr>
        <w:t>ных классах, группах или в отдельных организациях, осуществляющих образовательную деятельность;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под специальными условиями для получения образования обучающимися</w:t>
      </w:r>
      <w:r w:rsidRPr="00A075A7">
        <w:rPr>
          <w:color w:val="313F32"/>
        </w:rPr>
        <w:t> 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</w:t>
      </w:r>
      <w:r w:rsidRPr="00A075A7">
        <w:rPr>
          <w:color w:val="313F32"/>
        </w:rPr>
        <w:t>а</w:t>
      </w:r>
      <w:r w:rsidRPr="00A075A7">
        <w:rPr>
          <w:color w:val="313F32"/>
        </w:rPr>
        <w:t>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</w:t>
      </w:r>
      <w:r w:rsidRPr="00A075A7">
        <w:rPr>
          <w:color w:val="313F32"/>
        </w:rPr>
        <w:t>л</w:t>
      </w:r>
      <w:r w:rsidRPr="00A075A7">
        <w:rPr>
          <w:color w:val="313F32"/>
        </w:rPr>
        <w:t>лективного и индивидуального пользования, предоставление услуг ассистента (помощн</w:t>
      </w:r>
      <w:r w:rsidRPr="00A075A7">
        <w:rPr>
          <w:color w:val="313F32"/>
        </w:rPr>
        <w:t>и</w:t>
      </w:r>
      <w:r w:rsidRPr="00A075A7">
        <w:rPr>
          <w:color w:val="313F32"/>
        </w:rPr>
        <w:t>ка), оказывающего обучающимся необходимую техническую помощь, проведение гру</w:t>
      </w:r>
      <w:r w:rsidRPr="00A075A7">
        <w:rPr>
          <w:color w:val="313F32"/>
        </w:rPr>
        <w:t>п</w:t>
      </w:r>
      <w:r w:rsidRPr="00A075A7">
        <w:rPr>
          <w:color w:val="313F32"/>
        </w:rPr>
        <w:t>повых и индивидуальных коррекционных занятий, обеспечение доступа в здания орган</w:t>
      </w:r>
      <w:r w:rsidRPr="00A075A7">
        <w:rPr>
          <w:color w:val="313F32"/>
        </w:rPr>
        <w:t>и</w:t>
      </w:r>
      <w:r w:rsidRPr="00A075A7">
        <w:rPr>
          <w:color w:val="313F32"/>
        </w:rPr>
        <w:t>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</w:t>
      </w:r>
      <w:r w:rsidRPr="00A075A7">
        <w:rPr>
          <w:color w:val="313F32"/>
        </w:rPr>
        <w:t>а</w:t>
      </w:r>
      <w:r w:rsidRPr="00A075A7">
        <w:rPr>
          <w:color w:val="313F32"/>
        </w:rPr>
        <w:t>ниченными возможностями здоровья;</w:t>
      </w:r>
    </w:p>
    <w:p w:rsid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особенности организации образовательной деятельности для обучающихся</w:t>
      </w:r>
      <w:r w:rsidRPr="00A075A7">
        <w:rPr>
          <w:color w:val="313F32"/>
        </w:rPr>
        <w:t> –</w:t>
      </w:r>
      <w:r w:rsidR="00A075A7" w:rsidRPr="00A075A7">
        <w:rPr>
          <w:color w:val="313F32"/>
        </w:rPr>
        <w:t xml:space="preserve"> </w:t>
      </w:r>
      <w:r w:rsidRPr="00A075A7">
        <w:rPr>
          <w:color w:val="313F32"/>
        </w:rPr>
        <w:t>с ограниченными возможностями здоровья определяются федеральным органом исполн</w:t>
      </w:r>
      <w:r w:rsidRPr="00A075A7">
        <w:rPr>
          <w:color w:val="313F32"/>
        </w:rPr>
        <w:t>и</w:t>
      </w:r>
      <w:r w:rsidRPr="00A075A7">
        <w:rPr>
          <w:color w:val="313F32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</w:t>
      </w:r>
      <w:r w:rsidRPr="00A075A7">
        <w:rPr>
          <w:color w:val="313F32"/>
        </w:rPr>
        <w:t>н</w:t>
      </w:r>
      <w:r w:rsidRPr="00A075A7">
        <w:rPr>
          <w:color w:val="313F32"/>
        </w:rPr>
        <w:t>ной политики и нормативно-правовому регулированию в сфере социальной защиты нас</w:t>
      </w:r>
      <w:r w:rsidRPr="00A075A7">
        <w:rPr>
          <w:color w:val="313F32"/>
        </w:rPr>
        <w:t>е</w:t>
      </w:r>
      <w:r w:rsidRPr="00A075A7">
        <w:rPr>
          <w:color w:val="313F32"/>
        </w:rPr>
        <w:t>ления;</w:t>
      </w:r>
    </w:p>
    <w:p w:rsidR="00E3233E" w:rsidRPr="00A075A7" w:rsidRDefault="00E3233E" w:rsidP="00A075A7">
      <w:pPr>
        <w:pStyle w:val="a7"/>
        <w:numPr>
          <w:ilvl w:val="0"/>
          <w:numId w:val="22"/>
        </w:numPr>
        <w:spacing w:line="276" w:lineRule="auto"/>
        <w:ind w:left="0" w:firstLine="360"/>
        <w:jc w:val="both"/>
        <w:rPr>
          <w:color w:val="313F32"/>
        </w:rPr>
      </w:pPr>
      <w:r w:rsidRPr="00A075A7">
        <w:rPr>
          <w:b/>
          <w:i/>
          <w:iCs/>
          <w:color w:val="313F32"/>
        </w:rPr>
        <w:t>инклюзивное образование</w:t>
      </w:r>
      <w:r w:rsidRPr="00A075A7">
        <w:rPr>
          <w:color w:val="313F32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</w:t>
      </w:r>
      <w:r w:rsidRPr="00A075A7">
        <w:rPr>
          <w:color w:val="313F32"/>
        </w:rPr>
        <w:t>у</w:t>
      </w:r>
      <w:r w:rsidRPr="00A075A7">
        <w:rPr>
          <w:color w:val="313F32"/>
        </w:rPr>
        <w:t>альных возможностей</w:t>
      </w:r>
      <w:r w:rsidR="00A075A7">
        <w:rPr>
          <w:color w:val="313F32"/>
        </w:rPr>
        <w:t xml:space="preserve"> </w:t>
      </w:r>
      <w:r w:rsidRPr="00A075A7">
        <w:rPr>
          <w:color w:val="313F32"/>
        </w:rPr>
        <w:t>(Ст.2 ч.27 ФЗ).</w:t>
      </w:r>
    </w:p>
    <w:p w:rsidR="00E3233E" w:rsidRPr="008E029F" w:rsidRDefault="00E3233E" w:rsidP="00AB55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sectPr w:rsidR="00E3233E" w:rsidRPr="008E029F" w:rsidSect="006C34A8">
      <w:footerReference w:type="default" r:id="rId8"/>
      <w:pgSz w:w="11906" w:h="16838"/>
      <w:pgMar w:top="426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C6" w:rsidRDefault="00151BC6" w:rsidP="002B14A6">
      <w:r>
        <w:separator/>
      </w:r>
    </w:p>
  </w:endnote>
  <w:endnote w:type="continuationSeparator" w:id="0">
    <w:p w:rsidR="00151BC6" w:rsidRDefault="00151BC6" w:rsidP="002B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72009"/>
      <w:docPartObj>
        <w:docPartGallery w:val="Page Numbers (Bottom of Page)"/>
        <w:docPartUnique/>
      </w:docPartObj>
    </w:sdtPr>
    <w:sdtEndPr/>
    <w:sdtContent>
      <w:p w:rsidR="004B3950" w:rsidRDefault="004B39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8B">
          <w:rPr>
            <w:noProof/>
          </w:rPr>
          <w:t>17</w:t>
        </w:r>
        <w:r>
          <w:fldChar w:fldCharType="end"/>
        </w:r>
      </w:p>
    </w:sdtContent>
  </w:sdt>
  <w:p w:rsidR="004B3950" w:rsidRDefault="004B3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C6" w:rsidRDefault="00151BC6" w:rsidP="002B14A6">
      <w:r>
        <w:separator/>
      </w:r>
    </w:p>
  </w:footnote>
  <w:footnote w:type="continuationSeparator" w:id="0">
    <w:p w:rsidR="00151BC6" w:rsidRDefault="00151BC6" w:rsidP="002B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FDF"/>
      </v:shape>
    </w:pict>
  </w:numPicBullet>
  <w:abstractNum w:abstractNumId="0">
    <w:nsid w:val="04FB42F0"/>
    <w:multiLevelType w:val="hybridMultilevel"/>
    <w:tmpl w:val="88965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784"/>
    <w:multiLevelType w:val="hybridMultilevel"/>
    <w:tmpl w:val="08F28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F6A03"/>
    <w:multiLevelType w:val="hybridMultilevel"/>
    <w:tmpl w:val="C4E6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40693F"/>
    <w:multiLevelType w:val="hybridMultilevel"/>
    <w:tmpl w:val="6D303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A4FB8"/>
    <w:multiLevelType w:val="hybridMultilevel"/>
    <w:tmpl w:val="033087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03415"/>
    <w:multiLevelType w:val="hybridMultilevel"/>
    <w:tmpl w:val="846C9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898"/>
    <w:multiLevelType w:val="hybridMultilevel"/>
    <w:tmpl w:val="12C21B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3C57D6A"/>
    <w:multiLevelType w:val="hybridMultilevel"/>
    <w:tmpl w:val="25B8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86D63"/>
    <w:multiLevelType w:val="hybridMultilevel"/>
    <w:tmpl w:val="6616F45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4AF5683"/>
    <w:multiLevelType w:val="hybridMultilevel"/>
    <w:tmpl w:val="65C0D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81F07"/>
    <w:multiLevelType w:val="hybridMultilevel"/>
    <w:tmpl w:val="D9402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77FDA"/>
    <w:multiLevelType w:val="hybridMultilevel"/>
    <w:tmpl w:val="25E2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9F54F1"/>
    <w:multiLevelType w:val="hybridMultilevel"/>
    <w:tmpl w:val="CE2E5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34FCB"/>
    <w:multiLevelType w:val="hybridMultilevel"/>
    <w:tmpl w:val="A790A7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0E64AAB"/>
    <w:multiLevelType w:val="hybridMultilevel"/>
    <w:tmpl w:val="06E6E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6B18"/>
    <w:multiLevelType w:val="hybridMultilevel"/>
    <w:tmpl w:val="C822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5E393B"/>
    <w:multiLevelType w:val="hybridMultilevel"/>
    <w:tmpl w:val="81562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10F75"/>
    <w:multiLevelType w:val="hybridMultilevel"/>
    <w:tmpl w:val="5D2E2F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6CA2803"/>
    <w:multiLevelType w:val="hybridMultilevel"/>
    <w:tmpl w:val="8D80F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01D7"/>
    <w:multiLevelType w:val="hybridMultilevel"/>
    <w:tmpl w:val="7C34475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4067F9"/>
    <w:multiLevelType w:val="hybridMultilevel"/>
    <w:tmpl w:val="334658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055BB"/>
    <w:multiLevelType w:val="hybridMultilevel"/>
    <w:tmpl w:val="527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10"/>
  </w:num>
  <w:num w:numId="6">
    <w:abstractNumId w:val="20"/>
  </w:num>
  <w:num w:numId="7">
    <w:abstractNumId w:val="5"/>
  </w:num>
  <w:num w:numId="8">
    <w:abstractNumId w:val="11"/>
  </w:num>
  <w:num w:numId="9">
    <w:abstractNumId w:val="13"/>
  </w:num>
  <w:num w:numId="10">
    <w:abstractNumId w:val="21"/>
  </w:num>
  <w:num w:numId="11">
    <w:abstractNumId w:val="1"/>
  </w:num>
  <w:num w:numId="12">
    <w:abstractNumId w:val="9"/>
  </w:num>
  <w:num w:numId="13">
    <w:abstractNumId w:val="19"/>
  </w:num>
  <w:num w:numId="14">
    <w:abstractNumId w:val="8"/>
  </w:num>
  <w:num w:numId="15">
    <w:abstractNumId w:val="15"/>
  </w:num>
  <w:num w:numId="16">
    <w:abstractNumId w:val="2"/>
  </w:num>
  <w:num w:numId="17">
    <w:abstractNumId w:val="7"/>
  </w:num>
  <w:num w:numId="18">
    <w:abstractNumId w:val="12"/>
  </w:num>
  <w:num w:numId="19">
    <w:abstractNumId w:val="3"/>
  </w:num>
  <w:num w:numId="20">
    <w:abstractNumId w:val="4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1"/>
    <w:rsid w:val="000356CC"/>
    <w:rsid w:val="00036E43"/>
    <w:rsid w:val="00051346"/>
    <w:rsid w:val="000551C6"/>
    <w:rsid w:val="0005778A"/>
    <w:rsid w:val="0008371D"/>
    <w:rsid w:val="00086B9F"/>
    <w:rsid w:val="000911B7"/>
    <w:rsid w:val="000965F0"/>
    <w:rsid w:val="00151BC6"/>
    <w:rsid w:val="001B1363"/>
    <w:rsid w:val="00215D52"/>
    <w:rsid w:val="0022684C"/>
    <w:rsid w:val="00276181"/>
    <w:rsid w:val="002B14A6"/>
    <w:rsid w:val="002B4110"/>
    <w:rsid w:val="002C5832"/>
    <w:rsid w:val="00416F92"/>
    <w:rsid w:val="00436320"/>
    <w:rsid w:val="004678A5"/>
    <w:rsid w:val="004B3950"/>
    <w:rsid w:val="00501177"/>
    <w:rsid w:val="00585E02"/>
    <w:rsid w:val="005C2A27"/>
    <w:rsid w:val="005D1349"/>
    <w:rsid w:val="005D34AD"/>
    <w:rsid w:val="006218C8"/>
    <w:rsid w:val="00662FB8"/>
    <w:rsid w:val="00687E76"/>
    <w:rsid w:val="00697997"/>
    <w:rsid w:val="006A69FB"/>
    <w:rsid w:val="006C34A8"/>
    <w:rsid w:val="006E3A2D"/>
    <w:rsid w:val="0079220F"/>
    <w:rsid w:val="00811A41"/>
    <w:rsid w:val="0089083B"/>
    <w:rsid w:val="008A6635"/>
    <w:rsid w:val="008C32DE"/>
    <w:rsid w:val="008D2171"/>
    <w:rsid w:val="008D5A80"/>
    <w:rsid w:val="008D718C"/>
    <w:rsid w:val="008E029F"/>
    <w:rsid w:val="008F4C8B"/>
    <w:rsid w:val="009D5424"/>
    <w:rsid w:val="009E3D90"/>
    <w:rsid w:val="009F5330"/>
    <w:rsid w:val="00A03854"/>
    <w:rsid w:val="00A075A7"/>
    <w:rsid w:val="00A365FD"/>
    <w:rsid w:val="00A551B1"/>
    <w:rsid w:val="00A663D2"/>
    <w:rsid w:val="00A67C5F"/>
    <w:rsid w:val="00AA4187"/>
    <w:rsid w:val="00AB55B4"/>
    <w:rsid w:val="00B30436"/>
    <w:rsid w:val="00B8540D"/>
    <w:rsid w:val="00B85680"/>
    <w:rsid w:val="00C01332"/>
    <w:rsid w:val="00C02772"/>
    <w:rsid w:val="00C03D92"/>
    <w:rsid w:val="00C506F6"/>
    <w:rsid w:val="00CB4E39"/>
    <w:rsid w:val="00D0081E"/>
    <w:rsid w:val="00D045EE"/>
    <w:rsid w:val="00D13141"/>
    <w:rsid w:val="00D17294"/>
    <w:rsid w:val="00D278F0"/>
    <w:rsid w:val="00D70E8C"/>
    <w:rsid w:val="00D76122"/>
    <w:rsid w:val="00DD2F7B"/>
    <w:rsid w:val="00DE2745"/>
    <w:rsid w:val="00DF2220"/>
    <w:rsid w:val="00E3233E"/>
    <w:rsid w:val="00E5272E"/>
    <w:rsid w:val="00E57D69"/>
    <w:rsid w:val="00E60597"/>
    <w:rsid w:val="00E64AB8"/>
    <w:rsid w:val="00EA3622"/>
    <w:rsid w:val="00EC2998"/>
    <w:rsid w:val="00ED32FB"/>
    <w:rsid w:val="00F12ADE"/>
    <w:rsid w:val="00F3797C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C2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A4187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C34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C2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A4187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C34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3</cp:revision>
  <cp:lastPrinted>2019-02-18T13:10:00Z</cp:lastPrinted>
  <dcterms:created xsi:type="dcterms:W3CDTF">2021-03-22T09:04:00Z</dcterms:created>
  <dcterms:modified xsi:type="dcterms:W3CDTF">2021-03-22T10:35:00Z</dcterms:modified>
</cp:coreProperties>
</file>