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9A" w:rsidRPr="007C6584" w:rsidRDefault="005B379A" w:rsidP="005B379A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5B379A" w:rsidRPr="007C6584" w:rsidRDefault="005B379A" w:rsidP="005B3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proofErr w:type="spellEnd"/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proofErr w:type="spellEnd"/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proofErr w:type="spellStart"/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  <w:proofErr w:type="spellEnd"/>
    </w:p>
    <w:p w:rsidR="005B379A" w:rsidRPr="00214050" w:rsidRDefault="005B379A" w:rsidP="005B379A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5B379A" w:rsidRDefault="005B379A" w:rsidP="005B379A">
      <w:pPr>
        <w:framePr w:w="9751" w:h="1336" w:hRule="exact" w:hSpace="180" w:wrap="around" w:vAnchor="text" w:hAnchor="page" w:x="1291" w:y="383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 xml:space="preserve">__________Л.В. </w:t>
      </w:r>
      <w:proofErr w:type="spellStart"/>
      <w:r w:rsidRPr="00214050">
        <w:rPr>
          <w:rFonts w:ascii="Times New Roman" w:eastAsia="Batang" w:hAnsi="Times New Roman"/>
          <w:b/>
          <w:sz w:val="24"/>
          <w:szCs w:val="24"/>
        </w:rPr>
        <w:t>Черницкая</w:t>
      </w:r>
      <w:proofErr w:type="spellEnd"/>
    </w:p>
    <w:p w:rsidR="005B379A" w:rsidRDefault="005B379A" w:rsidP="00B417CF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</w:p>
    <w:p w:rsidR="00B417CF" w:rsidRPr="00B417CF" w:rsidRDefault="00C863C9" w:rsidP="003B77B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етинские народные игры"/>
          </v:shape>
        </w:pict>
      </w:r>
    </w:p>
    <w:p w:rsidR="00B417CF" w:rsidRPr="00062B56" w:rsidRDefault="00B417CF" w:rsidP="00062B56">
      <w:pPr>
        <w:spacing w:before="225" w:after="225" w:line="240" w:lineRule="auto"/>
        <w:ind w:right="283" w:firstLine="709"/>
        <w:jc w:val="center"/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</w:pPr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Осетинские народные игры для детей дошкольного во</w:t>
      </w:r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з</w:t>
      </w:r>
      <w:bookmarkStart w:id="0" w:name="_GoBack"/>
      <w:bookmarkEnd w:id="0"/>
      <w:r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раста с включением считалок</w:t>
      </w:r>
      <w:r w:rsidR="00062B56" w:rsidRPr="00062B56">
        <w:rPr>
          <w:rFonts w:ascii="Monotype Corsiva" w:eastAsia="Times New Roman" w:hAnsi="Monotype Corsiva" w:cs="Times New Roman"/>
          <w:b/>
          <w:color w:val="7030A0"/>
          <w:sz w:val="40"/>
          <w:szCs w:val="40"/>
        </w:rPr>
        <w:t>.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Одним из эффективных средств укрепления здоровья детей являются подвижные игры.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 – это сложная и многофункциональная деятел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ность ребенка, которая служит содержательным наполнением объема дв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гательной активности ребенка.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Игра, насыщена множеством движений и упражнений, в </w:t>
      </w:r>
      <w:proofErr w:type="gramStart"/>
      <w:r w:rsidRPr="003B77B5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ти с удовольствием осваивают и совершенствуют свою двигательную сф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ру. Вместе с тем и разнообразие двигательных умений и навыков, набл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даемых у ребенка в процессе подвижной игры, позволяют констатировать различные стороны его развития.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Игра служит для ребенка «инструментом» его отношений, приобр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тения знаний, где он учиться контролировать и оценивать себя, проявляет свою инициативу и творческую активность. </w:t>
      </w:r>
    </w:p>
    <w:p w:rsidR="00062B5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t>Подвижные национальные игры имеют коррекционную направле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ность, т. к</w:t>
      </w:r>
      <w:r w:rsidR="00062B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 xml:space="preserve"> снимают: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негативное настроение,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излишнее эмоциональное и мышечное напряжение,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неуверенности в себе, </w:t>
      </w:r>
    </w:p>
    <w:p w:rsid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 xml:space="preserve">создают позитивный настрой, </w:t>
      </w:r>
    </w:p>
    <w:p w:rsidR="00B417CF" w:rsidRPr="00062B56" w:rsidRDefault="00B417CF" w:rsidP="00062B56">
      <w:pPr>
        <w:pStyle w:val="a7"/>
        <w:numPr>
          <w:ilvl w:val="0"/>
          <w:numId w:val="5"/>
        </w:num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B56">
        <w:rPr>
          <w:rFonts w:ascii="Times New Roman" w:eastAsia="Times New Roman" w:hAnsi="Times New Roman" w:cs="Times New Roman"/>
          <w:sz w:val="28"/>
          <w:szCs w:val="28"/>
        </w:rPr>
        <w:t>возможность настроиться на сотрудничество и взаимопоним</w:t>
      </w:r>
      <w:r w:rsidRPr="00062B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2B56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B417C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данной подборке игр, представлены разнообразные осетинские национальные игры. Они предназначены для воспитателей, педагогов-психологов, слушателей курсов повышения квалификации, родителей д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sz w:val="28"/>
          <w:szCs w:val="28"/>
        </w:rPr>
        <w:t>тей старшего дошкольного возраста.</w:t>
      </w:r>
    </w:p>
    <w:p w:rsidR="00A851F9" w:rsidRPr="003B77B5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7CF" w:rsidRPr="00F92EEC" w:rsidRDefault="00B417CF" w:rsidP="00F92EEC">
      <w:pPr>
        <w:pStyle w:val="2"/>
        <w:numPr>
          <w:ilvl w:val="0"/>
          <w:numId w:val="7"/>
        </w:numPr>
        <w:rPr>
          <w:rFonts w:ascii="Monotype Corsiva" w:eastAsia="Times New Roman" w:hAnsi="Monotype Corsiva"/>
          <w:color w:val="7030A0"/>
          <w:sz w:val="44"/>
          <w:szCs w:val="44"/>
          <w:u w:val="single"/>
        </w:rPr>
      </w:pPr>
      <w:r w:rsidRPr="00F92EEC">
        <w:rPr>
          <w:rFonts w:ascii="Monotype Corsiva" w:eastAsia="Times New Roman" w:hAnsi="Monotype Corsiva"/>
          <w:color w:val="7030A0"/>
          <w:sz w:val="44"/>
          <w:szCs w:val="44"/>
          <w:u w:val="single"/>
        </w:rPr>
        <w:t>«Осетинские салки»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92E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беге; снятие накопившегося внутреннего напряжения, развитие способности к самовыражению, сплочению группы</w:t>
      </w:r>
      <w:r w:rsidR="00F92EE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E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держаться ру</w:t>
      </w:r>
      <w:r w:rsidR="00F92EEC"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за ту часть тела, которой </w:t>
      </w:r>
      <w:proofErr w:type="gramStart"/>
      <w:r w:rsidR="009F0B80"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>коснулся</w:t>
      </w:r>
      <w:proofErr w:type="gramEnd"/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осаливший его.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Ведущий выбирается с помощью считалки: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Завтра с неба прилетит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Тетерев кавказский.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Если веришь – стой и жди,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не веришь, выходи.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водящий преследует остальных играющих, и 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 коснется кого-то, тот начинает водить. Но новому водящему труднее: он должен бежать, держась рукой за ту часть тела, которой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коснулся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ливший его, будь то рука, голова, плечо, поясница, колено или локоть, так он должен догнать и осалить кого- либо.</w:t>
      </w:r>
    </w:p>
    <w:p w:rsidR="00B417CF" w:rsidRPr="009F0B80" w:rsidRDefault="00B417CF" w:rsidP="009F0B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9F0B80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воспитатель.</w:t>
      </w:r>
    </w:p>
    <w:p w:rsidR="00B417CF" w:rsidRDefault="00B417CF" w:rsidP="009F0B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9F0B80">
        <w:rPr>
          <w:rFonts w:eastAsia="Times New Roman"/>
          <w:i/>
          <w:sz w:val="28"/>
          <w:szCs w:val="28"/>
          <w:u w:val="single"/>
        </w:rPr>
        <w:t>ІІ вариант: если играющих много, выбирают двух или трех ведущих.</w:t>
      </w:r>
    </w:p>
    <w:p w:rsidR="00A851F9" w:rsidRPr="00A851F9" w:rsidRDefault="00A851F9" w:rsidP="00A851F9"/>
    <w:p w:rsidR="00B417CF" w:rsidRPr="009F0B80" w:rsidRDefault="00A851F9" w:rsidP="009F0B80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9F0B80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«БАРСЫ В ПЕЩЕРАХ»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0B8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беге, развивать внимание, быстроту реакции на сигнал, развивать ориентировку в пространстве; создание атмосферы единства, повышение позитивного настроя.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0B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бегая ребятам по площадке, необходимо слышать команду ведущего и занимать свободную «пещеру»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шапочки барсов.</w:t>
      </w:r>
    </w:p>
    <w:p w:rsidR="00B417CF" w:rsidRPr="009F0B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9F0B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9F0B80" w:rsidRDefault="009F0B80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F0B80" w:rsidSect="00326CC5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 xml:space="preserve">У </w:t>
      </w:r>
      <w:proofErr w:type="spellStart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барсихи</w:t>
      </w:r>
      <w:proofErr w:type="spellEnd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пять барсят.</w:t>
      </w: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Поиграть они хотят.</w:t>
      </w:r>
    </w:p>
    <w:p w:rsidR="00B417CF" w:rsidRPr="004B5914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Черный, белый,</w:t>
      </w:r>
    </w:p>
    <w:p w:rsidR="00B417CF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Рыжий, серый.</w:t>
      </w:r>
    </w:p>
    <w:p w:rsidR="004B5914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Полосатый</w:t>
      </w:r>
      <w:proofErr w:type="gramEnd"/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выходи.</w:t>
      </w:r>
    </w:p>
    <w:p w:rsidR="00B417CF" w:rsidRPr="004B5914" w:rsidRDefault="00B417CF" w:rsidP="004B5914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упрямься –</w:t>
      </w:r>
      <w:r w:rsidR="004B5914"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4B59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води.</w:t>
      </w:r>
    </w:p>
    <w:p w:rsidR="009F0B80" w:rsidRDefault="009F0B80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9F0B80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встают в круг, затем разбиваются по трое. Двое изображают пещеру, а третий – барса. Ведущий в центре круга. Он командует: «Барсы, выходите! ». «Барсы» должны выйти и бегать по всей площадке. Внезапно ведущий командует снова: «Барсы в пещеру! », и все должны занять ближайшие «пещеры», ведущий тоже. Кому «пещеры» не досталось, тот водит. Через несколько туров «барсы» и «пещеры» меняю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ролями.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 вариант: ведущий меняет команду на хлопки или другие сигналы.</w:t>
      </w:r>
    </w:p>
    <w:p w:rsidR="00B417CF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ІІІ вариант: «барсы» меняются на других животных.</w:t>
      </w:r>
    </w:p>
    <w:p w:rsidR="00A851F9" w:rsidRPr="00A851F9" w:rsidRDefault="00A851F9" w:rsidP="00A851F9"/>
    <w:p w:rsidR="00B417CF" w:rsidRPr="00423B22" w:rsidRDefault="00A851F9" w:rsidP="00423B22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423B22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«ДЖИГИТЫ СОРЕВНУЮТСЯ»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поддерживать интерес к физическим упражнениям; учить детей согласованно действовать в небольшой группе, показать, что вз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имное доброжелательное отношение товарищей по «команде» дает ув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</w:t>
      </w:r>
      <w:r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ренность и спокойствие</w:t>
      </w:r>
      <w:r w:rsidR="00423B22" w:rsidRPr="00423B2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Действовать по сигналу «старшего», проигравшим считается тот, кто хоть раз выйдет за черту круга. Если из круга выйдут оба игрока, приз н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кому не присуждается.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гимнастические палки, мел.</w:t>
      </w:r>
    </w:p>
    <w:p w:rsidR="00B417CF" w:rsidRPr="00423B22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23B2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ІІ вариант: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Разделить на две команды с помощью счета на первый и второй. Первые номера – одна команда, вторые номера – вторая команда или во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питатель раздает при пересчете опознавательные знаки.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3B2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игровой площадке чертятся 4-6 кругов по 3 метра диаметром. Все участники делятся на две равные команды и выстр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иваются в шеренгу на противоположных сторонах площадки лицом одна к другой. В каждой команде выбирается «Старший». «Старшие» посылают по одному игроку в каждый круг. Пары, находящиеся в кругах, получают по гимнастической палке. Оба игрока держат палку в руках, прижимая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один её конец локтем. По сигналу игроки, нажимая на палку, стараются вытолкнуть друг друга из края. Победитель получает приз. Затем в круги становятся новые пары. Команда победительница определяется по сумме полученных очков.</w:t>
      </w:r>
    </w:p>
    <w:p w:rsidR="00B417CF" w:rsidRPr="00423B22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 вариант: разбить всех детей на пары, раздав палки и определить в круги.</w:t>
      </w:r>
    </w:p>
    <w:p w:rsidR="00B417CF" w:rsidRDefault="00B417CF" w:rsidP="00423B2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423B22">
        <w:rPr>
          <w:rFonts w:eastAsia="Times New Roman"/>
          <w:i/>
          <w:sz w:val="28"/>
          <w:szCs w:val="28"/>
          <w:u w:val="single"/>
        </w:rPr>
        <w:t>ІІІ вариант: поделить на три команды.</w:t>
      </w:r>
    </w:p>
    <w:p w:rsidR="00A851F9" w:rsidRPr="00A851F9" w:rsidRDefault="00A851F9" w:rsidP="00A851F9"/>
    <w:p w:rsidR="00B417CF" w:rsidRPr="00A851F9" w:rsidRDefault="00A851F9" w:rsidP="00A851F9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A851F9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«ВОДОПАД И ВЕТЕР»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 процессе игры развивать ловкость, быстроту, действовать по сигналу; сплочение группы, эмоциональное и мышечное расслабление, создание атмосферы единства.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четко выполнять команду водящего, тот, кто ошибё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в выполнении команды, должен выйти из игры. Игра продолжается до тех пор, пока не останется один – единственный игрок. Это и есть побед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тель.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Водящий выбирается с помощью жеребьевки.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Содержание игры: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начала игры выбираем водящего. Остальные игроки становятся на некотором расстоянии от него. Когда водящий об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ъ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являет: «Водопад! » - игроки начинают приседать, когда же он говорит: «Ветер! » - все должны бежать в одну сторону по кругу. Водящий старае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 запутать игроков; он может произносить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одно и тоже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слово несколько раз подряд и делать ложные движения, не совпадающие с командой. При этом он должен зорко следить за игроками – тот, кто ошибётся, выходит из игры.</w:t>
      </w:r>
    </w:p>
    <w:p w:rsidR="00B417CF" w:rsidRPr="00A851F9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 вариант: роль ведущего выполняет воспитатель</w:t>
      </w:r>
    </w:p>
    <w:p w:rsidR="00B417CF" w:rsidRPr="00A851F9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ІІ вариант: на сигнал «Водопад! » игроки выбирают ОВД по жел</w:t>
      </w:r>
      <w:r w:rsidRPr="00A851F9">
        <w:rPr>
          <w:rFonts w:eastAsia="Times New Roman"/>
          <w:i/>
          <w:sz w:val="28"/>
          <w:szCs w:val="28"/>
          <w:u w:val="single"/>
        </w:rPr>
        <w:t>а</w:t>
      </w:r>
      <w:r w:rsidRPr="00A851F9">
        <w:rPr>
          <w:rFonts w:eastAsia="Times New Roman"/>
          <w:i/>
          <w:sz w:val="28"/>
          <w:szCs w:val="28"/>
          <w:u w:val="single"/>
        </w:rPr>
        <w:t>нию (например, прыжки)</w:t>
      </w:r>
    </w:p>
    <w:p w:rsidR="00B417CF" w:rsidRDefault="00B417CF" w:rsidP="00A851F9">
      <w:pPr>
        <w:pStyle w:val="3"/>
        <w:rPr>
          <w:rFonts w:eastAsia="Times New Roman"/>
          <w:i/>
          <w:sz w:val="28"/>
          <w:szCs w:val="28"/>
          <w:u w:val="single"/>
        </w:rPr>
      </w:pPr>
      <w:r w:rsidRPr="00A851F9">
        <w:rPr>
          <w:rFonts w:eastAsia="Times New Roman"/>
          <w:i/>
          <w:sz w:val="28"/>
          <w:szCs w:val="28"/>
          <w:u w:val="single"/>
        </w:rPr>
        <w:t>ІІІ вариант: на сигнал «Ветер! » - дети бегут врассыпную.</w:t>
      </w:r>
    </w:p>
    <w:p w:rsidR="00A851F9" w:rsidRPr="00A851F9" w:rsidRDefault="00A851F9" w:rsidP="00A851F9"/>
    <w:p w:rsidR="00B417CF" w:rsidRPr="00A851F9" w:rsidRDefault="00A851F9" w:rsidP="00A851F9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A851F9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«ВОЛК И ЯГНЯТА»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детей в беге в рассыпную, развивать быстроту реакции, ловкость; снятие напряженности, создание атмосферы еди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</w:t>
      </w: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ства, преодоление неуверенности в себе.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«Ягнята» пасутся на пастбище. В домике «ягнят» л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вить нельзя. Пойманные «ягнята» идут в дом волка.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шапочка волка или опозн</w:t>
      </w:r>
      <w:r w:rsidR="00A851F9"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авательный знак, мел (обруч).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A851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A851F9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A851F9" w:rsidRDefault="00B417CF" w:rsidP="00A851F9">
      <w:pPr>
        <w:spacing w:before="225" w:after="225" w:line="240" w:lineRule="auto"/>
        <w:ind w:left="567"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Раз, два, три, четыре, пять,</w:t>
      </w:r>
    </w:p>
    <w:p w:rsidR="00B417CF" w:rsidRPr="00A851F9" w:rsidRDefault="00B417CF" w:rsidP="00A851F9">
      <w:pPr>
        <w:spacing w:before="225" w:after="225" w:line="240" w:lineRule="auto"/>
        <w:ind w:left="567"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Вышли мы опять гулять:</w:t>
      </w:r>
    </w:p>
    <w:p w:rsidR="00B417CF" w:rsidRPr="00A851F9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Всюду ходит волк, волк,</w:t>
      </w:r>
    </w:p>
    <w:p w:rsidR="00B417C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Он зубами щелк, щелк!</w:t>
      </w:r>
    </w:p>
    <w:p w:rsid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A851F9" w:rsidSect="00A851F9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A851F9" w:rsidRPr="00A851F9" w:rsidRDefault="00A851F9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51F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изображают «ягнят». «Ягнята» ходят по площадке «щиплют травку». «Волк» внимательно следит за ними. Нез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метно для всех выходит из своего «логова» (мелом чертится круг или кл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дётся обруч) и тихонько подкрадывается к «ягнятам». Волк ловит «ягнят» и тащит к себе в «логово». «Ягнята» убегают от волка и прячутся в своем «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хадзаре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» (доме). После двух</w:t>
      </w:r>
      <w:r w:rsidR="00D627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- трех кратного повторения игры выбирают других детей на роль «волка».</w:t>
      </w:r>
    </w:p>
    <w:p w:rsidR="00B417CF" w:rsidRPr="00D627D6" w:rsidRDefault="00B417CF" w:rsidP="00D627D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627D6">
        <w:rPr>
          <w:rFonts w:eastAsia="Times New Roman"/>
          <w:i/>
          <w:sz w:val="28"/>
          <w:szCs w:val="28"/>
          <w:u w:val="single"/>
        </w:rPr>
        <w:t>І вариант: роль «волка» берет на себя воспитатель</w:t>
      </w:r>
    </w:p>
    <w:p w:rsidR="00B417CF" w:rsidRDefault="00B417CF" w:rsidP="00D627D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627D6">
        <w:rPr>
          <w:rFonts w:eastAsia="Times New Roman"/>
          <w:i/>
          <w:sz w:val="28"/>
          <w:szCs w:val="28"/>
          <w:u w:val="single"/>
        </w:rPr>
        <w:t>ІІ вариант: выбираются два «волка»</w:t>
      </w:r>
    </w:p>
    <w:p w:rsidR="00D627D6" w:rsidRPr="00D627D6" w:rsidRDefault="00D627D6" w:rsidP="00D627D6"/>
    <w:p w:rsidR="00B417CF" w:rsidRPr="00D627D6" w:rsidRDefault="00D627D6" w:rsidP="00D627D6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«</w:t>
      </w:r>
      <w:r w:rsidR="00B417CF"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Лягушки</w:t>
      </w:r>
      <w:r w:rsidRPr="00D627D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>»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упражнять в прыжках в длину; учить детей согласованно действовать в небольшой группе, показать, что взаимное доброжел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тельное отношение по «команде» дает уверенность и спокойствие.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«лягушка» учит прыгать. «Лягушата» должны четко выполнять команды «лягушки». Если ошибается какой-то «лягушонок», то возвращается к «лягушатам» и должен будет поле всех учиться прыгать снова.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627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 и атрибуты: мел, шапочка для «лягушки»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627D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</w:p>
    <w:p w:rsidR="00D627D6" w:rsidRDefault="00D627D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D627D6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Пять веселых лягушат,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 своим делам спешат.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Пока мокро, пока </w:t>
      </w:r>
      <w:proofErr w:type="spellStart"/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лужно</w:t>
      </w:r>
      <w:proofErr w:type="spellEnd"/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До реки добраться нужно.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Если встретишь лягушат,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мешай:</w:t>
      </w:r>
    </w:p>
    <w:p w:rsidR="00B417CF" w:rsidRPr="00D627D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627D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Они спешат!</w:t>
      </w:r>
    </w:p>
    <w:p w:rsidR="00D627D6" w:rsidRDefault="00D627D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D627D6" w:rsidSect="00D627D6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земле чертится небольшой квадратик – «дом». Вокруг «дома»- четыре «листика» вперемешку с четырьмя «кочками» - пруд. Один - ведущий «лягушка», учит «лягушат» прыгать. Он стоит спр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ва от «пруда», а «лягушата» – слева. Каждый лягушонок становится на квадратик – «дом» и внимательно слушая команды «лягушки и квакушки» прыгает, отталкиваясь обеими ногами и приземляясь тоже на обе ноги. «Лягушка» четко и громко командует, один «лягушонок» прыгает, а остальные следят за тем, правильно ли он это делает. Команда: «Кочка. Листик. Листик. Дом! И т. д. Если «лягушонок» прыгает высоко, и не п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репутал ни одной команды, он становится рядом с «лягушкой», а если ошибается, возвращается к «лягушатам» и должен будет после всех учит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ся прыгать снова.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E71476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Веселые, как девочки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Проворные, как листики,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Прыгучие, как мячики,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Веселые, проворные,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Прыгучие подружки –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Зеленые, зеленые,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Зеленые лягушки.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Все квакают и квакают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слышно вдалеке: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«Ква-ква! </w:t>
      </w:r>
      <w:proofErr w:type="spellStart"/>
      <w:proofErr w:type="gram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Ква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ква</w:t>
      </w:r>
      <w:proofErr w:type="spellEnd"/>
      <w:proofErr w:type="gram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!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Бре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-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</w:t>
      </w:r>
      <w:proofErr w:type="gram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</w:t>
      </w:r>
      <w:proofErr w:type="gram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ке</w:t>
      </w:r>
      <w:proofErr w:type="spellEnd"/>
      <w:r w:rsidRPr="00E7147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! »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E71476" w:rsidSect="00E71476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B417CF" w:rsidRPr="00E71476" w:rsidRDefault="00B417CF" w:rsidP="00E71476">
      <w:pPr>
        <w:pStyle w:val="3"/>
        <w:rPr>
          <w:rFonts w:eastAsia="Times New Roman"/>
          <w:i/>
          <w:sz w:val="28"/>
          <w:szCs w:val="28"/>
          <w:u w:val="single"/>
        </w:rPr>
      </w:pPr>
      <w:r w:rsidRPr="00E71476">
        <w:rPr>
          <w:rFonts w:eastAsia="Times New Roman"/>
          <w:i/>
          <w:sz w:val="28"/>
          <w:szCs w:val="28"/>
          <w:u w:val="single"/>
        </w:rPr>
        <w:lastRenderedPageBreak/>
        <w:t>І вариант: «лягушка»- воспитатель</w:t>
      </w:r>
    </w:p>
    <w:p w:rsidR="00E71476" w:rsidRDefault="00E71476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1476" w:rsidRPr="00E71476" w:rsidRDefault="00E71476" w:rsidP="00E71476">
      <w:pPr>
        <w:pStyle w:val="a7"/>
        <w:numPr>
          <w:ilvl w:val="0"/>
          <w:numId w:val="7"/>
        </w:numPr>
        <w:spacing w:before="225" w:after="225" w:line="240" w:lineRule="auto"/>
        <w:ind w:right="283"/>
        <w:jc w:val="both"/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</w:pPr>
      <w:r w:rsidRPr="00E71476">
        <w:rPr>
          <w:rFonts w:ascii="Monotype Corsiva" w:eastAsia="Times New Roman" w:hAnsi="Monotype Corsiva" w:cs="Times New Roman"/>
          <w:b/>
          <w:color w:val="7030A0"/>
          <w:sz w:val="44"/>
          <w:szCs w:val="44"/>
          <w:u w:val="single"/>
        </w:rPr>
        <w:t xml:space="preserve">«ТОХСИ» </w:t>
      </w:r>
    </w:p>
    <w:p w:rsidR="00B417CF" w:rsidRPr="00E71476" w:rsidRDefault="00B417CF" w:rsidP="003B77B5">
      <w:pPr>
        <w:spacing w:before="225" w:after="225" w:line="240" w:lineRule="auto"/>
        <w:ind w:right="283" w:firstLine="709"/>
        <w:jc w:val="both"/>
        <w:rPr>
          <w:rFonts w:ascii="Monotype Corsiva" w:eastAsia="Times New Roman" w:hAnsi="Monotype Corsiva" w:cs="Times New Roman"/>
          <w:b/>
          <w:color w:val="7030A0"/>
          <w:sz w:val="28"/>
          <w:szCs w:val="28"/>
        </w:rPr>
      </w:pPr>
      <w:r w:rsidRPr="00E71476">
        <w:rPr>
          <w:rFonts w:ascii="Monotype Corsiva" w:eastAsia="Times New Roman" w:hAnsi="Monotype Corsiva" w:cs="Times New Roman"/>
          <w:b/>
          <w:color w:val="7030A0"/>
          <w:sz w:val="28"/>
          <w:szCs w:val="28"/>
        </w:rPr>
        <w:t>(Крупная кость, бита)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Цель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развивать мышцы спины, руки; зоркость, ориентировку в пространстве, глазомер; воспитывать умение выигрывать и достойно проигрывать; создание позитивного настроения.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Правила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выкатывается за линию, игрок выигр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вает. Если он промахивается, то не имеет права бить второй раз (пропуск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6E745F">
        <w:rPr>
          <w:rFonts w:ascii="Times New Roman" w:eastAsia="Times New Roman" w:hAnsi="Times New Roman" w:cs="Times New Roman"/>
          <w:color w:val="333333"/>
          <w:sz w:val="28"/>
          <w:szCs w:val="28"/>
        </w:rPr>
        <w:t>ет ход).</w:t>
      </w: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Оборудование и атрибуты: </w:t>
      </w:r>
      <w:proofErr w:type="spellStart"/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альчики</w:t>
      </w:r>
      <w:proofErr w:type="spellEnd"/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, мел.</w:t>
      </w:r>
    </w:p>
    <w:p w:rsid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Считалка: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E745F" w:rsidRDefault="006E745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ectPr w:rsidR="006E745F" w:rsidSect="009F0B80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space="708"/>
          <w:docGrid w:linePitch="360"/>
        </w:sectPr>
      </w:pP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Стоит чурбан,</w:t>
      </w:r>
    </w:p>
    <w:p w:rsidR="00B417CF" w:rsidRPr="006E745F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мешает нам.</w:t>
      </w:r>
    </w:p>
    <w:p w:rsidR="00B417CF" w:rsidRPr="006E745F" w:rsidRDefault="00B417CF" w:rsidP="006E745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Кто чурбан из круга собьёт,</w:t>
      </w:r>
    </w:p>
    <w:p w:rsidR="00B417CF" w:rsidRPr="006E745F" w:rsidRDefault="00B417CF" w:rsidP="006E745F">
      <w:pPr>
        <w:spacing w:before="225" w:after="225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Тот победителем уйдёт</w:t>
      </w:r>
      <w:r w:rsidR="006E74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6E745F" w:rsidRDefault="006E745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6E745F" w:rsidSect="006E745F">
          <w:type w:val="continuous"/>
          <w:pgSz w:w="11906" w:h="16838"/>
          <w:pgMar w:top="1134" w:right="850" w:bottom="1134" w:left="1701" w:header="708" w:footer="708" w:gutter="0"/>
          <w:pgBorders w:offsetFrom="page">
            <w:top w:val="decoBlocks" w:sz="31" w:space="24" w:color="B8AAEC"/>
            <w:left w:val="decoBlocks" w:sz="31" w:space="24" w:color="B8AAEC"/>
            <w:bottom w:val="decoBlocks" w:sz="31" w:space="24" w:color="B8AAEC"/>
            <w:right w:val="decoBlocks" w:sz="31" w:space="24" w:color="B8AAEC"/>
          </w:pgBorders>
          <w:cols w:num="2" w:space="708"/>
          <w:docGrid w:linePitch="360"/>
        </w:sectPr>
      </w:pPr>
    </w:p>
    <w:p w:rsidR="00DE7380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8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lastRenderedPageBreak/>
        <w:t>Содержание игры: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ровной площадке чертят два круга, вписанных один в другой.</w:t>
      </w:r>
    </w:p>
    <w:p w:rsidR="00B417CF" w:rsidRPr="003B77B5" w:rsidRDefault="00B417CF" w:rsidP="003B77B5">
      <w:pPr>
        <w:spacing w:before="225" w:after="225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центре малого круга в один ряд расставляют разноцветные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(можно заменить их камешками, по одному от каждого игрока.</w:t>
      </w:r>
      <w:proofErr w:type="gram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щие становятся на линию внешнего круга так, чтобы она пришлась на с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редину ступни. Они метают биту по очереди. Задача заключается в том, чтобы крупным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альчиком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-битой-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тохси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выбить </w:t>
      </w:r>
      <w:proofErr w:type="spellStart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альчик</w:t>
      </w:r>
      <w:proofErr w:type="spellEnd"/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пределы больш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B77B5">
        <w:rPr>
          <w:rFonts w:ascii="Times New Roman" w:eastAsia="Times New Roman" w:hAnsi="Times New Roman" w:cs="Times New Roman"/>
          <w:color w:val="333333"/>
          <w:sz w:val="28"/>
          <w:szCs w:val="28"/>
        </w:rPr>
        <w:t>го круга.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 вариант: водящим является воспитатель.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II вариант: использовать камешки.</w:t>
      </w:r>
    </w:p>
    <w:p w:rsidR="00B417CF" w:rsidRPr="00DE7380" w:rsidRDefault="00B417CF" w:rsidP="00DE7380">
      <w:pPr>
        <w:pStyle w:val="3"/>
        <w:rPr>
          <w:rFonts w:eastAsia="Times New Roman"/>
          <w:i/>
          <w:sz w:val="28"/>
          <w:szCs w:val="28"/>
          <w:u w:val="single"/>
        </w:rPr>
      </w:pPr>
      <w:r w:rsidRPr="00DE7380">
        <w:rPr>
          <w:rFonts w:eastAsia="Times New Roman"/>
          <w:i/>
          <w:sz w:val="28"/>
          <w:szCs w:val="28"/>
          <w:u w:val="single"/>
        </w:rPr>
        <w:t>III вариант: использовать биту с мячами (спортивный детский инвентарь)</w:t>
      </w:r>
    </w:p>
    <w:p w:rsidR="005B379A" w:rsidRDefault="005B379A" w:rsidP="003B7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0F8" w:rsidRPr="00B23260" w:rsidRDefault="00417BFB" w:rsidP="00B23260">
      <w:pPr>
        <w:pStyle w:val="3"/>
        <w:numPr>
          <w:ilvl w:val="0"/>
          <w:numId w:val="7"/>
        </w:numPr>
        <w:shd w:val="clear" w:color="auto" w:fill="FFFFFF"/>
        <w:spacing w:before="225" w:after="225"/>
        <w:rPr>
          <w:rFonts w:ascii="Monotype Corsiva" w:hAnsi="Monotype Corsiva" w:cs="Arial"/>
          <w:color w:val="7030A0"/>
          <w:sz w:val="44"/>
          <w:szCs w:val="44"/>
          <w:u w:val="single"/>
        </w:rPr>
      </w:pPr>
      <w:r w:rsidRPr="00B23260">
        <w:rPr>
          <w:rFonts w:ascii="Monotype Corsiva" w:hAnsi="Monotype Corsiva" w:cs="Arial"/>
          <w:color w:val="7030A0"/>
          <w:sz w:val="44"/>
          <w:szCs w:val="44"/>
          <w:u w:val="single"/>
        </w:rPr>
        <w:t xml:space="preserve">«СЛЕПОЙ МЕДВЕДЬ» 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Традиционно в этой игре внимание «слепого медве</w:t>
      </w:r>
      <w:r w:rsidRPr="00B23260">
        <w:rPr>
          <w:color w:val="000000"/>
          <w:sz w:val="28"/>
          <w:szCs w:val="28"/>
        </w:rPr>
        <w:softHyphen/>
        <w:t>дя» игроки привл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кали с помощью трещоток: две де</w:t>
      </w:r>
      <w:r w:rsidRPr="00B23260">
        <w:rPr>
          <w:color w:val="000000"/>
          <w:sz w:val="28"/>
          <w:szCs w:val="28"/>
        </w:rPr>
        <w:softHyphen/>
        <w:t>ревянные палочки длиной с карандаш. Концы одной из палочек имели «</w:t>
      </w:r>
      <w:proofErr w:type="spellStart"/>
      <w:r w:rsidRPr="00B23260">
        <w:rPr>
          <w:color w:val="000000"/>
          <w:sz w:val="28"/>
          <w:szCs w:val="28"/>
        </w:rPr>
        <w:t>зазубринки</w:t>
      </w:r>
      <w:proofErr w:type="spellEnd"/>
      <w:r w:rsidRPr="00B23260">
        <w:rPr>
          <w:color w:val="000000"/>
          <w:sz w:val="28"/>
          <w:szCs w:val="28"/>
        </w:rPr>
        <w:t>», при проведении по которым гладкой стороной другой палочки можно было получить своеобразный треск. Однако можно ис</w:t>
      </w:r>
      <w:r w:rsidRPr="00B23260">
        <w:rPr>
          <w:color w:val="000000"/>
          <w:sz w:val="28"/>
          <w:szCs w:val="28"/>
        </w:rPr>
        <w:softHyphen/>
        <w:t>пользовать и другие звуковые сигналы, например звон к</w:t>
      </w:r>
      <w:r w:rsidRPr="00B23260">
        <w:rPr>
          <w:color w:val="000000"/>
          <w:sz w:val="28"/>
          <w:szCs w:val="28"/>
        </w:rPr>
        <w:t>о</w:t>
      </w:r>
      <w:r w:rsidRPr="00B23260">
        <w:rPr>
          <w:color w:val="000000"/>
          <w:sz w:val="28"/>
          <w:szCs w:val="28"/>
        </w:rPr>
        <w:t>локольчика.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По жребию выбирают водящего «слепого медведя». Этому ребенку плотно завязывают глаза.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Остальные дети приближаются к медведю и начи</w:t>
      </w:r>
      <w:r w:rsidRPr="00B23260">
        <w:rPr>
          <w:color w:val="000000"/>
          <w:sz w:val="28"/>
          <w:szCs w:val="28"/>
        </w:rPr>
        <w:softHyphen/>
        <w:t>нают трещать дер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вянными палочками. «Слепой мед</w:t>
      </w:r>
      <w:r w:rsidRPr="00B23260">
        <w:rPr>
          <w:color w:val="000000"/>
          <w:sz w:val="28"/>
          <w:szCs w:val="28"/>
        </w:rPr>
        <w:softHyphen/>
        <w:t>ведь» идет на звук и пытается поймать или «осалить» любого игрока. Спасаясь от медведя, игроки убегают врассыпную. Но при этом они не должны покидать пределов игрового поля.</w:t>
      </w:r>
    </w:p>
    <w:p w:rsidR="009E50F8" w:rsidRPr="00B23260" w:rsidRDefault="009E50F8" w:rsidP="00B23260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23260">
        <w:rPr>
          <w:color w:val="000000"/>
          <w:sz w:val="28"/>
          <w:szCs w:val="28"/>
          <w:u w:val="single"/>
        </w:rPr>
        <w:t>Пойманный игрок сам становится «слепым медве</w:t>
      </w:r>
      <w:r w:rsidRPr="00B23260">
        <w:rPr>
          <w:color w:val="000000"/>
          <w:sz w:val="28"/>
          <w:szCs w:val="28"/>
          <w:u w:val="single"/>
        </w:rPr>
        <w:softHyphen/>
        <w:t>дем».</w:t>
      </w:r>
    </w:p>
    <w:p w:rsidR="009E50F8" w:rsidRDefault="009E50F8" w:rsidP="00B232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B23260">
        <w:rPr>
          <w:rStyle w:val="a8"/>
          <w:b/>
          <w:color w:val="000000"/>
          <w:sz w:val="28"/>
          <w:szCs w:val="28"/>
          <w:u w:val="single"/>
          <w:bdr w:val="none" w:sz="0" w:space="0" w:color="auto" w:frame="1"/>
        </w:rPr>
        <w:t>Правила:</w:t>
      </w:r>
    </w:p>
    <w:p w:rsidR="00B84F02" w:rsidRPr="00B23260" w:rsidRDefault="00B84F02" w:rsidP="00B232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23260" w:rsidRDefault="009E50F8" w:rsidP="00B232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Если игрок покинет пределы игровой площадки, то он считается пр</w:t>
      </w:r>
      <w:r w:rsidRPr="00B23260">
        <w:rPr>
          <w:color w:val="000000"/>
          <w:sz w:val="28"/>
          <w:szCs w:val="28"/>
        </w:rPr>
        <w:t>о</w:t>
      </w:r>
      <w:r w:rsidRPr="00B23260">
        <w:rPr>
          <w:color w:val="000000"/>
          <w:sz w:val="28"/>
          <w:szCs w:val="28"/>
        </w:rPr>
        <w:t>игравшим.</w:t>
      </w:r>
    </w:p>
    <w:p w:rsidR="009E50F8" w:rsidRDefault="009E50F8" w:rsidP="00B2326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260">
        <w:rPr>
          <w:color w:val="000000"/>
          <w:sz w:val="28"/>
          <w:szCs w:val="28"/>
        </w:rPr>
        <w:t>Игрок, приблизившийся к медведю, должен обя</w:t>
      </w:r>
      <w:r w:rsidRPr="00B23260">
        <w:rPr>
          <w:color w:val="000000"/>
          <w:sz w:val="28"/>
          <w:szCs w:val="28"/>
        </w:rPr>
        <w:softHyphen/>
        <w:t>зательно трещать тр</w:t>
      </w:r>
      <w:r w:rsidRPr="00B23260">
        <w:rPr>
          <w:color w:val="000000"/>
          <w:sz w:val="28"/>
          <w:szCs w:val="28"/>
        </w:rPr>
        <w:t>е</w:t>
      </w:r>
      <w:r w:rsidRPr="00B23260">
        <w:rPr>
          <w:color w:val="000000"/>
          <w:sz w:val="28"/>
          <w:szCs w:val="28"/>
        </w:rPr>
        <w:t>щотками.</w:t>
      </w:r>
    </w:p>
    <w:p w:rsidR="00B84F02" w:rsidRDefault="00B84F02" w:rsidP="00B84F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84F02" w:rsidRPr="00B23260" w:rsidRDefault="00B84F02" w:rsidP="00B84F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C75C9" w:rsidRDefault="006C75C9" w:rsidP="006C75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D0479" w:rsidRPr="00B84F02" w:rsidRDefault="00417BFB" w:rsidP="00B84F02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84F02">
        <w:rPr>
          <w:rStyle w:val="c6"/>
          <w:rFonts w:ascii="Monotype Corsiva" w:hAnsi="Monotype Corsiva"/>
          <w:b/>
          <w:bCs/>
          <w:color w:val="7030A0"/>
          <w:sz w:val="44"/>
          <w:szCs w:val="44"/>
          <w:u w:val="single"/>
        </w:rPr>
        <w:lastRenderedPageBreak/>
        <w:t>«ЧЕПЕНА»</w:t>
      </w:r>
      <w:r w:rsidR="006C75C9">
        <w:rPr>
          <w:color w:val="000000"/>
        </w:rPr>
        <w:br/>
      </w:r>
      <w:r w:rsidR="006C75C9">
        <w:rPr>
          <w:color w:val="000000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 xml:space="preserve">Игроки стоят по кругу. Считалкой выбирается </w:t>
      </w:r>
      <w:proofErr w:type="spellStart"/>
      <w:r w:rsidR="006C75C9" w:rsidRPr="00B84F02">
        <w:rPr>
          <w:rStyle w:val="c1"/>
          <w:color w:val="000000"/>
          <w:sz w:val="28"/>
          <w:szCs w:val="28"/>
          <w:u w:val="single"/>
        </w:rPr>
        <w:t>чепена</w:t>
      </w:r>
      <w:proofErr w:type="spellEnd"/>
      <w:r w:rsidR="006C75C9" w:rsidRPr="00B84F02">
        <w:rPr>
          <w:rStyle w:val="c1"/>
          <w:color w:val="000000"/>
          <w:sz w:val="28"/>
          <w:szCs w:val="28"/>
          <w:u w:val="single"/>
        </w:rPr>
        <w:t>. Он становится в круг и начинает игру словами: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Левой ногой,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,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Подпрыгивает на левой ноге влево.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Отзываются дети и повторяют движения водящего.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Правой ногой,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Подпрыгивает вправо на правой ноге.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 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Дети повторяют то же.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Пойдем вперед,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Идет вперед, подняв вверх руки.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color w:val="000000"/>
          <w:sz w:val="28"/>
          <w:szCs w:val="28"/>
        </w:rPr>
        <w:t>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Дети идут мелкими шагами вперед, подняв вверх руки.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Пойдем назад,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Мелкими шагами идет назад с опущенными руками.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Гой, гой,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Дети повторяют то же.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Все мы спляшем,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. Начинается танец.</w:t>
      </w:r>
      <w:r w:rsidR="006C75C9" w:rsidRPr="00B84F02">
        <w:rPr>
          <w:i/>
          <w:color w:val="000000"/>
          <w:sz w:val="28"/>
          <w:szCs w:val="28"/>
        </w:rPr>
        <w:br/>
      </w:r>
      <w:r w:rsidR="006C75C9" w:rsidRPr="00B84F02">
        <w:rPr>
          <w:rStyle w:val="c1"/>
          <w:i/>
          <w:color w:val="000000"/>
          <w:sz w:val="28"/>
          <w:szCs w:val="28"/>
        </w:rPr>
        <w:t xml:space="preserve">— Кругом, кругом, </w:t>
      </w:r>
      <w:proofErr w:type="spellStart"/>
      <w:r w:rsidR="006C75C9" w:rsidRPr="00B84F02">
        <w:rPr>
          <w:rStyle w:val="c1"/>
          <w:i/>
          <w:color w:val="000000"/>
          <w:sz w:val="28"/>
          <w:szCs w:val="28"/>
        </w:rPr>
        <w:t>чепена</w:t>
      </w:r>
      <w:proofErr w:type="spellEnd"/>
      <w:r w:rsidR="006C75C9" w:rsidRPr="00B84F02">
        <w:rPr>
          <w:rStyle w:val="c1"/>
          <w:i/>
          <w:color w:val="000000"/>
          <w:sz w:val="28"/>
          <w:szCs w:val="28"/>
        </w:rPr>
        <w:t>!</w:t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color w:val="000000"/>
          <w:sz w:val="28"/>
          <w:szCs w:val="28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Дети начинают круговой танец под осетинскую музыку.</w:t>
      </w:r>
      <w:r w:rsidR="006C75C9" w:rsidRPr="00B84F02">
        <w:rPr>
          <w:color w:val="000000"/>
          <w:sz w:val="28"/>
          <w:szCs w:val="28"/>
          <w:u w:val="single"/>
        </w:rPr>
        <w:br/>
      </w:r>
      <w:r w:rsidR="006C75C9" w:rsidRPr="00B84F02">
        <w:rPr>
          <w:rStyle w:val="c1"/>
          <w:color w:val="000000"/>
          <w:sz w:val="28"/>
          <w:szCs w:val="28"/>
          <w:u w:val="single"/>
        </w:rPr>
        <w:t>Игра проводится в сопровождении любой народной мелодии, от кот</w:t>
      </w:r>
      <w:r w:rsidR="006C75C9" w:rsidRPr="00B84F02">
        <w:rPr>
          <w:rStyle w:val="c1"/>
          <w:color w:val="000000"/>
          <w:sz w:val="28"/>
          <w:szCs w:val="28"/>
          <w:u w:val="single"/>
        </w:rPr>
        <w:t>о</w:t>
      </w:r>
      <w:r w:rsidR="006C75C9" w:rsidRPr="00B84F02">
        <w:rPr>
          <w:rStyle w:val="c1"/>
          <w:color w:val="000000"/>
          <w:sz w:val="28"/>
          <w:szCs w:val="28"/>
          <w:u w:val="single"/>
        </w:rPr>
        <w:t>рой зависит темп игры.</w:t>
      </w:r>
    </w:p>
    <w:p w:rsidR="00B84F02" w:rsidRDefault="00B84F02" w:rsidP="00B84F0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FF"/>
          <w:sz w:val="20"/>
          <w:szCs w:val="20"/>
        </w:rPr>
      </w:pPr>
    </w:p>
    <w:p w:rsidR="00B84F02" w:rsidRPr="00B84F02" w:rsidRDefault="00417BFB" w:rsidP="00B84F02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rPr>
          <w:rFonts w:ascii="Monotype Corsiva" w:eastAsia="Times New Roman" w:hAnsi="Monotype Corsiva" w:cs="Tahoma"/>
          <w:b/>
          <w:color w:val="7030A0"/>
          <w:sz w:val="44"/>
          <w:szCs w:val="44"/>
          <w:u w:val="single"/>
        </w:rPr>
      </w:pPr>
      <w:r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МЕТАНИЕ СНИЗУ </w:t>
      </w:r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Бынай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 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ахст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)</w:t>
      </w:r>
    </w:p>
    <w:p w:rsidR="009E50F8" w:rsidRPr="00B84F02" w:rsidRDefault="00417BFB" w:rsidP="00B84F02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rPr>
          <w:rFonts w:ascii="Monotype Corsiva" w:eastAsia="Times New Roman" w:hAnsi="Monotype Corsiva" w:cs="Tahoma"/>
          <w:b/>
          <w:color w:val="7030A0"/>
          <w:sz w:val="44"/>
          <w:szCs w:val="44"/>
          <w:u w:val="single"/>
        </w:rPr>
      </w:pPr>
      <w:r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МЕТАНИЕ С ПЛЕЧА </w:t>
      </w:r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Уахскуазай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 xml:space="preserve"> </w:t>
      </w:r>
      <w:proofErr w:type="spellStart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ахст</w:t>
      </w:r>
      <w:proofErr w:type="spellEnd"/>
      <w:r w:rsidR="009D0479" w:rsidRPr="00B84F02">
        <w:rPr>
          <w:rFonts w:ascii="Monotype Corsiva" w:eastAsia="Times New Roman" w:hAnsi="Monotype Corsiva" w:cs="Arial"/>
          <w:b/>
          <w:color w:val="7030A0"/>
          <w:sz w:val="44"/>
          <w:szCs w:val="44"/>
          <w:u w:val="single"/>
        </w:rPr>
        <w:t>)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укрепление мышц плечевого сустава, ту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ловища, мелких мышц рук, развитие ловкости, глазомера.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данной игры берется мешочек с песком весом 200—300 г. Его по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нимают на уровень правого плеча и кладут на ладонь. Играющий, несколько отклонившись всем корпусом и приседая, с силой отбрасывает мешо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чек.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B84F02" w:rsidRDefault="005B379A" w:rsidP="00B84F0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F02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удара мешочка о землю отмечается;</w:t>
      </w:r>
    </w:p>
    <w:p w:rsidR="005B379A" w:rsidRPr="00B84F02" w:rsidRDefault="005B379A" w:rsidP="00B84F02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4F02">
        <w:rPr>
          <w:rFonts w:ascii="Times New Roman" w:eastAsia="Times New Roman" w:hAnsi="Times New Roman" w:cs="Times New Roman"/>
          <w:color w:val="333333"/>
          <w:sz w:val="28"/>
          <w:szCs w:val="28"/>
        </w:rPr>
        <w:t>выигрывает тот, кто бросит дальше всех.</w:t>
      </w:r>
    </w:p>
    <w:p w:rsidR="005B379A" w:rsidRPr="00B84F02" w:rsidRDefault="005B379A" w:rsidP="00B84F02">
      <w:pPr>
        <w:pStyle w:val="3"/>
        <w:rPr>
          <w:rFonts w:eastAsia="Times New Roman"/>
          <w:i/>
          <w:sz w:val="28"/>
          <w:szCs w:val="28"/>
          <w:u w:val="single"/>
        </w:rPr>
      </w:pPr>
      <w:r w:rsidRPr="00B84F02">
        <w:rPr>
          <w:rFonts w:eastAsia="Times New Roman"/>
          <w:i/>
          <w:sz w:val="28"/>
          <w:szCs w:val="28"/>
          <w:u w:val="single"/>
        </w:rPr>
        <w:lastRenderedPageBreak/>
        <w:t>Вариант игры: метание можно проводить снизу.</w:t>
      </w:r>
    </w:p>
    <w:p w:rsidR="005B379A" w:rsidRPr="002026C5" w:rsidRDefault="005B379A" w:rsidP="00B84F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24250" cy="1581150"/>
            <wp:effectExtent l="19050" t="0" r="0" b="0"/>
            <wp:docPr id="2" name="Рисунок 1" descr="https://arhivurokov.ru/kopilka/uploads/user_file_5705444b4aa41/osietinskiienatsionalnyieighr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05444b4aa41/osietinskiienatsionalnyieighry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развитие ловкости, укрепление муску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латуры туловища, ног.</w:t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На игровой площадке по кругу на расстоянии 40—50 см друг от друга чертят круги. В них на корточках приседают игроки. Водящий, прыгая на одной н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ге, старается столк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нуть кого-нибудь из игроков с места. Игрок считается сби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тым, если хотя бы одна его нога сместилась и ступня оказа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лась за чертой круга.</w:t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игрокам разрешается время от времени касаться руками пола;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водящий не должен ударять сидящего ногой, а слегка только подталк</w:t>
      </w: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его;</w:t>
      </w:r>
    </w:p>
    <w:p w:rsidR="005B379A" w:rsidRPr="00931F05" w:rsidRDefault="005B379A" w:rsidP="00931F05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F05">
        <w:rPr>
          <w:rFonts w:ascii="Times New Roman" w:eastAsia="Times New Roman" w:hAnsi="Times New Roman" w:cs="Times New Roman"/>
          <w:color w:val="333333"/>
          <w:sz w:val="28"/>
          <w:szCs w:val="28"/>
        </w:rPr>
        <w:t>по договоренности водящему разрешается менять ногу, на которой он прыгает.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619500" cy="2209800"/>
            <wp:effectExtent l="19050" t="0" r="0" b="0"/>
            <wp:docPr id="3" name="Рисунок 2" descr="https://arhivurokov.ru/kopilka/uploads/user_file_5705444b4aa41/osietinskiienatsionalnyieighr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05444b4aa41/osietinskiienatsionalnyieighry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379A" w:rsidRPr="00931F05" w:rsidRDefault="00417BFB" w:rsidP="00931F05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rPr>
          <w:rFonts w:ascii="Monotype Corsiva" w:eastAsia="Times New Roman" w:hAnsi="Monotype Corsiva" w:cs="Helvetica"/>
          <w:color w:val="7030A0"/>
          <w:sz w:val="44"/>
          <w:szCs w:val="44"/>
          <w:u w:val="single"/>
        </w:rPr>
      </w:pPr>
      <w:r w:rsidRPr="00931F05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u w:val="single"/>
        </w:rPr>
        <w:t>ЖМУРКИ-НОСИЛЬЩИКИ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воспитание ловкости, выработка уме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ния ориентироват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ь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ся в пространстве, наблюдательности.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В одном конце игровой площадки ставят небольшой столик (или ск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мейку) и на нем раскладывают десять каких-нибудь мелких предметов (де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ские игрушки, ка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мешки и т. п.). На другом конце игровой площадки ста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вят два стула шагах в десяти-пятнадцати от столика и в трех-четырех друг от друга.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Из числа играющих выбираются два носильщика. Они садятся лицом к столику, им завязывают глаза. Ос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тальные играющие располагаются по краям площадки. Каждый носильщик должен перенести со столика на свой стул пять предметов.</w:t>
      </w:r>
    </w:p>
    <w:p w:rsidR="005B379A" w:rsidRPr="002026C5" w:rsidRDefault="005B379A" w:rsidP="00931F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побеждает тот, кто раньше справится с заданием;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переносить можно только по одному предмету;</w:t>
      </w:r>
    </w:p>
    <w:p w:rsidR="005B379A" w:rsidRPr="000344D4" w:rsidRDefault="005B379A" w:rsidP="000344D4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4D4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игры надо следить, чтобы носильщики не сталкивались, идя навстречу друг другу.</w:t>
      </w:r>
    </w:p>
    <w:p w:rsidR="005B379A" w:rsidRPr="002026C5" w:rsidRDefault="005B379A" w:rsidP="000344D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86250" cy="1666875"/>
            <wp:effectExtent l="19050" t="0" r="0" b="0"/>
            <wp:docPr id="4" name="Рисунок 3" descr="https://arhivurokov.ru/kopilka/uploads/user_file_5705444b4aa41/osietinskiienatsionalnyieighr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05444b4aa41/osietinskiienatsionalnyieighry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9A" w:rsidRPr="002026C5" w:rsidRDefault="005B379A" w:rsidP="005B37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B379A" w:rsidRPr="00C83796" w:rsidRDefault="00417BFB" w:rsidP="00C83796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rPr>
          <w:rFonts w:ascii="Monotype Corsiva" w:eastAsia="Times New Roman" w:hAnsi="Monotype Corsiva" w:cs="Helvetica"/>
          <w:color w:val="7030A0"/>
          <w:sz w:val="44"/>
          <w:szCs w:val="44"/>
          <w:u w:val="single"/>
        </w:rPr>
      </w:pPr>
      <w:r w:rsidRPr="00C83796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u w:val="single"/>
        </w:rPr>
        <w:t>БОРЬБА ЗА ФЛАЖКИ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Цель игры: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воспитание выдержки, организованнос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softHyphen/>
        <w:t>ти, внимательн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</w:t>
      </w:r>
      <w:r w:rsidRPr="002026C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сти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В игре участвуют две команды. У каждой команды имеется флажок, который устанавливается на видном месте и охраняется одним из игроков. Остальные члены команды делятся на защитников и нападающих.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Задача </w:t>
      </w:r>
      <w:proofErr w:type="gramStart"/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играющих</w:t>
      </w:r>
      <w:proofErr w:type="gramEnd"/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завладеть флажком противни</w:t>
      </w:r>
      <w:r w:rsidRPr="002026C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ка, сохранив свой.</w:t>
      </w:r>
    </w:p>
    <w:p w:rsidR="005B379A" w:rsidRPr="002026C5" w:rsidRDefault="005B379A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2026C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Правила игры: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игры разрешается передавать флажок другому играющему, убегать с флажком;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начинать игру надо по сигналу;</w:t>
      </w:r>
    </w:p>
    <w:p w:rsidR="005B379A" w:rsidRPr="00C83796" w:rsidRDefault="005B379A" w:rsidP="00C83796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t>в борьбе за флажок нельзя допускать грубых дей</w:t>
      </w:r>
      <w:r w:rsidRPr="00C8379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ствий</w:t>
      </w:r>
    </w:p>
    <w:p w:rsidR="009D0479" w:rsidRPr="002026C5" w:rsidRDefault="009D0479" w:rsidP="00C837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bookmarkStart w:id="1" w:name="bookmark22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Перетягивание (</w:t>
      </w:r>
      <w:proofErr w:type="spellStart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Банданай</w:t>
      </w:r>
      <w:proofErr w:type="spellEnd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 </w:t>
      </w:r>
      <w:proofErr w:type="spellStart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хъаст</w:t>
      </w:r>
      <w:proofErr w:type="spellEnd"/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  <w:bookmarkEnd w:id="1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lastRenderedPageBreak/>
        <w:t>Через середину круга диаметром 4 м про</w:t>
      </w:r>
      <w:r w:rsidRPr="00C83796">
        <w:rPr>
          <w:color w:val="000000"/>
          <w:sz w:val="28"/>
          <w:szCs w:val="28"/>
        </w:rPr>
        <w:softHyphen/>
        <w:t>водится прямая, делящая его на две равные части. По обе стороны линии спинами друг к другу стан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вятся два участника игры. На них надевается кольцо из веревки диамет</w:t>
      </w:r>
      <w:r w:rsidRPr="00C83796">
        <w:rPr>
          <w:color w:val="000000"/>
          <w:sz w:val="28"/>
          <w:szCs w:val="28"/>
        </w:rPr>
        <w:softHyphen/>
        <w:t>ром 1,5—2 м так, чтобы оно прошло под руками. Приседая, участники подают корпус вперед, чтобы веревка слегка натянулась. По сигналу оба игрока начинают тянуть друг друга из круга. Кто кого вытянет из кру</w:t>
      </w:r>
      <w:r w:rsidRPr="00C83796">
        <w:rPr>
          <w:color w:val="000000"/>
          <w:sz w:val="28"/>
          <w:szCs w:val="28"/>
        </w:rPr>
        <w:softHyphen/>
        <w:t>га, тот и в</w:t>
      </w:r>
      <w:r w:rsidRPr="00C83796">
        <w:rPr>
          <w:color w:val="000000"/>
          <w:sz w:val="28"/>
          <w:szCs w:val="28"/>
        </w:rPr>
        <w:t>ы</w:t>
      </w:r>
      <w:r w:rsidRPr="00C83796">
        <w:rPr>
          <w:color w:val="000000"/>
          <w:sz w:val="28"/>
          <w:szCs w:val="28"/>
        </w:rPr>
        <w:t>играл. Одновременно могут состя</w:t>
      </w:r>
      <w:r w:rsidRPr="00C83796">
        <w:rPr>
          <w:color w:val="000000"/>
          <w:sz w:val="28"/>
          <w:szCs w:val="28"/>
        </w:rPr>
        <w:softHyphen/>
        <w:t>заться несколько пар.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Начинать тянуть веревку следует одновременно по команде «Марш!». Тянуть надо только вперед за счет корпуса и ног. Запрещается опираться руками о землю.</w:t>
      </w:r>
      <w:bookmarkStart w:id="2" w:name="bookmark23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16"/>
          <w:szCs w:val="16"/>
        </w:rPr>
      </w:pPr>
      <w:r w:rsidRPr="00C83796">
        <w:rPr>
          <w:color w:val="000000"/>
          <w:sz w:val="28"/>
          <w:szCs w:val="28"/>
        </w:rPr>
        <w:t> </w:t>
      </w:r>
      <w:bookmarkEnd w:id="2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ПАЛКА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 (Чука)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proofErr w:type="gramStart"/>
      <w:r w:rsidRPr="00C83796">
        <w:rPr>
          <w:color w:val="000000"/>
          <w:sz w:val="28"/>
          <w:szCs w:val="28"/>
        </w:rPr>
        <w:t>Играющие</w:t>
      </w:r>
      <w:proofErr w:type="gramEnd"/>
      <w:r w:rsidRPr="00C83796">
        <w:rPr>
          <w:color w:val="000000"/>
          <w:sz w:val="28"/>
          <w:szCs w:val="28"/>
        </w:rPr>
        <w:t xml:space="preserve"> становятся за линией кона. На рас</w:t>
      </w:r>
      <w:r w:rsidRPr="00C83796">
        <w:rPr>
          <w:color w:val="000000"/>
          <w:sz w:val="28"/>
          <w:szCs w:val="28"/>
        </w:rPr>
        <w:softHyphen/>
        <w:t xml:space="preserve">стоянии 6 8 </w:t>
      </w:r>
      <w:proofErr w:type="gramStart"/>
      <w:r w:rsidRPr="00C83796">
        <w:rPr>
          <w:color w:val="000000"/>
          <w:sz w:val="28"/>
          <w:szCs w:val="28"/>
        </w:rPr>
        <w:t>м</w:t>
      </w:r>
      <w:proofErr w:type="gramEnd"/>
      <w:r w:rsidRPr="00C83796">
        <w:rPr>
          <w:color w:val="000000"/>
          <w:sz w:val="28"/>
          <w:szCs w:val="28"/>
        </w:rPr>
        <w:t xml:space="preserve"> от нее в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дящий ставит верти</w:t>
      </w:r>
      <w:r w:rsidRPr="00C83796">
        <w:rPr>
          <w:color w:val="000000"/>
          <w:sz w:val="28"/>
          <w:szCs w:val="28"/>
        </w:rPr>
        <w:softHyphen/>
        <w:t>кально на землю небольшую палочку (длина 10—15 см, сечение 3—5 см). Играющие держат в руках палки длиной 1 м, которые они по очере</w:t>
      </w:r>
      <w:r w:rsidRPr="00C83796">
        <w:rPr>
          <w:color w:val="000000"/>
          <w:sz w:val="28"/>
          <w:szCs w:val="28"/>
        </w:rPr>
        <w:softHyphen/>
        <w:t xml:space="preserve">ди бросают с линии в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 xml:space="preserve">, стараясь сбить ее. Если </w:t>
      </w:r>
      <w:proofErr w:type="spellStart"/>
      <w:r w:rsidRPr="00C83796">
        <w:rPr>
          <w:color w:val="000000"/>
          <w:sz w:val="28"/>
          <w:szCs w:val="28"/>
        </w:rPr>
        <w:t>чука</w:t>
      </w:r>
      <w:proofErr w:type="spellEnd"/>
      <w:r w:rsidRPr="00C83796">
        <w:rPr>
          <w:color w:val="000000"/>
          <w:sz w:val="28"/>
          <w:szCs w:val="28"/>
        </w:rPr>
        <w:t xml:space="preserve"> </w:t>
      </w:r>
      <w:proofErr w:type="gramStart"/>
      <w:r w:rsidRPr="00C83796">
        <w:rPr>
          <w:color w:val="000000"/>
          <w:sz w:val="28"/>
          <w:szCs w:val="28"/>
        </w:rPr>
        <w:t>сб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>та</w:t>
      </w:r>
      <w:proofErr w:type="gramEnd"/>
      <w:r w:rsidRPr="00C83796">
        <w:rPr>
          <w:color w:val="000000"/>
          <w:sz w:val="28"/>
          <w:szCs w:val="28"/>
        </w:rPr>
        <w:t>, водящий должен как можно быстрее поставить ее на место и взять одну из палок. Остальные игроки в это время стараются подбежать каждый к своей палке и взять ее.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C83796">
        <w:rPr>
          <w:color w:val="000000"/>
          <w:sz w:val="28"/>
          <w:szCs w:val="28"/>
          <w:u w:val="single"/>
        </w:rPr>
        <w:t>Оставшийся</w:t>
      </w:r>
      <w:proofErr w:type="gramEnd"/>
      <w:r w:rsidRPr="00C83796">
        <w:rPr>
          <w:color w:val="000000"/>
          <w:sz w:val="28"/>
          <w:szCs w:val="28"/>
          <w:u w:val="single"/>
        </w:rPr>
        <w:t xml:space="preserve"> без палки становится водя</w:t>
      </w:r>
      <w:r w:rsidRPr="00C83796">
        <w:rPr>
          <w:color w:val="000000"/>
          <w:sz w:val="28"/>
          <w:szCs w:val="28"/>
          <w:u w:val="single"/>
        </w:rPr>
        <w:softHyphen/>
        <w:t>щим.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 xml:space="preserve">Если никто из игроков не сбил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>, то каждый старается забрать свою палку,</w:t>
      </w:r>
      <w:r w:rsidR="00C83796">
        <w:rPr>
          <w:color w:val="000000"/>
          <w:sz w:val="28"/>
          <w:szCs w:val="28"/>
        </w:rPr>
        <w:t xml:space="preserve"> </w:t>
      </w:r>
      <w:r w:rsidRPr="00C83796">
        <w:rPr>
          <w:color w:val="000000"/>
          <w:sz w:val="28"/>
          <w:szCs w:val="28"/>
        </w:rPr>
        <w:t>а водящий стремится завладеть чьей-либо палкой.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И этот момент играющие могут действо</w:t>
      </w:r>
      <w:r w:rsidRPr="00C83796">
        <w:rPr>
          <w:color w:val="000000"/>
          <w:sz w:val="28"/>
          <w:szCs w:val="28"/>
        </w:rPr>
        <w:softHyphen/>
        <w:t>вать против водящего ко</w:t>
      </w:r>
      <w:r w:rsidRPr="00C83796">
        <w:rPr>
          <w:color w:val="000000"/>
          <w:sz w:val="28"/>
          <w:szCs w:val="28"/>
        </w:rPr>
        <w:t>л</w:t>
      </w:r>
      <w:r w:rsidRPr="00C83796">
        <w:rPr>
          <w:color w:val="000000"/>
          <w:sz w:val="28"/>
          <w:szCs w:val="28"/>
        </w:rPr>
        <w:t>лективно: использо</w:t>
      </w:r>
      <w:r w:rsidRPr="00C83796">
        <w:rPr>
          <w:color w:val="000000"/>
          <w:sz w:val="28"/>
          <w:szCs w:val="28"/>
        </w:rPr>
        <w:softHyphen/>
        <w:t>вать ложные, отвлекающие действия и тем самым п</w:t>
      </w:r>
      <w:r w:rsidRPr="00C83796">
        <w:rPr>
          <w:color w:val="000000"/>
          <w:sz w:val="28"/>
          <w:szCs w:val="28"/>
        </w:rPr>
        <w:t>о</w:t>
      </w:r>
      <w:r w:rsidRPr="00C83796">
        <w:rPr>
          <w:color w:val="000000"/>
          <w:sz w:val="28"/>
          <w:szCs w:val="28"/>
        </w:rPr>
        <w:t>мочь товарищу взять палку.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  <w:r w:rsidRPr="00C83796">
        <w:rPr>
          <w:color w:val="000000"/>
          <w:sz w:val="28"/>
          <w:szCs w:val="28"/>
        </w:rPr>
        <w:t xml:space="preserve"> Следует быть осторож</w:t>
      </w:r>
      <w:r w:rsidRPr="00C83796">
        <w:rPr>
          <w:color w:val="000000"/>
          <w:sz w:val="28"/>
          <w:szCs w:val="28"/>
        </w:rPr>
        <w:softHyphen/>
        <w:t>ными, чтобы не попасть па</w:t>
      </w:r>
      <w:r w:rsidRPr="00C83796">
        <w:rPr>
          <w:color w:val="000000"/>
          <w:sz w:val="28"/>
          <w:szCs w:val="28"/>
        </w:rPr>
        <w:t>л</w:t>
      </w:r>
      <w:r w:rsidRPr="00C83796">
        <w:rPr>
          <w:color w:val="000000"/>
          <w:sz w:val="28"/>
          <w:szCs w:val="28"/>
        </w:rPr>
        <w:t xml:space="preserve">кой в водящего; бросать палку в </w:t>
      </w:r>
      <w:proofErr w:type="spellStart"/>
      <w:r w:rsidRPr="00C83796">
        <w:rPr>
          <w:color w:val="000000"/>
          <w:sz w:val="28"/>
          <w:szCs w:val="28"/>
        </w:rPr>
        <w:t>чуку</w:t>
      </w:r>
      <w:proofErr w:type="spellEnd"/>
      <w:r w:rsidRPr="00C83796">
        <w:rPr>
          <w:color w:val="000000"/>
          <w:sz w:val="28"/>
          <w:szCs w:val="28"/>
        </w:rPr>
        <w:t xml:space="preserve"> можно толь</w:t>
      </w:r>
      <w:r w:rsidRPr="00C83796">
        <w:rPr>
          <w:color w:val="000000"/>
          <w:sz w:val="28"/>
          <w:szCs w:val="28"/>
        </w:rPr>
        <w:softHyphen/>
        <w:t>ко тогда, когда водящий поставил ее и ото</w:t>
      </w:r>
      <w:r w:rsidRPr="00C83796">
        <w:rPr>
          <w:color w:val="000000"/>
          <w:sz w:val="28"/>
          <w:szCs w:val="28"/>
        </w:rPr>
        <w:softHyphen/>
        <w:t>шел на свое место.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16"/>
          <w:szCs w:val="16"/>
        </w:rPr>
      </w:pPr>
      <w:bookmarkStart w:id="3" w:name="bookmark24"/>
      <w:r w:rsidRPr="00C83796">
        <w:rPr>
          <w:color w:val="000000"/>
          <w:sz w:val="28"/>
          <w:szCs w:val="28"/>
        </w:rPr>
        <w:t> </w:t>
      </w:r>
      <w:bookmarkEnd w:id="3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БИТА 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Шела</w:t>
      </w:r>
      <w:proofErr w:type="spellEnd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Бросая по очереди плоский камень (слан</w:t>
      </w:r>
      <w:r w:rsidRPr="00C83796">
        <w:rPr>
          <w:color w:val="000000"/>
          <w:sz w:val="28"/>
          <w:szCs w:val="28"/>
        </w:rPr>
        <w:softHyphen/>
        <w:t xml:space="preserve">цевую пластинку диаметром 10—15 см) двое играющих стараются попасть им в шарик, (деревянный </w:t>
      </w:r>
      <w:r w:rsidRPr="00C83796">
        <w:rPr>
          <w:color w:val="000000"/>
          <w:sz w:val="28"/>
          <w:szCs w:val="28"/>
        </w:rPr>
        <w:lastRenderedPageBreak/>
        <w:t>или каменный). Расстояние, которое «пробежит» шарик по</w:t>
      </w:r>
      <w:r w:rsidRPr="00C83796">
        <w:rPr>
          <w:color w:val="000000"/>
          <w:sz w:val="28"/>
          <w:szCs w:val="28"/>
        </w:rPr>
        <w:softHyphen/>
        <w:t>сле удара ка</w:t>
      </w:r>
      <w:r w:rsidRPr="00C83796">
        <w:rPr>
          <w:color w:val="000000"/>
          <w:sz w:val="28"/>
          <w:szCs w:val="28"/>
        </w:rPr>
        <w:t>м</w:t>
      </w:r>
      <w:r w:rsidRPr="00C83796">
        <w:rPr>
          <w:color w:val="000000"/>
          <w:sz w:val="28"/>
          <w:szCs w:val="28"/>
        </w:rPr>
        <w:t>нем, измеряется ступнями ног. Победителем считается тот, у кого шарик откатится на большее расстоя</w:t>
      </w:r>
      <w:r w:rsidRPr="00C83796">
        <w:rPr>
          <w:color w:val="000000"/>
          <w:sz w:val="28"/>
          <w:szCs w:val="28"/>
        </w:rPr>
        <w:softHyphen/>
        <w:t>ние.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C83796">
        <w:rPr>
          <w:color w:val="000000"/>
          <w:sz w:val="28"/>
          <w:szCs w:val="28"/>
          <w:u w:val="single"/>
        </w:rPr>
        <w:t>Играющие бросают ка</w:t>
      </w:r>
      <w:r w:rsidRPr="00C83796">
        <w:rPr>
          <w:color w:val="000000"/>
          <w:sz w:val="28"/>
          <w:szCs w:val="28"/>
          <w:u w:val="single"/>
        </w:rPr>
        <w:softHyphen/>
        <w:t>мень строго по очереди.</w:t>
      </w:r>
      <w:proofErr w:type="gramEnd"/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Вариант. В игре могут участвовать две команды. В этом случае игру ведут до опре</w:t>
      </w:r>
      <w:r w:rsidRPr="00C83796">
        <w:rPr>
          <w:color w:val="000000"/>
          <w:sz w:val="28"/>
          <w:szCs w:val="28"/>
        </w:rPr>
        <w:softHyphen/>
        <w:t>деленного счета. Каждый участник коман</w:t>
      </w:r>
      <w:r w:rsidRPr="00C83796">
        <w:rPr>
          <w:color w:val="000000"/>
          <w:sz w:val="28"/>
          <w:szCs w:val="28"/>
        </w:rPr>
        <w:softHyphen/>
        <w:t>ды, бросая камнем в шарик, ведет свой индивидуальный счет. Потом суммируются результ</w:t>
      </w:r>
      <w:r w:rsidRPr="00C83796">
        <w:rPr>
          <w:color w:val="000000"/>
          <w:sz w:val="28"/>
          <w:szCs w:val="28"/>
        </w:rPr>
        <w:t>а</w:t>
      </w:r>
      <w:r w:rsidRPr="00C83796">
        <w:rPr>
          <w:color w:val="000000"/>
          <w:sz w:val="28"/>
          <w:szCs w:val="28"/>
        </w:rPr>
        <w:t>ты всех членов команды.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bookmarkStart w:id="4" w:name="bookmark25"/>
      <w:r w:rsidRPr="00C83796">
        <w:rPr>
          <w:color w:val="000000"/>
          <w:sz w:val="28"/>
          <w:szCs w:val="28"/>
        </w:rPr>
        <w:t> </w:t>
      </w:r>
      <w:bookmarkEnd w:id="4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БОРЬБА ЗА ФЛАЖКИ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 игре участвуют две команды. Количество участников может быть любым, но рав</w:t>
      </w:r>
      <w:r w:rsidRPr="00C83796">
        <w:rPr>
          <w:color w:val="000000"/>
          <w:sz w:val="28"/>
          <w:szCs w:val="28"/>
        </w:rPr>
        <w:softHyphen/>
        <w:t xml:space="preserve">ным в обеих командах. У каждой команды имеется флажок, который устанавливается на видном месте и охраняется одним из игроков. Остальные члены команды делятся на защитников и нападающих. Цель игры — завладеть флажком противника, сохранив </w:t>
      </w:r>
      <w:proofErr w:type="gramStart"/>
      <w:r w:rsidRPr="00C83796">
        <w:rPr>
          <w:color w:val="000000"/>
          <w:sz w:val="28"/>
          <w:szCs w:val="28"/>
        </w:rPr>
        <w:t>свой</w:t>
      </w:r>
      <w:proofErr w:type="gramEnd"/>
      <w:r w:rsidRPr="00C83796">
        <w:rPr>
          <w:color w:val="000000"/>
          <w:sz w:val="28"/>
          <w:szCs w:val="28"/>
        </w:rPr>
        <w:t>. В процессе игры разрешается пере</w:t>
      </w:r>
      <w:r w:rsidRPr="00C83796">
        <w:rPr>
          <w:color w:val="000000"/>
          <w:sz w:val="28"/>
          <w:szCs w:val="28"/>
        </w:rPr>
        <w:softHyphen/>
        <w:t>давать флажок другому играющему, убегать с флажком.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C83796">
        <w:rPr>
          <w:color w:val="000000"/>
          <w:sz w:val="28"/>
          <w:szCs w:val="28"/>
          <w:u w:val="single"/>
        </w:rPr>
        <w:t>Начинать игру надо по сигналу; в борьбе за флажок нельзя до</w:t>
      </w:r>
      <w:r w:rsidRPr="00C83796">
        <w:rPr>
          <w:color w:val="000000"/>
          <w:sz w:val="28"/>
          <w:szCs w:val="28"/>
          <w:u w:val="single"/>
        </w:rPr>
        <w:softHyphen/>
        <w:t>пускать грубых действий.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 </w:t>
      </w:r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 xml:space="preserve">ЖМУРКИ </w:t>
      </w:r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(</w:t>
      </w:r>
      <w:proofErr w:type="spellStart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Курымахджытай</w:t>
      </w:r>
      <w:proofErr w:type="spellEnd"/>
      <w:r w:rsidR="009D0479"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t>)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Водящему завязывают глаза. Затем игроки поочередно легко удар</w:t>
      </w:r>
      <w:r w:rsidRPr="00C83796">
        <w:rPr>
          <w:color w:val="000000"/>
          <w:sz w:val="28"/>
          <w:szCs w:val="28"/>
        </w:rPr>
        <w:t>я</w:t>
      </w:r>
      <w:r w:rsidRPr="00C83796">
        <w:rPr>
          <w:color w:val="000000"/>
          <w:sz w:val="28"/>
          <w:szCs w:val="28"/>
        </w:rPr>
        <w:t>ют по ладоням его вы</w:t>
      </w:r>
      <w:r w:rsidRPr="00C83796">
        <w:rPr>
          <w:color w:val="000000"/>
          <w:sz w:val="28"/>
          <w:szCs w:val="28"/>
        </w:rPr>
        <w:softHyphen/>
        <w:t>тянутых вперед рук. При этом они шепотом спраш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 xml:space="preserve">вают: «Кто я?» Водящий должен угадать, кто из </w:t>
      </w:r>
      <w:proofErr w:type="gramStart"/>
      <w:r w:rsidRPr="00C83796">
        <w:rPr>
          <w:color w:val="000000"/>
          <w:sz w:val="28"/>
          <w:szCs w:val="28"/>
        </w:rPr>
        <w:t>играющих</w:t>
      </w:r>
      <w:proofErr w:type="gramEnd"/>
      <w:r w:rsidRPr="00C83796">
        <w:rPr>
          <w:color w:val="000000"/>
          <w:sz w:val="28"/>
          <w:szCs w:val="28"/>
        </w:rPr>
        <w:t xml:space="preserve"> его ударил. Е</w:t>
      </w:r>
      <w:r w:rsidRPr="00C83796">
        <w:rPr>
          <w:color w:val="000000"/>
          <w:sz w:val="28"/>
          <w:szCs w:val="28"/>
        </w:rPr>
        <w:t>с</w:t>
      </w:r>
      <w:r w:rsidRPr="00C83796">
        <w:rPr>
          <w:color w:val="000000"/>
          <w:sz w:val="28"/>
          <w:szCs w:val="28"/>
        </w:rPr>
        <w:t>ли он угадает, то гот, кто ударил, становится водящим. Если же водящий три раза подряд не сможет угадать, кто касался его ладоней, и выбирается новый водящий. Игра продол</w:t>
      </w:r>
      <w:r w:rsidRPr="00C83796">
        <w:rPr>
          <w:color w:val="000000"/>
          <w:sz w:val="28"/>
          <w:szCs w:val="28"/>
        </w:rPr>
        <w:softHyphen/>
        <w:t>жается. В ней могут участвовать одновре</w:t>
      </w:r>
      <w:r w:rsidRPr="00C83796">
        <w:rPr>
          <w:color w:val="000000"/>
          <w:sz w:val="28"/>
          <w:szCs w:val="28"/>
        </w:rPr>
        <w:softHyphen/>
        <w:t>менно несколько групп детей.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C83796">
        <w:rPr>
          <w:color w:val="000000"/>
          <w:sz w:val="28"/>
          <w:szCs w:val="28"/>
          <w:u w:val="single"/>
        </w:rPr>
        <w:t>Ладоней водящего не должны касаться одновременно несколько участников. Подсказывать водящему нельзя.</w:t>
      </w:r>
      <w:bookmarkStart w:id="5" w:name="bookmark26"/>
      <w:r w:rsidRPr="00C83796">
        <w:rPr>
          <w:color w:val="000000"/>
          <w:sz w:val="28"/>
          <w:szCs w:val="28"/>
        </w:rPr>
        <w:t> </w:t>
      </w:r>
      <w:bookmarkEnd w:id="5"/>
    </w:p>
    <w:p w:rsidR="009D0479" w:rsidRPr="00C83796" w:rsidRDefault="00C83796" w:rsidP="00C83796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83796">
        <w:rPr>
          <w:rFonts w:ascii="Monotype Corsiva" w:hAnsi="Monotype Corsiva"/>
          <w:b/>
          <w:color w:val="7030A0"/>
          <w:sz w:val="44"/>
          <w:szCs w:val="44"/>
          <w:u w:val="single"/>
        </w:rPr>
        <w:lastRenderedPageBreak/>
        <w:t>ГАККАРИС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По кругу на расстоянии 40—50 см друг от друга роют небольшие ямки или чертят круги. Игроки приседают в них на корточки. В</w:t>
      </w:r>
      <w:proofErr w:type="gramStart"/>
      <w:r w:rsidRPr="00C83796">
        <w:rPr>
          <w:color w:val="000000"/>
          <w:sz w:val="28"/>
          <w:szCs w:val="28"/>
        </w:rPr>
        <w:t>о-</w:t>
      </w:r>
      <w:proofErr w:type="gramEnd"/>
      <w:r w:rsidRPr="00C83796">
        <w:rPr>
          <w:color w:val="000000"/>
          <w:sz w:val="28"/>
          <w:szCs w:val="28"/>
        </w:rPr>
        <w:t xml:space="preserve"> </w:t>
      </w:r>
      <w:proofErr w:type="spellStart"/>
      <w:r w:rsidRPr="00C83796">
        <w:rPr>
          <w:color w:val="000000"/>
          <w:sz w:val="28"/>
          <w:szCs w:val="28"/>
        </w:rPr>
        <w:t>чящий</w:t>
      </w:r>
      <w:proofErr w:type="spellEnd"/>
      <w:r w:rsidRPr="00C83796">
        <w:rPr>
          <w:color w:val="000000"/>
          <w:sz w:val="28"/>
          <w:szCs w:val="28"/>
        </w:rPr>
        <w:t>, прыгая на одной ноге, старается столкнуть кого-нибудь из игроков с места. Игрок считается сбитым, если хотя бы одна его йога сместилась и ступня оказалась за чертой круга. Игра продолжается по догово</w:t>
      </w:r>
      <w:r w:rsidRPr="00C83796">
        <w:rPr>
          <w:color w:val="000000"/>
          <w:sz w:val="28"/>
          <w:szCs w:val="28"/>
        </w:rPr>
        <w:softHyphen/>
        <w:t xml:space="preserve">ренности </w:t>
      </w:r>
      <w:proofErr w:type="gramStart"/>
      <w:r w:rsidRPr="00C83796">
        <w:rPr>
          <w:color w:val="000000"/>
          <w:sz w:val="28"/>
          <w:szCs w:val="28"/>
        </w:rPr>
        <w:t>игра</w:t>
      </w:r>
      <w:r w:rsidRPr="00C83796">
        <w:rPr>
          <w:color w:val="000000"/>
          <w:sz w:val="28"/>
          <w:szCs w:val="28"/>
        </w:rPr>
        <w:t>ю</w:t>
      </w:r>
      <w:r w:rsidRPr="00C83796">
        <w:rPr>
          <w:color w:val="000000"/>
          <w:sz w:val="28"/>
          <w:szCs w:val="28"/>
        </w:rPr>
        <w:t>щих</w:t>
      </w:r>
      <w:proofErr w:type="gramEnd"/>
      <w:r w:rsidRPr="00C83796">
        <w:rPr>
          <w:color w:val="000000"/>
          <w:sz w:val="28"/>
          <w:szCs w:val="28"/>
        </w:rPr>
        <w:t>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83796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Игрокам разрешается время от времени касаться руками иола. Вод</w:t>
      </w:r>
      <w:r w:rsidRPr="00C83796">
        <w:rPr>
          <w:color w:val="000000"/>
          <w:sz w:val="28"/>
          <w:szCs w:val="28"/>
        </w:rPr>
        <w:t>я</w:t>
      </w:r>
      <w:r w:rsidRPr="00C83796">
        <w:rPr>
          <w:color w:val="000000"/>
          <w:sz w:val="28"/>
          <w:szCs w:val="28"/>
        </w:rPr>
        <w:t>щий не должен ударять ногой сидящего, а слегка только подталкивать его. Сидящим не разрешается поддерживать друг друга, вскакивать, поворач</w:t>
      </w:r>
      <w:r w:rsidRPr="00C83796">
        <w:rPr>
          <w:color w:val="000000"/>
          <w:sz w:val="28"/>
          <w:szCs w:val="28"/>
        </w:rPr>
        <w:t>и</w:t>
      </w:r>
      <w:r w:rsidRPr="00C83796">
        <w:rPr>
          <w:color w:val="000000"/>
          <w:sz w:val="28"/>
          <w:szCs w:val="28"/>
        </w:rPr>
        <w:t>ваться лицом к водяще</w:t>
      </w:r>
      <w:r w:rsidRPr="00C83796">
        <w:rPr>
          <w:color w:val="000000"/>
          <w:sz w:val="28"/>
          <w:szCs w:val="28"/>
        </w:rPr>
        <w:softHyphen/>
        <w:t>му. По договоренности можно разрешить водя</w:t>
      </w:r>
      <w:r w:rsidRPr="00C83796">
        <w:rPr>
          <w:color w:val="000000"/>
          <w:sz w:val="28"/>
          <w:szCs w:val="28"/>
        </w:rPr>
        <w:softHyphen/>
        <w:t>щему менять ногу, на которой он прыгает.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 </w:t>
      </w:r>
    </w:p>
    <w:p w:rsidR="009D0479" w:rsidRPr="003E0DF8" w:rsidRDefault="003E0DF8" w:rsidP="003E0DF8">
      <w:pPr>
        <w:pStyle w:val="a9"/>
        <w:numPr>
          <w:ilvl w:val="0"/>
          <w:numId w:val="18"/>
        </w:numPr>
        <w:shd w:val="clear" w:color="auto" w:fill="FFFFFF"/>
        <w:ind w:right="283"/>
        <w:jc w:val="both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3E0DF8">
        <w:rPr>
          <w:rFonts w:ascii="Monotype Corsiva" w:hAnsi="Monotype Corsiva"/>
          <w:b/>
          <w:color w:val="7030A0"/>
          <w:sz w:val="44"/>
          <w:szCs w:val="44"/>
          <w:u w:val="single"/>
        </w:rPr>
        <w:t>ЛУК И СТРЕЛЫ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Участники игры две команды — распола</w:t>
      </w:r>
      <w:r w:rsidRPr="00C83796">
        <w:rPr>
          <w:color w:val="000000"/>
          <w:sz w:val="28"/>
          <w:szCs w:val="28"/>
        </w:rPr>
        <w:softHyphen/>
        <w:t>гаются за чертой. У каждого из них лук и пять стрел (их надо изготовить заранее). На расстоянии 10—12 м от черты ставится мишень (доска, бревно и т. д.). По сигналу ребята по очереди начинают выпускать стрелы.</w:t>
      </w:r>
    </w:p>
    <w:p w:rsidR="009D0479" w:rsidRPr="003E0DF8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  <w:u w:val="single"/>
        </w:rPr>
      </w:pPr>
      <w:r w:rsidRPr="003E0DF8">
        <w:rPr>
          <w:color w:val="000000"/>
          <w:sz w:val="28"/>
          <w:szCs w:val="28"/>
          <w:u w:val="single"/>
        </w:rPr>
        <w:t>Побеждает та команда, у которой больше попаданий в цель.</w:t>
      </w:r>
    </w:p>
    <w:p w:rsidR="009D0479" w:rsidRPr="003E0DF8" w:rsidRDefault="009D0479" w:rsidP="00C83796">
      <w:pPr>
        <w:pStyle w:val="a9"/>
        <w:shd w:val="clear" w:color="auto" w:fill="FFFFFF"/>
        <w:ind w:right="283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3E0DF8">
        <w:rPr>
          <w:b/>
          <w:i/>
          <w:color w:val="000000"/>
          <w:sz w:val="28"/>
          <w:szCs w:val="28"/>
          <w:u w:val="single"/>
        </w:rPr>
        <w:t>Правила игры.</w:t>
      </w:r>
    </w:p>
    <w:p w:rsidR="009D0479" w:rsidRPr="00C83796" w:rsidRDefault="009D0479" w:rsidP="00C83796">
      <w:pPr>
        <w:pStyle w:val="a9"/>
        <w:shd w:val="clear" w:color="auto" w:fill="FFFFFF"/>
        <w:ind w:right="283" w:firstLine="709"/>
        <w:jc w:val="both"/>
        <w:rPr>
          <w:color w:val="000000"/>
          <w:sz w:val="28"/>
          <w:szCs w:val="28"/>
        </w:rPr>
      </w:pPr>
      <w:r w:rsidRPr="00C83796">
        <w:rPr>
          <w:color w:val="000000"/>
          <w:sz w:val="28"/>
          <w:szCs w:val="28"/>
        </w:rPr>
        <w:t>Участники должны пус</w:t>
      </w:r>
      <w:r w:rsidRPr="00C83796">
        <w:rPr>
          <w:color w:val="000000"/>
          <w:sz w:val="28"/>
          <w:szCs w:val="28"/>
        </w:rPr>
        <w:softHyphen/>
        <w:t>кать стрелы только по очереди; к мишеням можно подходить лишь после того, как играю</w:t>
      </w:r>
      <w:r w:rsidRPr="00C83796">
        <w:rPr>
          <w:color w:val="000000"/>
          <w:sz w:val="28"/>
          <w:szCs w:val="28"/>
        </w:rPr>
        <w:softHyphen/>
        <w:t>щие выпустили все стрелы.</w:t>
      </w:r>
    </w:p>
    <w:p w:rsidR="005B379A" w:rsidRDefault="005B379A" w:rsidP="005B379A"/>
    <w:p w:rsidR="00481063" w:rsidRDefault="00481063"/>
    <w:sectPr w:rsidR="00481063" w:rsidSect="009F0B80">
      <w:type w:val="continuous"/>
      <w:pgSz w:w="11906" w:h="16838"/>
      <w:pgMar w:top="1134" w:right="850" w:bottom="1134" w:left="1701" w:header="708" w:footer="708" w:gutter="0"/>
      <w:pgBorders w:offsetFrom="page">
        <w:top w:val="decoBlocks" w:sz="31" w:space="24" w:color="B8AAEC"/>
        <w:left w:val="decoBlocks" w:sz="31" w:space="24" w:color="B8AAEC"/>
        <w:bottom w:val="decoBlocks" w:sz="31" w:space="24" w:color="B8AAEC"/>
        <w:right w:val="decoBlocks" w:sz="31" w:space="24" w:color="B8AAE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9" w:rsidRDefault="00C863C9" w:rsidP="006D218D">
      <w:pPr>
        <w:spacing w:after="0" w:line="240" w:lineRule="auto"/>
      </w:pPr>
      <w:r>
        <w:separator/>
      </w:r>
    </w:p>
  </w:endnote>
  <w:endnote w:type="continuationSeparator" w:id="0">
    <w:p w:rsidR="00C863C9" w:rsidRDefault="00C863C9" w:rsidP="006D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0861"/>
      <w:docPartObj>
        <w:docPartGallery w:val="Page Numbers (Bottom of Page)"/>
        <w:docPartUnique/>
      </w:docPartObj>
    </w:sdtPr>
    <w:sdtEndPr/>
    <w:sdtContent>
      <w:p w:rsidR="006D218D" w:rsidRDefault="00A614F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5E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218D" w:rsidRDefault="006D21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9" w:rsidRDefault="00C863C9" w:rsidP="006D218D">
      <w:pPr>
        <w:spacing w:after="0" w:line="240" w:lineRule="auto"/>
      </w:pPr>
      <w:r>
        <w:separator/>
      </w:r>
    </w:p>
  </w:footnote>
  <w:footnote w:type="continuationSeparator" w:id="0">
    <w:p w:rsidR="00C863C9" w:rsidRDefault="00C863C9" w:rsidP="006D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D8A"/>
      </v:shape>
    </w:pict>
  </w:numPicBullet>
  <w:abstractNum w:abstractNumId="0">
    <w:nsid w:val="0252355E"/>
    <w:multiLevelType w:val="multilevel"/>
    <w:tmpl w:val="332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580F"/>
    <w:multiLevelType w:val="hybridMultilevel"/>
    <w:tmpl w:val="652C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3A3E"/>
    <w:multiLevelType w:val="hybridMultilevel"/>
    <w:tmpl w:val="41A0214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397424"/>
    <w:multiLevelType w:val="hybridMultilevel"/>
    <w:tmpl w:val="BB125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4A6"/>
    <w:multiLevelType w:val="hybridMultilevel"/>
    <w:tmpl w:val="6B9E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501C"/>
    <w:multiLevelType w:val="multilevel"/>
    <w:tmpl w:val="3B0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A56EB"/>
    <w:multiLevelType w:val="hybridMultilevel"/>
    <w:tmpl w:val="6BC2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044AB"/>
    <w:multiLevelType w:val="hybridMultilevel"/>
    <w:tmpl w:val="83D4E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4F3B"/>
    <w:multiLevelType w:val="hybridMultilevel"/>
    <w:tmpl w:val="C1F8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F47"/>
    <w:multiLevelType w:val="multilevel"/>
    <w:tmpl w:val="310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0B8A"/>
    <w:multiLevelType w:val="hybridMultilevel"/>
    <w:tmpl w:val="DD1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70C3"/>
    <w:multiLevelType w:val="hybridMultilevel"/>
    <w:tmpl w:val="1C624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136FC"/>
    <w:multiLevelType w:val="hybridMultilevel"/>
    <w:tmpl w:val="55062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16FF"/>
    <w:multiLevelType w:val="hybridMultilevel"/>
    <w:tmpl w:val="D4E4AE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60E04"/>
    <w:multiLevelType w:val="hybridMultilevel"/>
    <w:tmpl w:val="B5F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763"/>
    <w:multiLevelType w:val="hybridMultilevel"/>
    <w:tmpl w:val="733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559A6"/>
    <w:multiLevelType w:val="multilevel"/>
    <w:tmpl w:val="E49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6292B"/>
    <w:multiLevelType w:val="hybridMultilevel"/>
    <w:tmpl w:val="892CF6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6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F"/>
    <w:rsid w:val="000344D4"/>
    <w:rsid w:val="00062B56"/>
    <w:rsid w:val="00312B7C"/>
    <w:rsid w:val="00326CC5"/>
    <w:rsid w:val="00340776"/>
    <w:rsid w:val="003B77B5"/>
    <w:rsid w:val="003E0DF8"/>
    <w:rsid w:val="00417BFB"/>
    <w:rsid w:val="00423B22"/>
    <w:rsid w:val="00481063"/>
    <w:rsid w:val="004B5914"/>
    <w:rsid w:val="005B379A"/>
    <w:rsid w:val="00601C4D"/>
    <w:rsid w:val="006C75C9"/>
    <w:rsid w:val="006D218D"/>
    <w:rsid w:val="006E745F"/>
    <w:rsid w:val="0079170C"/>
    <w:rsid w:val="007D2903"/>
    <w:rsid w:val="00931F05"/>
    <w:rsid w:val="00963BF9"/>
    <w:rsid w:val="009D0479"/>
    <w:rsid w:val="009E50F8"/>
    <w:rsid w:val="009F0B80"/>
    <w:rsid w:val="00A614F0"/>
    <w:rsid w:val="00A851F9"/>
    <w:rsid w:val="00B23260"/>
    <w:rsid w:val="00B417CF"/>
    <w:rsid w:val="00B84F02"/>
    <w:rsid w:val="00BA25E6"/>
    <w:rsid w:val="00C83796"/>
    <w:rsid w:val="00C863C9"/>
    <w:rsid w:val="00D627D6"/>
    <w:rsid w:val="00DE7380"/>
    <w:rsid w:val="00E56684"/>
    <w:rsid w:val="00E71476"/>
    <w:rsid w:val="00F92EEC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E50F8"/>
    <w:rPr>
      <w:i/>
      <w:iCs/>
    </w:rPr>
  </w:style>
  <w:style w:type="paragraph" w:styleId="a9">
    <w:name w:val="No Spacing"/>
    <w:basedOn w:val="a"/>
    <w:uiPriority w:val="1"/>
    <w:qFormat/>
    <w:rsid w:val="009D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75C9"/>
  </w:style>
  <w:style w:type="character" w:customStyle="1" w:styleId="c1">
    <w:name w:val="c1"/>
    <w:basedOn w:val="a0"/>
    <w:rsid w:val="006C75C9"/>
  </w:style>
  <w:style w:type="paragraph" w:styleId="aa">
    <w:name w:val="header"/>
    <w:basedOn w:val="a"/>
    <w:link w:val="ab"/>
    <w:uiPriority w:val="99"/>
    <w:semiHidden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18D"/>
  </w:style>
  <w:style w:type="paragraph" w:styleId="ac">
    <w:name w:val="footer"/>
    <w:basedOn w:val="a"/>
    <w:link w:val="ad"/>
    <w:uiPriority w:val="99"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0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17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7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2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2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0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E50F8"/>
    <w:rPr>
      <w:i/>
      <w:iCs/>
    </w:rPr>
  </w:style>
  <w:style w:type="paragraph" w:styleId="a9">
    <w:name w:val="No Spacing"/>
    <w:basedOn w:val="a"/>
    <w:uiPriority w:val="1"/>
    <w:qFormat/>
    <w:rsid w:val="009D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75C9"/>
  </w:style>
  <w:style w:type="character" w:customStyle="1" w:styleId="c1">
    <w:name w:val="c1"/>
    <w:basedOn w:val="a0"/>
    <w:rsid w:val="006C75C9"/>
  </w:style>
  <w:style w:type="paragraph" w:styleId="aa">
    <w:name w:val="header"/>
    <w:basedOn w:val="a"/>
    <w:link w:val="ab"/>
    <w:uiPriority w:val="99"/>
    <w:semiHidden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218D"/>
  </w:style>
  <w:style w:type="paragraph" w:styleId="ac">
    <w:name w:val="footer"/>
    <w:basedOn w:val="a"/>
    <w:link w:val="ad"/>
    <w:uiPriority w:val="99"/>
    <w:unhideWhenUsed/>
    <w:rsid w:val="006D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6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1EA-348F-43F2-AE22-AA7AE1DB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2</cp:revision>
  <cp:lastPrinted>2017-08-09T15:44:00Z</cp:lastPrinted>
  <dcterms:created xsi:type="dcterms:W3CDTF">2020-03-25T12:17:00Z</dcterms:created>
  <dcterms:modified xsi:type="dcterms:W3CDTF">2020-03-25T12:17:00Z</dcterms:modified>
</cp:coreProperties>
</file>