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7" w:rsidRDefault="00E11C57" w:rsidP="00436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C57" w:rsidRPr="00E11C57" w:rsidRDefault="00E11C57" w:rsidP="00E11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1C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ОБРАЗОВАТЕЛЬНОЕ УЧРЕЖДЕНИЕ «ДЕТСКИЙ САД №23 ст. АРХОНСКАЯ» </w:t>
      </w:r>
      <w:r w:rsidRPr="00E11C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  <w:t xml:space="preserve"> МО – ПРИГОРОДНЫЙ РАЙОН РСО – АЛАНИЯ</w:t>
      </w:r>
    </w:p>
    <w:p w:rsidR="00E11C57" w:rsidRPr="00E11C57" w:rsidRDefault="00E11C57" w:rsidP="00E11C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1C57">
        <w:rPr>
          <w:sz w:val="20"/>
          <w:szCs w:val="20"/>
        </w:rPr>
        <w:t xml:space="preserve">                                   363120, ст. Архонская, улица Ворошилова, 44,  тел./факс 8928-858-84-87</w:t>
      </w:r>
    </w:p>
    <w:p w:rsidR="00E11C57" w:rsidRPr="00E11C57" w:rsidRDefault="00E11C57" w:rsidP="00E11C5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138"/>
      </w:tblGrid>
      <w:tr w:rsidR="00E11C57" w:rsidRPr="00E11C57" w:rsidTr="00701742">
        <w:trPr>
          <w:trHeight w:val="87"/>
        </w:trPr>
        <w:tc>
          <w:tcPr>
            <w:tcW w:w="5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57" w:rsidRPr="00E11C57" w:rsidRDefault="00E11C57" w:rsidP="00E1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57" w:rsidRPr="00E11C57" w:rsidRDefault="00E11C57" w:rsidP="00E11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Pr="00E11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11C57" w:rsidRPr="00E11C57" w:rsidRDefault="00E11C57" w:rsidP="00E11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5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  МБДОУ</w:t>
            </w:r>
          </w:p>
          <w:p w:rsidR="00E11C57" w:rsidRPr="00E11C57" w:rsidRDefault="00E11C57" w:rsidP="00E11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1C57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№23 ст. Архонская»</w:t>
            </w:r>
            <w:r w:rsidRPr="00E11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 Л.В. </w:t>
            </w:r>
            <w:proofErr w:type="spellStart"/>
            <w:r w:rsidRPr="00E11C5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E11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E11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25</w:t>
            </w:r>
            <w:r w:rsidRPr="00E11C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11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03</w:t>
            </w:r>
            <w:r w:rsidRPr="00E11C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2021г. №22 </w:t>
            </w:r>
            <w:r w:rsidRPr="00E11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C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905979" w:rsidRDefault="00905979" w:rsidP="00E11C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</w:rPr>
      </w:pPr>
    </w:p>
    <w:p w:rsidR="00905979" w:rsidRDefault="00905979" w:rsidP="0090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</w:rPr>
      </w:pPr>
    </w:p>
    <w:p w:rsidR="00905979" w:rsidRDefault="00905979" w:rsidP="00351F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</w:rPr>
      </w:pPr>
    </w:p>
    <w:p w:rsidR="00306EE3" w:rsidRDefault="00306EE3" w:rsidP="00351F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</w:rPr>
      </w:pPr>
    </w:p>
    <w:p w:rsidR="00306EE3" w:rsidRDefault="00306EE3" w:rsidP="00351F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</w:rPr>
      </w:pPr>
    </w:p>
    <w:p w:rsidR="00306EE3" w:rsidRDefault="00306EE3" w:rsidP="00351F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</w:rPr>
      </w:pPr>
      <w:bookmarkStart w:id="0" w:name="_GoBack"/>
      <w:bookmarkEnd w:id="0"/>
    </w:p>
    <w:p w:rsidR="00905979" w:rsidRPr="00C5679C" w:rsidRDefault="00905979" w:rsidP="0030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48"/>
          <w:szCs w:val="48"/>
          <w:bdr w:val="none" w:sz="0" w:space="0" w:color="auto" w:frame="1"/>
        </w:rPr>
        <w:t>ПОРЯДОК</w:t>
      </w:r>
    </w:p>
    <w:p w:rsidR="00306EE3" w:rsidRDefault="00905979" w:rsidP="0090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</w:pPr>
      <w:r w:rsidRPr="00C5679C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 xml:space="preserve">ПРИЕМА НА ОБУЧЕНИЕ </w:t>
      </w:r>
    </w:p>
    <w:p w:rsidR="00905979" w:rsidRPr="00C5679C" w:rsidRDefault="00905979" w:rsidP="0090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</w:pPr>
      <w:r w:rsidRPr="00C5679C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 xml:space="preserve">ПО  ОБРАЗОВАТЕЛЬНЫМ </w:t>
      </w:r>
      <w:r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br/>
      </w:r>
      <w:r w:rsidRPr="00C5679C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 xml:space="preserve">ПРОГРАММАМ ДОШКОЛЬНОГО ОБРАЗОВАНИЯ </w:t>
      </w:r>
    </w:p>
    <w:p w:rsidR="00905979" w:rsidRPr="00C5679C" w:rsidRDefault="00306EE3" w:rsidP="0030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 xml:space="preserve">МБДОУ </w:t>
      </w:r>
      <w:r w:rsidR="00905979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>«ДЕТСКИЙ САД №23 СТ. АРХОНСКАЯ</w:t>
      </w:r>
      <w:r w:rsidR="00905979" w:rsidRPr="00C5679C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>»</w:t>
      </w:r>
      <w:r w:rsidR="00905979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 xml:space="preserve"> </w:t>
      </w:r>
      <w:r w:rsidR="00905979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br/>
      </w:r>
    </w:p>
    <w:p w:rsidR="00905979" w:rsidRPr="00C5679C" w:rsidRDefault="00905979" w:rsidP="00905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32"/>
          <w:szCs w:val="32"/>
        </w:rPr>
      </w:pPr>
    </w:p>
    <w:p w:rsidR="00905979" w:rsidRPr="00C5679C" w:rsidRDefault="00905979" w:rsidP="00905979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32"/>
          <w:szCs w:val="32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shd w:val="clear" w:color="auto" w:fill="FFFFFF"/>
        <w:spacing w:after="255" w:line="270" w:lineRule="atLeast"/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</w:p>
    <w:p w:rsidR="00905979" w:rsidRDefault="00905979" w:rsidP="009059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5979" w:rsidRDefault="00905979" w:rsidP="009059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5979" w:rsidRDefault="00905979" w:rsidP="009059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5979" w:rsidRDefault="00905979" w:rsidP="00351F09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11C57" w:rsidRDefault="00E11C57" w:rsidP="00905979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11C57" w:rsidRDefault="00E11C57" w:rsidP="00905979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11C57" w:rsidRDefault="00905979" w:rsidP="00E11C57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ПОРЯДОК ПРИЕМА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образовательным программам </w:t>
      </w:r>
    </w:p>
    <w:p w:rsidR="00905979" w:rsidRDefault="00905979" w:rsidP="00E11C57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дошкольного образования</w:t>
      </w:r>
    </w:p>
    <w:p w:rsidR="00E11C57" w:rsidRPr="00306EE3" w:rsidRDefault="00E11C57" w:rsidP="00E11C5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Настоящий Порядок приема на </w:t>
      </w:r>
      <w:proofErr w:type="gramStart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граммам дошкольного образования (далее - Порядок) определяет правила приема граждан Российской Федерации в муниципальное бюджетное д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школьное образовательное учреждение «Детский сад №23 ст. Архонская» МО Пригородный район РСО – Алания (далее - МБДОУ «Детский сад №23 ст. Архонская») осуществляющее образовательную деятельность по образ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вательным программам дошкольного образования.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Прием иностранных граждан и лиц без гражданства, в том числе с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отечественников за рубежом, в «Детский сад №23 ст. Архонская» за счет местных бюджетов осуществляется в соответствии с международными дог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ворами Российской Федерации, Ф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деральным законом от 29 декабря 2012 г. N 273-ФЗ "Об образовании в Российской Федерации" (Собрание законод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тельства Российской Федерации, 2012, N 53, ст. 7598;</w:t>
      </w:r>
      <w:proofErr w:type="gramEnd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2020, N 9, ст. 1137) и настоящим Порядком.</w:t>
      </w:r>
      <w:proofErr w:type="gramEnd"/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3. Правила приема в МБДОУ «Детский сад №23 ст. Архонская» уст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навливаются в части, не урегулированной законодательством об образов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нии, образовательным учр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ждением самостоятельно.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Прием граждан на обучение в МБДОУ «Детский сад №23 ст. Архо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ская» осуществляется в соответствии с правилами приема обучающихся, установленными в образ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вательном учреждении.</w:t>
      </w:r>
      <w:proofErr w:type="gramEnd"/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4. Правила приема на обучение в МБДОУ «Детский сад №23 ст. 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хонская» дол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ны обеспечивать прием в образовательное учреждение всех граждан, имеющих право на получение дошкольного образования.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 приема на обучение в МБДОУ «Детский сад №23 ст. Архо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ская» должно обеспечивать также прием в дошкольное образовательное учреждение граждан, имеющих право на получение дошкольного образов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ния и проживающих на территории, за которой закреплено указанное образ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вательное учреждение (далее - закрепленная территория).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МБДОУ «Детский сад №23 ст. 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хонская», </w:t>
      </w:r>
      <w:proofErr w:type="gramStart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которых</w:t>
      </w:r>
      <w:proofErr w:type="gramEnd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обучаются их братья и (или) сестры.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proofErr w:type="gramStart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 приеме в муниципальное бюджетное дошкольное образовательное учреждение может быть отказано только по причине отсутствия в ней св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бодных мест, за исключением случаев, предусмотренных статьей 88 Фед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рального закона от 29 декабря 2012 г. N 273-ФЗ "Об образовании в Росси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ской Федерации" (Собрание законодательства Ро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сийской Федерации, 2012, 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N 53, ст. 7598; 2019, N 30, ст. 4134).</w:t>
      </w:r>
      <w:proofErr w:type="gramEnd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случае отсутствия мест в муниципал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ном образовательном учреждении родители (законные представители) р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бенка для решения вопроса о его устройстве в другую общеобразовательную организацию обращаются непосредственно в  орган местного самоуправл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ния, осуществляющий управление в сфере образования.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6. Муниципальное бюджетное дошкольное образовательное учрежд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ние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щими организацию и осуществление образовател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ной деятельности, права и обязанности воспитанников.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Копии указанных документов, информация о сроках приема докуме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тов, указанных в пункте 9 настоящего Порядка, размещаются на информац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онном стенде и на официальном сайте МБДОУ «Детский сад №23 ст. Архо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ская</w:t>
      </w:r>
      <w:r w:rsidR="00E11C57"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в </w:t>
      </w:r>
      <w:proofErr w:type="spellStart"/>
      <w:r w:rsidR="00E11C57"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телекомм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никационной</w:t>
      </w:r>
      <w:proofErr w:type="spellEnd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сети "Интернет".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МБДОУ «Детский сад №23 ст. Архонская» размещает на своем инфо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мационном стенде и на официальном сайте распорядительный акт органа местного самоуправления муниципального района о закреплении образов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тельного учреждения за конкретными территориями муниципального района, издаваемый не позднее 1апреля текущего года (далее распорядительный акт о закрепленной территории).   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образовательного учреждения, с указа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ными документами фиксируется в заявлении о приеме в образовательное учреждение и заверяется личной подписью родителей (законных представ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телей) ребенка.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7. Прием в муниципальное бюджетное дошкольное образовательное учреждение  осуществляется в течение всего календарного года при наличии свободных мест.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8. Прием в муниципальное бюджетное дошкольное образовательное учреждение  осуществляется по направлению органа исполнительной власти органа местного сам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управления посредством использования региональных информационных систем, указанных в части 14 статьи 98 Федерального з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кона от 29 декабря 2012 г. N 273-ФЗ "Об образовании в Российской Федер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ции".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Документы о приеме подаются в муниципальное бюджетное дошкол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ное образовательное учреждение, с полученным направлением в рамках ре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лизации муниципальных услуг, предоставляемыми органами исполнительной власти местного самоуправления, по приему заявлений, постановке на учет и зачислению детей в образовательное учреждение, реализующее основную образовательную программу дошкольного образования (детский сад).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Уполномоченными органами исполнительной власти местного сам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управления, а также по решению указанных органов подведомственной им организацией родителю (з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2) о статусах обработки заявлений, об основаниях их изменения и ко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ментарии к ним;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3) о последовательности  предоставления места в муниципальное бю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жетное д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школьное образовательное учреждение;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4) о документе по предоставлению места в муниципальное бюджетное дошкольное образовательное учреждение;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5) о документе по зачислению ребенка в муниципальное бюджетное дошкольное образовательное учреждение.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9. Направление и прием в МБДОУ «Детский сад №23 ст. Архонская» осуществл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ются по личному заявлению родителя (законного представителя) ребенка.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для направления в муниципальное бюджетное дошкольное образовательное учреждение  представляется в органы местного самоупра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ления на бумажном носителе и (или) в электронной форме через единый по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тал государственных и муниципальных услуг (функций) и (или) регионал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ные порталы государственных и муниципальных услуг (функций).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дарственных и муниципальных услуг (функций) и (или) региональные порт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лы государственных и муниципал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ных услуг (функций).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заявлении для направления и (или) приема родителями (законными представит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лями) ребенка указываются следующие сведения: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а) фамилия, имя, отчество (последнее - при наличии) ребенка;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6) дата рождения ребенка;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в) реквизиты свидетельства о рождении ребенка;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г) адрес места жительства (места пребывания, места фактического проживания) р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бенка;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д) фамилия, имя, отчество (последнее - при наличии) родителей (зако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ных пре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ставителей) ребенка;</w:t>
      </w:r>
      <w:proofErr w:type="gramEnd"/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е) реквизиты документа, удостоверяющего личность родителя (зако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ного предст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вителя) ребенка;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ж) реквизиты документа, подтверждающего установление опеки (при наличии);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к) о потребности в </w:t>
      </w:r>
      <w:proofErr w:type="gramStart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обучении ребенка</w:t>
      </w:r>
      <w:proofErr w:type="gramEnd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адаптированной образовател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ной программе дошкольного образования и (или) в создании специальных условий для организации обучения и воспитания ребенка-инвалида в соо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ветствии с индивидуальной программой реабилитации инвалида (при нал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чии);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л) о направленности дошкольной группы;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м) о необходимом режиме пребывания ребенка;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н) о желаемой дате приема на обучение.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заявлении для направления родителями (законными представител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ми) ребенка дополнительно указываются сведения о муниципальных образ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вательных организациях, выбранных для приема, и о наличии права на сп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циальные меры поддержки (гарантии) отдельных категорий граждан и их с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мей (при необходимости).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мун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ципальной образовател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зывают фамили</w:t>
      </w:r>
      <w:proofErr w:type="gramStart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ю(</w:t>
      </w:r>
      <w:proofErr w:type="gramEnd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ии</w:t>
      </w:r>
      <w:proofErr w:type="spellEnd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), имя (имена), отчество(-а) (последнее - при наличии) братьев и (или) сестер.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направления и/или приема в образовательное учреждение родит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ли (законные представители) ребенка предъявляют следующие документы:</w:t>
      </w:r>
    </w:p>
    <w:p w:rsidR="00905979" w:rsidRPr="00306EE3" w:rsidRDefault="00905979" w:rsidP="00E11C57">
      <w:pPr>
        <w:pStyle w:val="aa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gramStart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 или лица без гражданства в Российской Федерации в соответствии со ст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тьей 10 Федерального закона от 25 июля 2002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г. 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N 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115-ФЗ "О правовом п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ложении иностранных граждан в Российской Федерации" (Собрание закон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дательства Российской Федерации, 2002, 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N 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30, ст.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3032);</w:t>
      </w:r>
      <w:proofErr w:type="gramEnd"/>
    </w:p>
    <w:p w:rsidR="00905979" w:rsidRPr="00306EE3" w:rsidRDefault="00905979" w:rsidP="00E11C57">
      <w:pPr>
        <w:pStyle w:val="aa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свидетельство о рождении ребенка или для иностранных граждан и лиц без гражданства – документ</w:t>
      </w:r>
      <w:proofErr w:type="gramStart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(-</w:t>
      </w:r>
      <w:proofErr w:type="gramEnd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ы), удостоверяющий (е) личность ребенка и по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тверждающий (е) законность представления прав ребенка;</w:t>
      </w:r>
    </w:p>
    <w:p w:rsidR="00905979" w:rsidRPr="00306EE3" w:rsidRDefault="00905979" w:rsidP="00E11C57">
      <w:pPr>
        <w:pStyle w:val="aa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документ, подтверждающий установление опеки (при необходимости);</w:t>
      </w:r>
    </w:p>
    <w:p w:rsidR="00905979" w:rsidRPr="00306EE3" w:rsidRDefault="00905979" w:rsidP="00E11C57">
      <w:pPr>
        <w:pStyle w:val="aa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ния о месте пребывания, месте фактического проживания ребенка;</w:t>
      </w:r>
    </w:p>
    <w:p w:rsidR="00905979" w:rsidRPr="00306EE3" w:rsidRDefault="00905979" w:rsidP="00E11C57">
      <w:pPr>
        <w:pStyle w:val="aa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документ психолого-медико-педагогической комиссии (при необходим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сти);</w:t>
      </w:r>
    </w:p>
    <w:p w:rsidR="00905979" w:rsidRPr="00306EE3" w:rsidRDefault="00905979" w:rsidP="00E11C57">
      <w:pPr>
        <w:pStyle w:val="aa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документ, подтверждающий потребность в обучении в группе оздоровител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ь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ной напра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ленности (при необходимости).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(законные представители) ребенка, являющиеся иностранн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ский язык.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приема родители (законные представители) ребенка дополнител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но предъя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ляют в  МБДОУ «Детский сад №23 ст. Архонская» медицинское заключение.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Копии предъявляемых при приеме документов хранятся в образов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тельном учр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ждении.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</w:t>
      </w:r>
      <w:proofErr w:type="gramEnd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адаптированной образовательной программе дошкольного обр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ством об образовании, не д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пускается.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12. Заявление о приеме в образовательное учреждение и копии док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ментов регистрируются руководителем образовательной организации или уполномоченным им должностным лицом, ответственным за прием докуме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тов, в журнале приема заявлений о пр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еме в образовательную организацию. После регистрации родителю (законному представ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телю) ребенка выдается документ, заверенный подписью должностного лица образовательной орг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13. Ребенок, родители (законные представители) которого не предст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вили необходимые для приема документы в соответствии с пунктом 9 наст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ящего Порядка, остается на учете и направляется в муниципальную образ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вательную организацию после подтверждения родителем (законным пре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ставителем) нуждаемости в предоставлении места.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14. После приема документов, указанных в пункте 9 настоящего П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рядка, образовательное учреждение заключает договор об образовании по образовательным програ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мам дошкольного образования (далее - договор)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11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 с родителями (законными представит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лями) ребенка.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15. Руководитель образовательной организации издает распорядител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ный акт о з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числении ребенка в образовательное учреждение </w:t>
      </w:r>
      <w:r w:rsidRPr="00306EE3">
        <w:rPr>
          <w:rFonts w:ascii="Times New Roman" w:eastAsia="Times New Roman" w:hAnsi="Times New Roman" w:cs="Times New Roman"/>
          <w:sz w:val="28"/>
          <w:szCs w:val="28"/>
        </w:rPr>
        <w:t>(далее - приказ)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течение трех рабочих дней после заключения договора. Распорядительный а</w:t>
      </w:r>
      <w:proofErr w:type="gramStart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кт в тр</w:t>
      </w:r>
      <w:proofErr w:type="gramEnd"/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ехдневный срок после издания размещается на информационном 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стенде образовательного учреждения. На официальном сайте образовател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ного учреждения в сети Интернет размещаются реквизиты распорядительн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го акта, наименование возрастной группы, число детей, зачисленных в ук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занную возрастную группу.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издания распорядительного акта ребенок снимается с учета д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тей, нуждающихся в предоставлении места в муниципальном образовател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ном учреждении.</w:t>
      </w:r>
    </w:p>
    <w:p w:rsidR="00905979" w:rsidRPr="00306EE3" w:rsidRDefault="00905979" w:rsidP="00E11C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16. На каждого ребенка, зачисленного в образовательное учреждение, оформляется личное дело, в котором хранятся все предоставленные родит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лями (законными представ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06EE3">
        <w:rPr>
          <w:rFonts w:ascii="Times New Roman" w:eastAsia="Times New Roman" w:hAnsi="Times New Roman" w:cs="Times New Roman"/>
          <w:color w:val="333333"/>
          <w:sz w:val="28"/>
          <w:szCs w:val="28"/>
        </w:rPr>
        <w:t>телями) ребенка документы.</w:t>
      </w:r>
    </w:p>
    <w:p w:rsidR="00905979" w:rsidRDefault="00905979"/>
    <w:p w:rsidR="00905979" w:rsidRDefault="00905979"/>
    <w:p w:rsidR="00905979" w:rsidRDefault="00905979"/>
    <w:sectPr w:rsidR="00905979" w:rsidSect="000421E5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B9" w:rsidRDefault="00EF47B9" w:rsidP="007B2D06">
      <w:pPr>
        <w:spacing w:after="0" w:line="240" w:lineRule="auto"/>
      </w:pPr>
      <w:r>
        <w:separator/>
      </w:r>
    </w:p>
  </w:endnote>
  <w:endnote w:type="continuationSeparator" w:id="0">
    <w:p w:rsidR="00EF47B9" w:rsidRDefault="00EF47B9" w:rsidP="007B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402809"/>
      <w:docPartObj>
        <w:docPartGallery w:val="Page Numbers (Bottom of Page)"/>
        <w:docPartUnique/>
      </w:docPartObj>
    </w:sdtPr>
    <w:sdtEndPr/>
    <w:sdtContent>
      <w:p w:rsidR="007B2D06" w:rsidRDefault="007B2D0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EE3">
          <w:rPr>
            <w:noProof/>
          </w:rPr>
          <w:t>1</w:t>
        </w:r>
        <w:r>
          <w:fldChar w:fldCharType="end"/>
        </w:r>
      </w:p>
    </w:sdtContent>
  </w:sdt>
  <w:p w:rsidR="007B2D06" w:rsidRDefault="007B2D0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B9" w:rsidRDefault="00EF47B9" w:rsidP="007B2D06">
      <w:pPr>
        <w:spacing w:after="0" w:line="240" w:lineRule="auto"/>
      </w:pPr>
      <w:r>
        <w:separator/>
      </w:r>
    </w:p>
  </w:footnote>
  <w:footnote w:type="continuationSeparator" w:id="0">
    <w:p w:rsidR="00EF47B9" w:rsidRDefault="00EF47B9" w:rsidP="007B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9FD"/>
    <w:multiLevelType w:val="hybridMultilevel"/>
    <w:tmpl w:val="AB20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27D0"/>
    <w:multiLevelType w:val="hybridMultilevel"/>
    <w:tmpl w:val="84E49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125290"/>
    <w:multiLevelType w:val="multilevel"/>
    <w:tmpl w:val="0E08B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7B"/>
    <w:rsid w:val="000421E5"/>
    <w:rsid w:val="00076894"/>
    <w:rsid w:val="00154B9D"/>
    <w:rsid w:val="001D5862"/>
    <w:rsid w:val="00306EE3"/>
    <w:rsid w:val="00351F09"/>
    <w:rsid w:val="00436CFA"/>
    <w:rsid w:val="005E1FA1"/>
    <w:rsid w:val="007339D3"/>
    <w:rsid w:val="00733C7B"/>
    <w:rsid w:val="007B2D06"/>
    <w:rsid w:val="007D4735"/>
    <w:rsid w:val="00905979"/>
    <w:rsid w:val="00A4398E"/>
    <w:rsid w:val="00B527B2"/>
    <w:rsid w:val="00BC3830"/>
    <w:rsid w:val="00C276DA"/>
    <w:rsid w:val="00CC4BED"/>
    <w:rsid w:val="00E11C57"/>
    <w:rsid w:val="00EB22D7"/>
    <w:rsid w:val="00EC4A77"/>
    <w:rsid w:val="00EF47B9"/>
    <w:rsid w:val="00F45D68"/>
    <w:rsid w:val="00F6680E"/>
    <w:rsid w:val="00F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8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68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68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8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8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8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80E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8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8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68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68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66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668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668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668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668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8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68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668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68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668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6680E"/>
    <w:rPr>
      <w:b/>
      <w:bCs/>
    </w:rPr>
  </w:style>
  <w:style w:type="character" w:styleId="a8">
    <w:name w:val="Emphasis"/>
    <w:uiPriority w:val="20"/>
    <w:qFormat/>
    <w:rsid w:val="00F668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6680E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F6680E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680E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68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668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6680E"/>
    <w:rPr>
      <w:b/>
      <w:bCs/>
      <w:i/>
      <w:iCs/>
    </w:rPr>
  </w:style>
  <w:style w:type="character" w:styleId="ad">
    <w:name w:val="Subtle Emphasis"/>
    <w:uiPriority w:val="19"/>
    <w:qFormat/>
    <w:rsid w:val="00F6680E"/>
    <w:rPr>
      <w:i/>
      <w:iCs/>
    </w:rPr>
  </w:style>
  <w:style w:type="character" w:styleId="ae">
    <w:name w:val="Intense Emphasis"/>
    <w:uiPriority w:val="21"/>
    <w:qFormat/>
    <w:rsid w:val="00F6680E"/>
    <w:rPr>
      <w:b/>
      <w:bCs/>
    </w:rPr>
  </w:style>
  <w:style w:type="character" w:styleId="af">
    <w:name w:val="Subtle Reference"/>
    <w:uiPriority w:val="31"/>
    <w:qFormat/>
    <w:rsid w:val="00F6680E"/>
    <w:rPr>
      <w:smallCaps/>
    </w:rPr>
  </w:style>
  <w:style w:type="character" w:styleId="af0">
    <w:name w:val="Intense Reference"/>
    <w:uiPriority w:val="32"/>
    <w:qFormat/>
    <w:rsid w:val="00F6680E"/>
    <w:rPr>
      <w:smallCaps/>
      <w:spacing w:val="5"/>
      <w:u w:val="single"/>
    </w:rPr>
  </w:style>
  <w:style w:type="character" w:styleId="af1">
    <w:name w:val="Book Title"/>
    <w:uiPriority w:val="33"/>
    <w:qFormat/>
    <w:rsid w:val="00F668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80E"/>
    <w:pPr>
      <w:outlineLvl w:val="9"/>
    </w:pPr>
  </w:style>
  <w:style w:type="paragraph" w:customStyle="1" w:styleId="c9">
    <w:name w:val="c9"/>
    <w:basedOn w:val="a"/>
    <w:rsid w:val="0043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6CFA"/>
  </w:style>
  <w:style w:type="table" w:customStyle="1" w:styleId="11">
    <w:name w:val="Сетка таблицы11"/>
    <w:basedOn w:val="a1"/>
    <w:uiPriority w:val="59"/>
    <w:rsid w:val="007B2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7B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B2D06"/>
  </w:style>
  <w:style w:type="paragraph" w:styleId="af5">
    <w:name w:val="footer"/>
    <w:basedOn w:val="a"/>
    <w:link w:val="af6"/>
    <w:uiPriority w:val="99"/>
    <w:unhideWhenUsed/>
    <w:rsid w:val="007B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B2D06"/>
  </w:style>
  <w:style w:type="table" w:styleId="af7">
    <w:name w:val="Table Grid"/>
    <w:basedOn w:val="a1"/>
    <w:uiPriority w:val="59"/>
    <w:rsid w:val="0090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7D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D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8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68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68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8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8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8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80E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8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8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68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68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66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668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668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668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668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8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68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668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68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668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6680E"/>
    <w:rPr>
      <w:b/>
      <w:bCs/>
    </w:rPr>
  </w:style>
  <w:style w:type="character" w:styleId="a8">
    <w:name w:val="Emphasis"/>
    <w:uiPriority w:val="20"/>
    <w:qFormat/>
    <w:rsid w:val="00F668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6680E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F6680E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680E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68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668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6680E"/>
    <w:rPr>
      <w:b/>
      <w:bCs/>
      <w:i/>
      <w:iCs/>
    </w:rPr>
  </w:style>
  <w:style w:type="character" w:styleId="ad">
    <w:name w:val="Subtle Emphasis"/>
    <w:uiPriority w:val="19"/>
    <w:qFormat/>
    <w:rsid w:val="00F6680E"/>
    <w:rPr>
      <w:i/>
      <w:iCs/>
    </w:rPr>
  </w:style>
  <w:style w:type="character" w:styleId="ae">
    <w:name w:val="Intense Emphasis"/>
    <w:uiPriority w:val="21"/>
    <w:qFormat/>
    <w:rsid w:val="00F6680E"/>
    <w:rPr>
      <w:b/>
      <w:bCs/>
    </w:rPr>
  </w:style>
  <w:style w:type="character" w:styleId="af">
    <w:name w:val="Subtle Reference"/>
    <w:uiPriority w:val="31"/>
    <w:qFormat/>
    <w:rsid w:val="00F6680E"/>
    <w:rPr>
      <w:smallCaps/>
    </w:rPr>
  </w:style>
  <w:style w:type="character" w:styleId="af0">
    <w:name w:val="Intense Reference"/>
    <w:uiPriority w:val="32"/>
    <w:qFormat/>
    <w:rsid w:val="00F6680E"/>
    <w:rPr>
      <w:smallCaps/>
      <w:spacing w:val="5"/>
      <w:u w:val="single"/>
    </w:rPr>
  </w:style>
  <w:style w:type="character" w:styleId="af1">
    <w:name w:val="Book Title"/>
    <w:uiPriority w:val="33"/>
    <w:qFormat/>
    <w:rsid w:val="00F668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80E"/>
    <w:pPr>
      <w:outlineLvl w:val="9"/>
    </w:pPr>
  </w:style>
  <w:style w:type="paragraph" w:customStyle="1" w:styleId="c9">
    <w:name w:val="c9"/>
    <w:basedOn w:val="a"/>
    <w:rsid w:val="0043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6CFA"/>
  </w:style>
  <w:style w:type="table" w:customStyle="1" w:styleId="11">
    <w:name w:val="Сетка таблицы11"/>
    <w:basedOn w:val="a1"/>
    <w:uiPriority w:val="59"/>
    <w:rsid w:val="007B2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7B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B2D06"/>
  </w:style>
  <w:style w:type="paragraph" w:styleId="af5">
    <w:name w:val="footer"/>
    <w:basedOn w:val="a"/>
    <w:link w:val="af6"/>
    <w:uiPriority w:val="99"/>
    <w:unhideWhenUsed/>
    <w:rsid w:val="007B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B2D06"/>
  </w:style>
  <w:style w:type="table" w:styleId="af7">
    <w:name w:val="Table Grid"/>
    <w:basedOn w:val="a1"/>
    <w:uiPriority w:val="59"/>
    <w:rsid w:val="0090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7D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D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Image&amp;Matros ®</cp:lastModifiedBy>
  <cp:revision>2</cp:revision>
  <cp:lastPrinted>2021-04-07T12:13:00Z</cp:lastPrinted>
  <dcterms:created xsi:type="dcterms:W3CDTF">2022-11-08T08:17:00Z</dcterms:created>
  <dcterms:modified xsi:type="dcterms:W3CDTF">2022-11-08T08:17:00Z</dcterms:modified>
</cp:coreProperties>
</file>