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Pr="00B5739C" w:rsidRDefault="00F4361E" w:rsidP="00F4361E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F4361E" w:rsidRPr="00B5739C" w:rsidRDefault="00F4361E" w:rsidP="00F4361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4361E" w:rsidRPr="00B5739C" w:rsidRDefault="00F4361E" w:rsidP="00F4361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4361E" w:rsidRPr="00B5739C" w:rsidRDefault="00F4361E" w:rsidP="00F4361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4361E" w:rsidRPr="00B5739C" w:rsidRDefault="00F4361E" w:rsidP="00F4361E">
      <w:pPr>
        <w:rPr>
          <w:rFonts w:ascii="Times New Roman" w:eastAsia="Times New Roman" w:hAnsi="Times New Roman" w:cs="Times New Roman"/>
          <w:lang w:eastAsia="ru-RU"/>
        </w:rPr>
      </w:pPr>
    </w:p>
    <w:p w:rsidR="00F4361E" w:rsidRPr="00B5739C" w:rsidRDefault="00F4361E" w:rsidP="00F4361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4361E" w:rsidRPr="00B5739C" w:rsidRDefault="00F4361E" w:rsidP="00F4361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F4361E" w:rsidRPr="00B5739C" w:rsidRDefault="00F4361E" w:rsidP="00F4361E">
      <w:pPr>
        <w:spacing w:after="0"/>
        <w:jc w:val="right"/>
        <w:rPr>
          <w:rStyle w:val="c2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F4361E" w:rsidRDefault="00F4361E" w:rsidP="00F4361E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F4361E" w:rsidRDefault="00F4361E" w:rsidP="00F4361E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F4361E" w:rsidRDefault="00F4361E" w:rsidP="00F4361E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F4361E" w:rsidRP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Monotype Corsiva" w:hAnsi="Monotype Corsiva"/>
          <w:b/>
          <w:color w:val="C00000"/>
          <w:sz w:val="40"/>
          <w:szCs w:val="40"/>
        </w:rPr>
      </w:pPr>
      <w:r w:rsidRPr="00F4361E">
        <w:rPr>
          <w:rFonts w:ascii="Monotype Corsiva" w:hAnsi="Monotype Corsiva"/>
          <w:color w:val="111111"/>
          <w:sz w:val="40"/>
          <w:szCs w:val="40"/>
        </w:rPr>
        <w:t xml:space="preserve"> </w:t>
      </w:r>
      <w:r w:rsidRPr="00F4361E">
        <w:rPr>
          <w:rFonts w:ascii="Monotype Corsiva" w:hAnsi="Monotype Corsiva"/>
          <w:b/>
          <w:color w:val="C00000"/>
          <w:sz w:val="40"/>
          <w:szCs w:val="40"/>
        </w:rPr>
        <w:t xml:space="preserve">Конспект по физическому развитию на воздухе </w:t>
      </w:r>
    </w:p>
    <w:p w:rsidR="00F4361E" w:rsidRP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Monotype Corsiva" w:hAnsi="Monotype Corsiva"/>
          <w:b/>
          <w:color w:val="C00000"/>
          <w:sz w:val="40"/>
          <w:szCs w:val="40"/>
        </w:rPr>
      </w:pPr>
      <w:r w:rsidRPr="00F4361E">
        <w:rPr>
          <w:rFonts w:ascii="Monotype Corsiva" w:hAnsi="Monotype Corsiva"/>
          <w:b/>
          <w:color w:val="C00000"/>
          <w:sz w:val="40"/>
          <w:szCs w:val="40"/>
        </w:rPr>
        <w:t xml:space="preserve">                                                            в старшей группе.</w:t>
      </w:r>
    </w:p>
    <w:p w:rsidR="00F4361E" w:rsidRDefault="00F4361E" w:rsidP="00F43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</w:t>
      </w:r>
      <w:r>
        <w:rPr>
          <w:noProof/>
          <w:color w:val="111111"/>
          <w:sz w:val="28"/>
          <w:szCs w:val="28"/>
        </w:rPr>
        <w:drawing>
          <wp:inline distT="0" distB="0" distL="0" distR="0" wp14:anchorId="6AB6BDFB" wp14:editId="7FA332D3">
            <wp:extent cx="2910840" cy="2484120"/>
            <wp:effectExtent l="0" t="0" r="3810" b="0"/>
            <wp:docPr id="1" name="Рисунок 1" descr="C:\Users\Admin\Desktop\girls-and-boys-playing-basketball_1308-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irls-and-boys-playing-basketball_1308-4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03" cy="24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 w:rsidP="00F436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Подготовила воспитатель: </w:t>
      </w:r>
      <w:proofErr w:type="spellStart"/>
      <w:r>
        <w:rPr>
          <w:color w:val="111111"/>
          <w:sz w:val="28"/>
          <w:szCs w:val="28"/>
        </w:rPr>
        <w:t>Гайшун</w:t>
      </w:r>
      <w:proofErr w:type="spellEnd"/>
      <w:r>
        <w:rPr>
          <w:color w:val="111111"/>
          <w:sz w:val="28"/>
          <w:szCs w:val="28"/>
        </w:rPr>
        <w:t xml:space="preserve"> В.А.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64E17">
        <w:rPr>
          <w:color w:val="111111"/>
          <w:sz w:val="28"/>
          <w:szCs w:val="28"/>
        </w:rPr>
        <w:lastRenderedPageBreak/>
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(земли, в прыжках с продвижением вперед; упражнять в перебрасывании мяча.</w:t>
      </w:r>
      <w:proofErr w:type="gramEnd"/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64E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Материалы: </w:t>
      </w:r>
      <w:r w:rsidRPr="00364E17">
        <w:rPr>
          <w:color w:val="111111"/>
          <w:sz w:val="28"/>
          <w:szCs w:val="28"/>
        </w:rPr>
        <w:t>2 гимнастические скамейки (высота 30—35 см, 8—10 кубиков (высота 6 см, мячи (диаметр 10—12 см) на полгруппы.</w:t>
      </w:r>
      <w:proofErr w:type="gramEnd"/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Воспитатель: Здравствуйте, ребята. Сегодня мы с вами отправимся гулять на спортивную площадку. Вы любите гулять? А как вы думаете, что мы там будем делать?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Правильно! Мы с вами будем тренироваться, чтобы стать сильными, ловкими, быстрыми.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Построение в шеренгу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Перестроение в колонну по одному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 xml:space="preserve">Ходьба в колонне по одному на носках, руки на поясе 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Бег в колонне по одному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Ходьба врассыпную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Бег врассыпную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Перестроение в шеренгу колонну по одному в движении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Перестроение в три колонны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Общеразвивающие упражнения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Воспитатель: Теперь мы с вами выполним небольшую разминку. Ведь, чтобы стать сильными и ловкими, нужно делать разминку каждый день.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Руки в стороны, руки вверх- 7- 8 раз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Повороты туловища вправо - влево- 8 раз.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Наклоны вправо, влево - 6—8 раз.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Наклоны к правой - левой ноге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Тянем носочки 6- 8 раз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Приседания 6—8 раз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Прыжки.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Перестроение в одну шеренгу.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Основные виды движений. </w:t>
      </w:r>
      <w:r w:rsidRPr="00364E17">
        <w:rPr>
          <w:color w:val="111111"/>
          <w:sz w:val="28"/>
          <w:szCs w:val="28"/>
        </w:rPr>
        <w:t>Ребята, а теперь мы с вами будем ходить по гимнастической скамейке с перешагиванием через кубики, спрыгивать с неё с отталкиванием от поверхности, в еще мы будем с вами учиться перекидывать друг - другу мяч, стоя в шеренгах.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Равновесие (ходьба по гимнастической скамейке)- 3— 4 раза.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Прыжки со скамьи- 2 – 3 раза.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Построение в шеренгу.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Перестроение в две шеренги.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Перебрасывание мячей, стоя в шеренгах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Перестроение в шеренгу.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П. И. «Мы веселые ребята</w:t>
      </w:r>
      <w:proofErr w:type="gramStart"/>
      <w:r w:rsidRPr="00364E17">
        <w:rPr>
          <w:color w:val="111111"/>
          <w:sz w:val="28"/>
          <w:szCs w:val="28"/>
        </w:rPr>
        <w:t>.»</w:t>
      </w:r>
      <w:proofErr w:type="gramEnd"/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Заключительная часть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64E17">
        <w:rPr>
          <w:color w:val="111111"/>
          <w:sz w:val="28"/>
          <w:szCs w:val="28"/>
        </w:rPr>
        <w:lastRenderedPageBreak/>
        <w:t>Восп</w:t>
      </w:r>
      <w:proofErr w:type="spellEnd"/>
      <w:r w:rsidRPr="00364E17">
        <w:rPr>
          <w:color w:val="111111"/>
          <w:sz w:val="28"/>
          <w:szCs w:val="28"/>
        </w:rPr>
        <w:t xml:space="preserve">. </w:t>
      </w:r>
      <w:proofErr w:type="gramStart"/>
      <w:r w:rsidRPr="00364E17">
        <w:rPr>
          <w:color w:val="111111"/>
          <w:sz w:val="28"/>
          <w:szCs w:val="28"/>
        </w:rPr>
        <w:t>:К</w:t>
      </w:r>
      <w:proofErr w:type="gramEnd"/>
      <w:r w:rsidRPr="00364E17">
        <w:rPr>
          <w:color w:val="111111"/>
          <w:sz w:val="28"/>
          <w:szCs w:val="28"/>
        </w:rPr>
        <w:t xml:space="preserve">ак вы все постарались, как ловко убегали от водящего, а какой ловкий у нас был </w:t>
      </w:r>
      <w:proofErr w:type="spellStart"/>
      <w:r w:rsidRPr="00364E17">
        <w:rPr>
          <w:color w:val="111111"/>
          <w:sz w:val="28"/>
          <w:szCs w:val="28"/>
        </w:rPr>
        <w:t>ловишка</w:t>
      </w:r>
      <w:proofErr w:type="spellEnd"/>
      <w:r w:rsidRPr="00364E17">
        <w:rPr>
          <w:color w:val="111111"/>
          <w:sz w:val="28"/>
          <w:szCs w:val="28"/>
        </w:rPr>
        <w:t>! Вы только посмотрите, сколько ребят он поймал!</w:t>
      </w:r>
    </w:p>
    <w:p w:rsidR="00364E17" w:rsidRP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4E17">
        <w:rPr>
          <w:color w:val="111111"/>
          <w:sz w:val="28"/>
          <w:szCs w:val="28"/>
        </w:rPr>
        <w:t>Игра малой подвижности «Угадай, кого нет»</w:t>
      </w:r>
    </w:p>
    <w:p w:rsidR="00364E17" w:rsidRDefault="00364E17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64E17">
        <w:rPr>
          <w:color w:val="111111"/>
          <w:sz w:val="28"/>
          <w:szCs w:val="28"/>
        </w:rPr>
        <w:t>Рефлексия (Дети</w:t>
      </w:r>
      <w:r w:rsidR="002E7649">
        <w:rPr>
          <w:color w:val="111111"/>
          <w:sz w:val="28"/>
          <w:szCs w:val="28"/>
        </w:rPr>
        <w:t xml:space="preserve"> заходят в группу и </w:t>
      </w:r>
      <w:r w:rsidRPr="00364E17">
        <w:rPr>
          <w:color w:val="111111"/>
          <w:sz w:val="28"/>
          <w:szCs w:val="28"/>
        </w:rPr>
        <w:t xml:space="preserve"> ложатся на ковёр, устраиваются поудобнее.</w:t>
      </w:r>
      <w:proofErr w:type="gramEnd"/>
      <w:r w:rsidRPr="00364E17">
        <w:rPr>
          <w:color w:val="111111"/>
          <w:sz w:val="28"/>
          <w:szCs w:val="28"/>
        </w:rPr>
        <w:t xml:space="preserve"> Руки вытянуты вдоль туловища, расслаблены. Ноги прямые, не скрещенные. </w:t>
      </w:r>
      <w:proofErr w:type="gramStart"/>
      <w:r w:rsidRPr="00364E17">
        <w:rPr>
          <w:color w:val="111111"/>
          <w:sz w:val="28"/>
          <w:szCs w:val="28"/>
        </w:rPr>
        <w:t>Играет тихая спокойная музыка.)</w:t>
      </w:r>
      <w:proofErr w:type="gramEnd"/>
    </w:p>
    <w:p w:rsidR="00F4361E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Pr="00364E17" w:rsidRDefault="00F4361E" w:rsidP="0036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361E" w:rsidRDefault="00F436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5183" cy="1927860"/>
            <wp:effectExtent l="0" t="0" r="0" b="0"/>
            <wp:docPr id="2" name="Рисунок 2" descr="C:\Users\Admin\Desktop\163466242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34662428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9" cy="19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017851" cy="1920240"/>
            <wp:effectExtent l="0" t="0" r="1905" b="3810"/>
            <wp:docPr id="4" name="Рисунок 4" descr="C:\Users\Admin\Desktop\163466242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34662428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74" cy="19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AA" w:rsidRDefault="00F436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5020" cy="1920240"/>
            <wp:effectExtent l="0" t="0" r="0" b="3810"/>
            <wp:docPr id="3" name="Рисунок 3" descr="C:\Users\Admin\Desktop\163466242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34662428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95" cy="19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072640" cy="1927860"/>
            <wp:effectExtent l="0" t="0" r="3810" b="0"/>
            <wp:docPr id="5" name="Рисунок 5" descr="C:\Users\Admin\Desktop\163466242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634662428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19" cy="1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E" w:rsidRDefault="00F83ABF">
      <w:bookmarkStart w:id="0" w:name="_GoBack"/>
      <w:r>
        <w:rPr>
          <w:noProof/>
          <w:lang w:eastAsia="ru-RU"/>
        </w:rPr>
        <w:drawing>
          <wp:inline distT="0" distB="0" distL="0" distR="0">
            <wp:extent cx="4107180" cy="2522220"/>
            <wp:effectExtent l="0" t="0" r="7620" b="0"/>
            <wp:docPr id="6" name="Рисунок 6" descr="C:\Users\Admin\Desktop\163466242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634662428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60" cy="25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61E" w:rsidSect="00F4361E">
      <w:pgSz w:w="11906" w:h="16838"/>
      <w:pgMar w:top="1134" w:right="850" w:bottom="1134" w:left="1701" w:header="708" w:footer="708" w:gutter="0"/>
      <w:pgBorders w:offsetFrom="page">
        <w:top w:val="rings" w:sz="11" w:space="24" w:color="auto"/>
        <w:left w:val="rings" w:sz="11" w:space="24" w:color="auto"/>
        <w:bottom w:val="rings" w:sz="11" w:space="24" w:color="auto"/>
        <w:right w:val="ring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7"/>
    <w:rsid w:val="002E7649"/>
    <w:rsid w:val="00364E17"/>
    <w:rsid w:val="004503AA"/>
    <w:rsid w:val="00F4361E"/>
    <w:rsid w:val="00F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17"/>
    <w:rPr>
      <w:b/>
      <w:bCs/>
    </w:rPr>
  </w:style>
  <w:style w:type="paragraph" w:customStyle="1" w:styleId="c36">
    <w:name w:val="c36"/>
    <w:basedOn w:val="a"/>
    <w:rsid w:val="00F4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4361E"/>
  </w:style>
  <w:style w:type="paragraph" w:styleId="a5">
    <w:name w:val="Balloon Text"/>
    <w:basedOn w:val="a"/>
    <w:link w:val="a6"/>
    <w:uiPriority w:val="99"/>
    <w:semiHidden/>
    <w:unhideWhenUsed/>
    <w:rsid w:val="00F4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17"/>
    <w:rPr>
      <w:b/>
      <w:bCs/>
    </w:rPr>
  </w:style>
  <w:style w:type="paragraph" w:customStyle="1" w:styleId="c36">
    <w:name w:val="c36"/>
    <w:basedOn w:val="a"/>
    <w:rsid w:val="00F4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4361E"/>
  </w:style>
  <w:style w:type="paragraph" w:styleId="a5">
    <w:name w:val="Balloon Text"/>
    <w:basedOn w:val="a"/>
    <w:link w:val="a6"/>
    <w:uiPriority w:val="99"/>
    <w:semiHidden/>
    <w:unhideWhenUsed/>
    <w:rsid w:val="00F4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2021-10-19T16:49:00Z</dcterms:created>
  <dcterms:modified xsi:type="dcterms:W3CDTF">2021-10-19T17:21:00Z</dcterms:modified>
</cp:coreProperties>
</file>