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2850C5" w:rsidRPr="00871398" w:rsidRDefault="000B0737" w:rsidP="002850C5">
      <w:pPr>
        <w:pStyle w:val="a6"/>
        <w:jc w:val="center"/>
        <w:rPr>
          <w:rFonts w:ascii="Times New Roman" w:hAnsi="Times New Roman" w:cs="Times New Roman"/>
          <w:b/>
          <w:u w:val="single"/>
          <w:lang w:bidi="en-US"/>
        </w:rPr>
      </w:pPr>
      <w:r>
        <w:rPr>
          <w:rFonts w:ascii="Times New Roman" w:hAnsi="Times New Roman" w:cs="Times New Roman"/>
          <w:color w:val="00B0F0"/>
          <w:sz w:val="40"/>
          <w:szCs w:val="40"/>
        </w:rPr>
        <w:t xml:space="preserve">   </w:t>
      </w:r>
      <w:r w:rsidR="002850C5" w:rsidRPr="00871398">
        <w:rPr>
          <w:rFonts w:ascii="Times New Roman" w:hAnsi="Times New Roman" w:cs="Times New Roman"/>
          <w:b/>
          <w:u w:val="single"/>
          <w:lang w:bidi="en-US"/>
        </w:rPr>
        <w:t xml:space="preserve">МУНИЦИПАЛЬНОЕ БЮДЖЕТНОЕ ДОШКОЛЬНОЕ ОБРАЗОВАТЕЛЬНОЕ  </w:t>
      </w:r>
      <w:r w:rsidR="002850C5" w:rsidRPr="00871398">
        <w:rPr>
          <w:rFonts w:ascii="Times New Roman" w:hAnsi="Times New Roman" w:cs="Times New Roman"/>
          <w:b/>
          <w:u w:val="single"/>
          <w:lang w:bidi="en-US"/>
        </w:rPr>
        <w:br/>
        <w:t xml:space="preserve">УЧРЕЖДЕНИЕ «ДЕТСКИЙ САД №23 ст. АРХОНСКАЯ» </w:t>
      </w:r>
      <w:r w:rsidR="002850C5" w:rsidRPr="00871398">
        <w:rPr>
          <w:rFonts w:ascii="Times New Roman" w:hAnsi="Times New Roman" w:cs="Times New Roman"/>
          <w:b/>
          <w:u w:val="single"/>
          <w:lang w:bidi="en-US"/>
        </w:rPr>
        <w:br/>
        <w:t xml:space="preserve">  МО – ПРИГОРОДНЫЙ РАЙОН РСО – АЛАНИЯ</w:t>
      </w:r>
    </w:p>
    <w:p w:rsidR="002850C5" w:rsidRPr="00871398" w:rsidRDefault="002850C5" w:rsidP="002850C5">
      <w:pPr>
        <w:pStyle w:val="a6"/>
        <w:rPr>
          <w:rFonts w:ascii="Times New Roman" w:hAnsi="Times New Roman" w:cs="Times New Roman"/>
          <w:sz w:val="20"/>
          <w:szCs w:val="20"/>
          <w:lang w:bidi="en-US"/>
        </w:rPr>
      </w:pPr>
      <w:r w:rsidRPr="0080470E">
        <w:rPr>
          <w:sz w:val="20"/>
          <w:szCs w:val="20"/>
          <w:lang w:bidi="en-US"/>
        </w:rPr>
        <w:t xml:space="preserve">           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363120, ст. Архонская, ул. Ворошилова, 448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 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(867 39) 3 12 79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e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-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mail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: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tchernitzkaja</w:t>
      </w:r>
      <w:proofErr w:type="spellEnd"/>
      <w:r w:rsidRPr="00871398">
        <w:rPr>
          <w:rFonts w:ascii="Times New Roman" w:hAnsi="Times New Roman" w:cs="Times New Roman"/>
          <w:sz w:val="20"/>
          <w:szCs w:val="20"/>
          <w:lang w:bidi="en-US"/>
        </w:rPr>
        <w:t>.</w:t>
      </w:r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ds</w:t>
      </w:r>
      <w:r w:rsidRPr="00871398">
        <w:rPr>
          <w:rFonts w:ascii="Times New Roman" w:hAnsi="Times New Roman" w:cs="Times New Roman"/>
          <w:sz w:val="20"/>
          <w:szCs w:val="20"/>
          <w:lang w:bidi="en-US"/>
        </w:rPr>
        <w:t>23@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yandex</w:t>
      </w:r>
      <w:proofErr w:type="spellEnd"/>
      <w:r w:rsidRPr="00871398">
        <w:rPr>
          <w:rFonts w:ascii="Times New Roman" w:hAnsi="Times New Roman" w:cs="Times New Roman"/>
          <w:sz w:val="20"/>
          <w:szCs w:val="20"/>
          <w:lang w:bidi="en-US"/>
        </w:rPr>
        <w:t>.</w:t>
      </w:r>
      <w:proofErr w:type="spellStart"/>
      <w:r w:rsidRPr="00871398">
        <w:rPr>
          <w:rFonts w:ascii="Times New Roman" w:hAnsi="Times New Roman" w:cs="Times New Roman"/>
          <w:sz w:val="20"/>
          <w:szCs w:val="20"/>
          <w:lang w:val="en-US" w:bidi="en-US"/>
        </w:rPr>
        <w:t>ru</w:t>
      </w:r>
      <w:proofErr w:type="spellEnd"/>
    </w:p>
    <w:p w:rsidR="000B0737" w:rsidRDefault="000B0737" w:rsidP="000B0737">
      <w:pPr>
        <w:rPr>
          <w:rFonts w:ascii="Times New Roman" w:hAnsi="Times New Roman" w:cs="Times New Roman"/>
          <w:color w:val="00B0F0"/>
          <w:sz w:val="40"/>
          <w:szCs w:val="40"/>
        </w:rPr>
      </w:pPr>
    </w:p>
    <w:p w:rsidR="000B0737" w:rsidRDefault="000B0737" w:rsidP="000B0737">
      <w:pPr>
        <w:rPr>
          <w:rFonts w:ascii="Times New Roman" w:hAnsi="Times New Roman" w:cs="Times New Roman"/>
          <w:color w:val="00B0F0"/>
          <w:sz w:val="40"/>
          <w:szCs w:val="40"/>
        </w:rPr>
      </w:pPr>
    </w:p>
    <w:p w:rsidR="000B0737" w:rsidRDefault="000B0737" w:rsidP="000B0737">
      <w:pPr>
        <w:rPr>
          <w:rFonts w:ascii="Times New Roman" w:hAnsi="Times New Roman" w:cs="Times New Roman"/>
          <w:color w:val="00B0F0"/>
          <w:sz w:val="40"/>
          <w:szCs w:val="40"/>
        </w:rPr>
      </w:pPr>
    </w:p>
    <w:p w:rsidR="002850C5" w:rsidRPr="002850C5" w:rsidRDefault="000B0737" w:rsidP="002850C5">
      <w:pPr>
        <w:jc w:val="center"/>
        <w:rPr>
          <w:rFonts w:ascii="Times New Roman" w:hAnsi="Times New Roman" w:cs="Times New Roman"/>
          <w:i/>
          <w:color w:val="00B050"/>
          <w:sz w:val="72"/>
          <w:szCs w:val="72"/>
        </w:rPr>
      </w:pPr>
      <w:r w:rsidRPr="002850C5">
        <w:rPr>
          <w:rFonts w:ascii="Times New Roman" w:hAnsi="Times New Roman" w:cs="Times New Roman"/>
          <w:i/>
          <w:color w:val="00B050"/>
          <w:sz w:val="72"/>
          <w:szCs w:val="72"/>
        </w:rPr>
        <w:t>Консультация</w:t>
      </w:r>
    </w:p>
    <w:p w:rsidR="000B0737" w:rsidRPr="002850C5" w:rsidRDefault="000B0737" w:rsidP="002850C5">
      <w:pPr>
        <w:jc w:val="center"/>
        <w:rPr>
          <w:rFonts w:ascii="Times New Roman" w:hAnsi="Times New Roman" w:cs="Times New Roman"/>
          <w:i/>
          <w:color w:val="00B050"/>
          <w:sz w:val="72"/>
          <w:szCs w:val="72"/>
        </w:rPr>
      </w:pPr>
      <w:r w:rsidRPr="002850C5">
        <w:rPr>
          <w:rFonts w:ascii="Times New Roman" w:hAnsi="Times New Roman" w:cs="Times New Roman"/>
          <w:i/>
          <w:color w:val="00B050"/>
          <w:sz w:val="72"/>
          <w:szCs w:val="72"/>
        </w:rPr>
        <w:t>для родителей</w:t>
      </w: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2850C5" w:rsidRDefault="000B0737" w:rsidP="002850C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</w:rPr>
      </w:pPr>
      <w:r w:rsidRPr="002850C5"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</w:rPr>
        <w:t>«Дети познают</w:t>
      </w:r>
    </w:p>
    <w:p w:rsidR="000B0737" w:rsidRPr="002850C5" w:rsidRDefault="000B0737" w:rsidP="002850C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</w:rPr>
      </w:pPr>
      <w:r w:rsidRPr="002850C5"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</w:rPr>
        <w:t>мир через игры».</w:t>
      </w: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0B0737" w:rsidRDefault="000B0737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2850C5" w:rsidRDefault="002850C5" w:rsidP="007F52DF">
      <w:pPr>
        <w:shd w:val="clear" w:color="auto" w:fill="FFFFFF"/>
        <w:spacing w:after="125" w:line="263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  <w:r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  <w:t xml:space="preserve">                           </w:t>
      </w:r>
    </w:p>
    <w:p w:rsidR="000B0737" w:rsidRDefault="000B0737" w:rsidP="002850C5">
      <w:pPr>
        <w:shd w:val="clear" w:color="auto" w:fill="FFFFFF"/>
        <w:spacing w:after="125" w:line="26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850C5">
        <w:rPr>
          <w:rFonts w:ascii="Trebuchet MS" w:eastAsia="Times New Roman" w:hAnsi="Trebuchet MS" w:cs="Times New Roman"/>
          <w:b/>
          <w:bCs/>
          <w:i/>
          <w:color w:val="00B050"/>
          <w:sz w:val="26"/>
          <w:szCs w:val="26"/>
        </w:rPr>
        <w:t xml:space="preserve">              </w:t>
      </w:r>
      <w:r w:rsidRPr="002850C5">
        <w:rPr>
          <w:rFonts w:ascii="Times New Roman" w:hAnsi="Times New Roman" w:cs="Times New Roman"/>
          <w:i/>
          <w:color w:val="00B050"/>
          <w:sz w:val="40"/>
          <w:szCs w:val="40"/>
        </w:rPr>
        <w:t xml:space="preserve"> </w:t>
      </w:r>
      <w:r w:rsidRPr="002850C5">
        <w:rPr>
          <w:rFonts w:ascii="Times New Roman" w:hAnsi="Times New Roman" w:cs="Times New Roman"/>
          <w:i/>
          <w:color w:val="00B050"/>
          <w:sz w:val="24"/>
          <w:szCs w:val="24"/>
        </w:rPr>
        <w:t>Подготовила</w:t>
      </w:r>
      <w:r w:rsidR="002850C5" w:rsidRPr="002850C5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воспитатель</w:t>
      </w:r>
      <w:r w:rsidRPr="002850C5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: </w:t>
      </w:r>
      <w:proofErr w:type="spellStart"/>
      <w:r w:rsidRPr="002850C5">
        <w:rPr>
          <w:rFonts w:ascii="Times New Roman" w:hAnsi="Times New Roman" w:cs="Times New Roman"/>
          <w:i/>
          <w:color w:val="00B050"/>
          <w:sz w:val="24"/>
          <w:szCs w:val="24"/>
        </w:rPr>
        <w:t>Петрина</w:t>
      </w:r>
      <w:proofErr w:type="spellEnd"/>
      <w:r w:rsidRPr="002850C5"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Н.Н</w:t>
      </w:r>
      <w:r w:rsidRPr="002850C5">
        <w:rPr>
          <w:rFonts w:ascii="Times New Roman" w:hAnsi="Times New Roman" w:cs="Times New Roman"/>
          <w:sz w:val="24"/>
          <w:szCs w:val="24"/>
        </w:rPr>
        <w:t>.</w:t>
      </w:r>
    </w:p>
    <w:p w:rsidR="002850C5" w:rsidRDefault="002850C5" w:rsidP="002850C5">
      <w:pPr>
        <w:shd w:val="clear" w:color="auto" w:fill="FFFFFF"/>
        <w:spacing w:after="125" w:line="26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50C5" w:rsidRPr="002850C5" w:rsidRDefault="002850C5" w:rsidP="002850C5">
      <w:pPr>
        <w:shd w:val="clear" w:color="auto" w:fill="FFFFFF"/>
        <w:spacing w:after="125" w:line="263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2021-2022г.г.</w:t>
      </w:r>
    </w:p>
    <w:p w:rsidR="002850C5" w:rsidRDefault="002850C5" w:rsidP="002850C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</w:p>
    <w:p w:rsidR="002850C5" w:rsidRDefault="007F52DF" w:rsidP="002850C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850C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lastRenderedPageBreak/>
        <w:t>Консультация для родителей 4-5 лет.</w:t>
      </w:r>
    </w:p>
    <w:p w:rsidR="007F52DF" w:rsidRPr="002850C5" w:rsidRDefault="007F52DF" w:rsidP="002850C5">
      <w:pPr>
        <w:shd w:val="clear" w:color="auto" w:fill="FFFFFF"/>
        <w:spacing w:after="125" w:line="263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</w:pPr>
      <w:r w:rsidRPr="002850C5">
        <w:rPr>
          <w:rFonts w:ascii="Times New Roman" w:eastAsia="Times New Roman" w:hAnsi="Times New Roman" w:cs="Times New Roman"/>
          <w:b/>
          <w:bCs/>
          <w:i/>
          <w:sz w:val="32"/>
          <w:szCs w:val="32"/>
        </w:rPr>
        <w:t>Тема: «Дети познают мир через игры».</w:t>
      </w:r>
    </w:p>
    <w:p w:rsidR="007F52DF" w:rsidRPr="007F52DF" w:rsidRDefault="007F52DF" w:rsidP="007F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ответственности у родителей за развитие своих детей.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донести до родителей информацию, что игра – это самый важный период в жизни ребенка.</w:t>
      </w:r>
    </w:p>
    <w:p w:rsidR="007F52DF" w:rsidRPr="007F52DF" w:rsidRDefault="007F52DF" w:rsidP="007F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0B0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068841" cy="3742168"/>
            <wp:effectExtent l="0" t="0" r="0" b="0"/>
            <wp:docPr id="1" name="Рисунок 1" descr="http://ped-kopilka.ru/upload/blogs/2137_b347161546484b92628a2162c4d2cda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upload/blogs/2137_b347161546484b92628a2162c4d2cdae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372" cy="374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DF" w:rsidRPr="007F52DF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Каждый возрастной период, характеризуется ведущим видом деятельности. В раннем возрасте ведущим видом деятельности является предметно-</w:t>
      </w:r>
      <w:proofErr w:type="spell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манипулятивная</w:t>
      </w:r>
      <w:proofErr w:type="spell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деятельность. Дети познают закономерности окружающего мира и свои собственные возможности. В дошкольном возрасте – является игра. В отличие от </w:t>
      </w:r>
      <w:proofErr w:type="spell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манипулятивной</w:t>
      </w:r>
      <w:proofErr w:type="spell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деятельности игра имеет, </w:t>
      </w:r>
      <w:proofErr w:type="gram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гораздо бол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шие</w:t>
      </w:r>
      <w:proofErr w:type="gram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возможности для познания мира и самого себя. </w:t>
      </w:r>
      <w:proofErr w:type="gram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Ребенок способен де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ствовать в условной (воображаемой) ситуации, которая ему реально нед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ступна: «водить» машину, «скакать» на лошади, «лечить» животных и л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дей.</w:t>
      </w:r>
      <w:proofErr w:type="gram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Игра также открывает ему мир социально-ролевых отношений, которые реализуются в системе игровых правил.</w:t>
      </w:r>
      <w:r w:rsidR="002850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- это символический язык, п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средством которого ребенок проявляет и выражает себя. Детские игры пр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ходят путь развития от предметно-манипуляционных </w:t>
      </w:r>
      <w:proofErr w:type="gram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построить домик, з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борчик из кубиков и так далее) до сюжетно-ролевых игр с правилами (например, в строителей, в водителей, в магазин, в больницу, и другие). Младшие дошкольники играют чаще по одному. А вот к среднему дошкол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ному возрасту период игры становится совместным. На протяжении всего периода игр поэтапно развивается у детей восприятие. А уже на основе во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приятия начинает формироваться мышление. А вот развитие памяти наите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нейшим образом связано с развитием мышл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ния у детей. Ученые отметили, что в игре процесс запоминания значительно выше. Если у детей увиденное и услышанное вызвало интерес, то они запомнят происходящее без особых проблем.</w:t>
      </w:r>
    </w:p>
    <w:p w:rsidR="007F52DF" w:rsidRPr="007F52DF" w:rsidRDefault="007F52DF" w:rsidP="007F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217868" cy="2922909"/>
            <wp:effectExtent l="0" t="0" r="0" b="0"/>
            <wp:docPr id="2" name="Рисунок 2" descr="http://ped-kopilka.ru/upload/blogs/2137_73aa21816144d17a1cbba3eedff5fcb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upload/blogs/2137_73aa21816144d17a1cbba3eedff5fcb1.jp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452" cy="2924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0C5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Принципы использования игр.</w:t>
      </w:r>
    </w:p>
    <w:p w:rsidR="002850C5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1.Каждая игра должна иметь целевую направленность, и все игровые задания должны быть подчинены ей.</w:t>
      </w:r>
    </w:p>
    <w:p w:rsidR="002850C5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2.Продолжительность игры должна определяться активностью детей, их интересом к выполнению игрового задания. При первых признаках уто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ления необходимо переключиться на другой вид деятельности.</w:t>
      </w:r>
    </w:p>
    <w:p w:rsidR="002850C5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3.Игровые задания должны быть посильными, понятными, но в то же время содержать элемент трудности, ребенку надо приложить усилия, пр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явить терпение, чт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 достигнуть цели.</w:t>
      </w:r>
    </w:p>
    <w:p w:rsidR="002850C5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4.В каждой игре необходимо участие взрослого: объяснение правил и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ры, показ действий, совместные действия с ребенком, наблюдение за выпо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нением заданий, предупреждение конфликтных ситуаций и детского травм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тизма.</w:t>
      </w:r>
    </w:p>
    <w:p w:rsidR="002850C5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5.Начинать следует с простых игр, постепенно усложняя и модифиц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руя их.</w:t>
      </w:r>
    </w:p>
    <w:p w:rsidR="007F52DF" w:rsidRPr="007F52DF" w:rsidRDefault="007F52DF" w:rsidP="002850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6.Игровой материал должен быть красочным, интересным, доступным для использования детьми соответствующего возраста.</w:t>
      </w:r>
    </w:p>
    <w:p w:rsidR="007F52DF" w:rsidRPr="007F52DF" w:rsidRDefault="007F52DF" w:rsidP="007F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5963285" cy="5661025"/>
            <wp:effectExtent l="19050" t="0" r="0" b="0"/>
            <wp:docPr id="3" name="Рисунок 3" descr="http://ped-kopilka.ru/upload/blogs/2137_47a9feef07d7f8e8d3f85481162a0f5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ed-kopilka.ru/upload/blogs/2137_47a9feef07d7f8e8d3f85481162a0f5b.pn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566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2DF" w:rsidRPr="007F52DF" w:rsidRDefault="007F52DF" w:rsidP="007F52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Игра позволяет ребенку в воображаемой ситуации осуществить то, что в де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ствительности ему еще недоступно. В игре формируются основные личнос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ные качества дошкольника: умение учитывать интересы других, умение по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чиняться требованию «надо», а не «хочу».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Родителям, которые хотели бы, чтобы их дети играли, необходимо позаб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титься не только о наличии игрушек, но и подсказать сюжет игры, показать, как можно действовать с игрушками, обыграть предложенный сюжет. Ушло время больших дворовых разновозрастных компаний, большинство семей имеют одного-двух детей. Чаще всего дети находятся в компании своих сверстников, у которых такой же игровой опыт, как у них самих, поэтому р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бенку не у кого учиться игровой культуре.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помощью взрослого ребенок способен овладеть все более сложными сп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собами построения игры. Психологи называют три способа, которыми может овладеть ребенок за период дошкольного детства (от 2 до 7):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-предметно-действенный способ построения игры;</w:t>
      </w:r>
      <w:proofErr w:type="gram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ролевой способ построения игры;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</w:t>
      </w:r>
      <w:proofErr w:type="spell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сюжетосложение</w:t>
      </w:r>
      <w:proofErr w:type="spell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Предметно-действенный способ предлагает воспроизведение простейших операций с предметами (ложкой - кормить, расческой - причесывать и так далее). К трем годам дети обычно могут воспроизводить длинную цепочку операций с предметами, которая объединяется единым сюжетом: «Пригото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ление обеда кукле», «Кормление куклы» и так далее. Переход к ролевому п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ведению в игре связан с возрастающими возможностями ребенка. Дети уча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ся сравнивать свои действия одним из важных средств реализации роли. Р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левое поведение можно формировать с трехлетнего возраста.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5 лет поведение детей в игре значительно усложняется. В этом возрасте они уже могут обсуждать замысел и договариваться о правилах перед нач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лом игры, дети способны создавать сложные сюжеты, комбинируя эпизоды из сказок и реальной жизни. Поэтому возраст в 5 лет можно определить как условную границу перехода к формированию </w:t>
      </w:r>
      <w:proofErr w:type="spellStart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сюжетосложения</w:t>
      </w:r>
      <w:proofErr w:type="spellEnd"/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Последний способ построения игры наиболее важен для развития фантазии, творческого мышления, монологической речи. Поскольку дети в этом возрасте уже ос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знают правила игры, они способны научиться играть в настольные игры, в прятки. Эти игры сильно отличаются от ролевых игр, где сама роль опред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ляет правила поведения играющих: играющий зайца должен прятаться и б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жать от «волка», а играющий волка должен искать «зайца». В настольных и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рах может уже не быть ролей, поэтому они начинают походить на интелле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туальные задания, которые надо выполнить определенным образом, и разв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F52D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вают у ребенка логическое мышление и внимание.</w:t>
      </w:r>
    </w:p>
    <w:p w:rsidR="007F52DF" w:rsidRPr="007F52DF" w:rsidRDefault="007F52DF" w:rsidP="007F52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B073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4763135" cy="3999230"/>
            <wp:effectExtent l="19050" t="0" r="0" b="0"/>
            <wp:docPr id="4" name="Рисунок 4" descr="http://ped-kopilka.ru/upload/blogs/2137_10eb95d51a5bf29a94837afd7bc33fc6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-kopilka.ru/upload/blogs/2137_10eb95d51a5bf29a94837afd7bc33fc6.pn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999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1E3" w:rsidRPr="000B0737" w:rsidRDefault="007F52DF" w:rsidP="007F52DF">
      <w:pPr>
        <w:rPr>
          <w:rFonts w:ascii="Times New Roman" w:hAnsi="Times New Roman" w:cs="Times New Roman"/>
          <w:sz w:val="28"/>
          <w:szCs w:val="28"/>
        </w:rPr>
      </w:pP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Когда взрослый организует игру необходимо соблюдать следующие пр</w:t>
      </w:r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Pr="000B07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вила: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тема игры должна отображать интересы ребенка;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не надо взрослому комментировать и вмешиваться в игру детей;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руководя игрой, взрослый помогает развивать самостоятельность и иници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тиву детей;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взрослому необходимо искренне интересоваться ребенком и стараться строить с ним теплые и заботливые отношения;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взрослый должен создавать возможность выражать свободное «Я»;</w:t>
      </w:r>
      <w:proofErr w:type="gramEnd"/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взрослый должен верить в способность ребенка действовать ответственно, решая личные проблемы и создавая у ребенка чувство безопасности.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игре ребенок учится взаимодействовать со сверстниками и следовать пр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вилам.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напоследок, игра – это самый важный период в жизни ребенка. На него нельзя смотреть как на какую-то забаву. К игре надо относиться очень сер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езно, внимательно и обеспечивать самые благоприятные условия.</w:t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B073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 за внимание.</w:t>
      </w:r>
    </w:p>
    <w:sectPr w:rsidR="00C821E3" w:rsidRPr="000B0737" w:rsidSect="000B0737">
      <w:pgSz w:w="11906" w:h="16838"/>
      <w:pgMar w:top="1134" w:right="850" w:bottom="1134" w:left="1701" w:header="708" w:footer="708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2DF"/>
    <w:rsid w:val="000B0737"/>
    <w:rsid w:val="002850C5"/>
    <w:rsid w:val="007E0282"/>
    <w:rsid w:val="007F52DF"/>
    <w:rsid w:val="008C5EAE"/>
    <w:rsid w:val="00C8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2DF"/>
    <w:rPr>
      <w:b/>
      <w:bCs/>
    </w:rPr>
  </w:style>
  <w:style w:type="character" w:customStyle="1" w:styleId="apple-converted-space">
    <w:name w:val="apple-converted-space"/>
    <w:basedOn w:val="a0"/>
    <w:rsid w:val="007F52DF"/>
  </w:style>
  <w:style w:type="paragraph" w:styleId="a4">
    <w:name w:val="Balloon Text"/>
    <w:basedOn w:val="a"/>
    <w:link w:val="a5"/>
    <w:uiPriority w:val="99"/>
    <w:semiHidden/>
    <w:unhideWhenUsed/>
    <w:rsid w:val="007F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2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50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52DF"/>
    <w:rPr>
      <w:b/>
      <w:bCs/>
    </w:rPr>
  </w:style>
  <w:style w:type="character" w:customStyle="1" w:styleId="apple-converted-space">
    <w:name w:val="apple-converted-space"/>
    <w:basedOn w:val="a0"/>
    <w:rsid w:val="007F52DF"/>
  </w:style>
  <w:style w:type="paragraph" w:styleId="a4">
    <w:name w:val="Balloon Text"/>
    <w:basedOn w:val="a"/>
    <w:link w:val="a5"/>
    <w:uiPriority w:val="99"/>
    <w:semiHidden/>
    <w:unhideWhenUsed/>
    <w:rsid w:val="007F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52D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85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093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Image&amp;Matros ®</cp:lastModifiedBy>
  <cp:revision>2</cp:revision>
  <dcterms:created xsi:type="dcterms:W3CDTF">2022-04-27T13:10:00Z</dcterms:created>
  <dcterms:modified xsi:type="dcterms:W3CDTF">2022-04-27T13:10:00Z</dcterms:modified>
</cp:coreProperties>
</file>