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pPr w:leftFromText="180" w:rightFromText="180" w:vertAnchor="text" w:horzAnchor="margin" w:tblpXSpec="center" w:tblpY="293"/>
        <w:tblW w:w="94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918FE" w:rsidRPr="009D69A0" w:rsidTr="00F07AC7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5918FE" w:rsidRPr="009D69A0" w:rsidRDefault="005918FE" w:rsidP="00F07AC7">
            <w:pPr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 w:rsidRPr="009D69A0">
              <w:rPr>
                <w:rFonts w:ascii="Times New Roman" w:eastAsia="Times New Roman" w:hAnsi="Times New Roman"/>
                <w:b/>
                <w:color w:val="0F243E"/>
              </w:rPr>
              <w:t>МУНИЦИПАЛЬНОЕ БЮДЖЕТНОЕ ДОШКОЛЬНОЕ ОБРАЗОВАТЕЛЬНОЕ</w:t>
            </w:r>
            <w:r w:rsidRPr="009D69A0">
              <w:rPr>
                <w:rFonts w:ascii="Times New Roman" w:eastAsia="Times New Roman" w:hAnsi="Times New Roman"/>
                <w:b/>
                <w:color w:val="0F243E"/>
              </w:rPr>
              <w:br/>
              <w:t xml:space="preserve"> УЧРЕЖДЕНИЕ «ДЕТСКИЙ САД №23  СТ. АРХОНСКАЯ»</w:t>
            </w:r>
          </w:p>
          <w:p w:rsidR="005918FE" w:rsidRPr="009D69A0" w:rsidRDefault="005918FE" w:rsidP="00F07AC7">
            <w:pPr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 w:rsidRPr="009D69A0">
              <w:rPr>
                <w:rFonts w:ascii="Times New Roman" w:eastAsia="Times New Roman" w:hAnsi="Times New Roman"/>
                <w:b/>
                <w:color w:val="0F243E"/>
              </w:rPr>
              <w:t>МУНИЦИПАЛЬНОГО ОБРАЗОВАНИЯ - ПРИГОРОДНЫЙ РАЙОН</w:t>
            </w:r>
          </w:p>
          <w:p w:rsidR="005918FE" w:rsidRPr="009D69A0" w:rsidRDefault="005918FE" w:rsidP="00F07AC7">
            <w:pPr>
              <w:jc w:val="center"/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</w:pPr>
            <w:r w:rsidRPr="009D69A0">
              <w:rPr>
                <w:rFonts w:ascii="Times New Roman" w:eastAsia="Times New Roman" w:hAnsi="Times New Roman"/>
                <w:b/>
                <w:color w:val="0F243E"/>
              </w:rPr>
              <w:t>РЕСПУБЛИКИ СЕВЕРНАЯ ОСЕТИЯ – АЛАНИЯ</w:t>
            </w:r>
            <w:r w:rsidRPr="009D69A0"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  <w:t xml:space="preserve"> </w:t>
            </w:r>
          </w:p>
        </w:tc>
      </w:tr>
    </w:tbl>
    <w:p w:rsidR="005918FE" w:rsidRDefault="005918FE" w:rsidP="005918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03F50"/>
          <w:sz w:val="16"/>
          <w:lang w:eastAsia="ru-RU"/>
        </w:rPr>
      </w:pPr>
    </w:p>
    <w:p w:rsidR="005918FE" w:rsidRDefault="005918FE" w:rsidP="005918FE">
      <w:pPr>
        <w:jc w:val="center"/>
        <w:rPr>
          <w:rStyle w:val="a6"/>
          <w:rFonts w:ascii="Times New Roman" w:eastAsia="Calibri" w:hAnsi="Times New Roman" w:cs="Times New Roman"/>
          <w:sz w:val="18"/>
          <w:szCs w:val="18"/>
          <w:lang w:val="en-US" w:bidi="en-US"/>
        </w:rPr>
      </w:pPr>
      <w:r w:rsidRPr="009D69A0">
        <w:rPr>
          <w:rFonts w:ascii="Times New Roman" w:eastAsia="Calibri" w:hAnsi="Times New Roman" w:cs="Times New Roman"/>
          <w:b/>
          <w:sz w:val="18"/>
          <w:szCs w:val="18"/>
          <w:lang w:bidi="en-US"/>
        </w:rPr>
        <w:t>363120,  ст. Архонская, ул. Ворошилова, 44, 8</w:t>
      </w:r>
      <w:r w:rsidRPr="009D69A0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 </w:t>
      </w:r>
      <w:r w:rsidRPr="009D69A0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(867 39) 3 12 79, </w:t>
      </w:r>
      <w:r w:rsidRPr="009D69A0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e</w:t>
      </w:r>
      <w:r w:rsidRPr="009D69A0">
        <w:rPr>
          <w:rFonts w:ascii="Times New Roman" w:eastAsia="Calibri" w:hAnsi="Times New Roman" w:cs="Times New Roman"/>
          <w:b/>
          <w:sz w:val="18"/>
          <w:szCs w:val="18"/>
          <w:lang w:bidi="en-US"/>
        </w:rPr>
        <w:t>-</w:t>
      </w:r>
      <w:r w:rsidRPr="009D69A0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mail</w:t>
      </w:r>
      <w:r w:rsidRPr="009D69A0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: </w:t>
      </w:r>
      <w:hyperlink r:id="rId6" w:history="1">
        <w:r w:rsidRPr="004E6E91">
          <w:rPr>
            <w:rStyle w:val="a6"/>
            <w:rFonts w:ascii="Times New Roman" w:eastAsia="Calibri" w:hAnsi="Times New Roman" w:cs="Times New Roman"/>
            <w:sz w:val="18"/>
            <w:szCs w:val="18"/>
            <w:lang w:val="en-US" w:bidi="en-US"/>
          </w:rPr>
          <w:t>tchernitzkaja</w:t>
        </w:r>
        <w:r w:rsidRPr="004E6E91">
          <w:rPr>
            <w:rStyle w:val="a6"/>
            <w:rFonts w:ascii="Times New Roman" w:eastAsia="Calibri" w:hAnsi="Times New Roman" w:cs="Times New Roman"/>
            <w:sz w:val="18"/>
            <w:szCs w:val="18"/>
            <w:lang w:bidi="en-US"/>
          </w:rPr>
          <w:t>.</w:t>
        </w:r>
        <w:r w:rsidRPr="004E6E91">
          <w:rPr>
            <w:rStyle w:val="a6"/>
            <w:rFonts w:ascii="Times New Roman" w:eastAsia="Calibri" w:hAnsi="Times New Roman" w:cs="Times New Roman"/>
            <w:sz w:val="18"/>
            <w:szCs w:val="18"/>
            <w:lang w:val="en-US" w:bidi="en-US"/>
          </w:rPr>
          <w:t>ds</w:t>
        </w:r>
        <w:r w:rsidRPr="004E6E91">
          <w:rPr>
            <w:rStyle w:val="a6"/>
            <w:rFonts w:ascii="Times New Roman" w:eastAsia="Calibri" w:hAnsi="Times New Roman" w:cs="Times New Roman"/>
            <w:sz w:val="18"/>
            <w:szCs w:val="18"/>
            <w:lang w:bidi="en-US"/>
          </w:rPr>
          <w:t>23@</w:t>
        </w:r>
        <w:r w:rsidRPr="004E6E91">
          <w:rPr>
            <w:rStyle w:val="a6"/>
            <w:rFonts w:ascii="Times New Roman" w:eastAsia="Calibri" w:hAnsi="Times New Roman" w:cs="Times New Roman"/>
            <w:sz w:val="18"/>
            <w:szCs w:val="18"/>
            <w:lang w:val="en-US" w:bidi="en-US"/>
          </w:rPr>
          <w:t>yandex</w:t>
        </w:r>
        <w:r w:rsidRPr="004E6E91">
          <w:rPr>
            <w:rStyle w:val="a6"/>
            <w:rFonts w:ascii="Times New Roman" w:eastAsia="Calibri" w:hAnsi="Times New Roman" w:cs="Times New Roman"/>
            <w:sz w:val="18"/>
            <w:szCs w:val="18"/>
            <w:lang w:bidi="en-US"/>
          </w:rPr>
          <w:t>.</w:t>
        </w:r>
        <w:proofErr w:type="spellStart"/>
        <w:r w:rsidRPr="004E6E91">
          <w:rPr>
            <w:rStyle w:val="a6"/>
            <w:rFonts w:ascii="Times New Roman" w:eastAsia="Calibri" w:hAnsi="Times New Roman" w:cs="Times New Roman"/>
            <w:sz w:val="18"/>
            <w:szCs w:val="18"/>
            <w:lang w:val="en-US" w:bidi="en-US"/>
          </w:rPr>
          <w:t>ru</w:t>
        </w:r>
        <w:proofErr w:type="spellEnd"/>
      </w:hyperlink>
    </w:p>
    <w:p w:rsidR="00557F50" w:rsidRPr="00AB160A" w:rsidRDefault="00557F50" w:rsidP="005918FE">
      <w:pPr>
        <w:jc w:val="center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6110"/>
      </w:tblGrid>
      <w:tr w:rsidR="005918FE" w:rsidRPr="009D69A0" w:rsidTr="00557F50">
        <w:trPr>
          <w:trHeight w:val="674"/>
        </w:trPr>
        <w:tc>
          <w:tcPr>
            <w:tcW w:w="3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FE" w:rsidRPr="009D69A0" w:rsidRDefault="005918FE" w:rsidP="00F07AC7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FE" w:rsidRPr="009D69A0" w:rsidRDefault="005918FE" w:rsidP="00F0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 </w:t>
            </w:r>
            <w:r w:rsidRPr="009D6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5918FE" w:rsidRPr="009D69A0" w:rsidRDefault="005918FE" w:rsidP="00F0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  МБ</w:t>
            </w:r>
            <w:proofErr w:type="gramEnd"/>
            <w:r w:rsidRPr="009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5918FE" w:rsidRPr="009D69A0" w:rsidRDefault="005918FE" w:rsidP="00F0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№23 ст. Архонская»</w:t>
            </w:r>
            <w:r w:rsidRPr="009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 Л.В. </w:t>
            </w:r>
            <w:proofErr w:type="spellStart"/>
            <w:r w:rsidRPr="009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Черницкая</w:t>
            </w:r>
            <w:proofErr w:type="spellEnd"/>
            <w:r w:rsidRPr="009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5918FE" w:rsidRDefault="005918FE" w:rsidP="005C1A9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FF0000"/>
          <w:sz w:val="28"/>
          <w:szCs w:val="28"/>
          <w:bdr w:val="none" w:sz="0" w:space="0" w:color="auto" w:frame="1"/>
        </w:rPr>
      </w:pPr>
    </w:p>
    <w:p w:rsidR="005918FE" w:rsidRPr="00067C6E" w:rsidRDefault="005918FE" w:rsidP="005C1A9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FF0000"/>
          <w:sz w:val="40"/>
          <w:szCs w:val="40"/>
          <w:bdr w:val="none" w:sz="0" w:space="0" w:color="auto" w:frame="1"/>
        </w:rPr>
      </w:pPr>
    </w:p>
    <w:p w:rsidR="00067C6E" w:rsidRPr="00067C6E" w:rsidRDefault="00067C6E" w:rsidP="00067C6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Comic Sans MS" w:hAnsi="Comic Sans MS"/>
          <w:color w:val="FF0000"/>
          <w:sz w:val="40"/>
          <w:szCs w:val="40"/>
          <w:bdr w:val="none" w:sz="0" w:space="0" w:color="auto" w:frame="1"/>
        </w:rPr>
      </w:pPr>
      <w:r w:rsidRPr="00067C6E">
        <w:rPr>
          <w:rStyle w:val="a4"/>
          <w:rFonts w:ascii="Comic Sans MS" w:hAnsi="Comic Sans MS"/>
          <w:color w:val="FF0000"/>
          <w:sz w:val="40"/>
          <w:szCs w:val="40"/>
          <w:bdr w:val="none" w:sz="0" w:space="0" w:color="auto" w:frame="1"/>
        </w:rPr>
        <w:t xml:space="preserve">Педагогический совет №5 </w:t>
      </w:r>
    </w:p>
    <w:p w:rsidR="005918FE" w:rsidRDefault="005918FE" w:rsidP="00067C6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Comic Sans MS" w:hAnsi="Comic Sans MS"/>
          <w:color w:val="0070C0"/>
          <w:sz w:val="56"/>
          <w:szCs w:val="56"/>
          <w:bdr w:val="none" w:sz="0" w:space="0" w:color="auto" w:frame="1"/>
        </w:rPr>
      </w:pPr>
      <w:r w:rsidRPr="005918FE">
        <w:rPr>
          <w:rStyle w:val="a4"/>
          <w:rFonts w:ascii="Comic Sans MS" w:hAnsi="Comic Sans MS"/>
          <w:color w:val="0070C0"/>
          <w:sz w:val="56"/>
          <w:szCs w:val="56"/>
          <w:bdr w:val="none" w:sz="0" w:space="0" w:color="auto" w:frame="1"/>
        </w:rPr>
        <w:t xml:space="preserve">Отчет о проделанной работе </w:t>
      </w:r>
    </w:p>
    <w:p w:rsidR="005918FE" w:rsidRPr="005918FE" w:rsidRDefault="005918FE" w:rsidP="00067C6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Comic Sans MS" w:hAnsi="Comic Sans MS"/>
          <w:b/>
          <w:color w:val="0070C0"/>
          <w:sz w:val="56"/>
          <w:szCs w:val="56"/>
        </w:rPr>
      </w:pPr>
      <w:r w:rsidRPr="005918FE">
        <w:rPr>
          <w:rStyle w:val="a4"/>
          <w:rFonts w:ascii="Comic Sans MS" w:hAnsi="Comic Sans MS"/>
          <w:color w:val="0070C0"/>
          <w:sz w:val="56"/>
          <w:szCs w:val="56"/>
          <w:bdr w:val="none" w:sz="0" w:space="0" w:color="auto" w:frame="1"/>
        </w:rPr>
        <w:t>в младшей группе</w:t>
      </w:r>
    </w:p>
    <w:p w:rsidR="005918FE" w:rsidRDefault="005918FE" w:rsidP="00067C6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Comic Sans MS" w:hAnsi="Comic Sans MS"/>
          <w:b/>
          <w:color w:val="0070C0"/>
          <w:sz w:val="56"/>
          <w:szCs w:val="56"/>
        </w:rPr>
      </w:pPr>
      <w:r w:rsidRPr="005918FE">
        <w:rPr>
          <w:rFonts w:ascii="Comic Sans MS" w:hAnsi="Comic Sans MS"/>
          <w:b/>
          <w:color w:val="0070C0"/>
          <w:sz w:val="56"/>
          <w:szCs w:val="56"/>
        </w:rPr>
        <w:t xml:space="preserve">«Непоседы» </w:t>
      </w:r>
    </w:p>
    <w:p w:rsidR="005918FE" w:rsidRDefault="005918FE" w:rsidP="00067C6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Comic Sans MS" w:hAnsi="Comic Sans MS"/>
          <w:b/>
          <w:color w:val="0070C0"/>
          <w:sz w:val="56"/>
          <w:szCs w:val="56"/>
        </w:rPr>
      </w:pPr>
      <w:r w:rsidRPr="005918FE">
        <w:rPr>
          <w:rFonts w:ascii="Comic Sans MS" w:hAnsi="Comic Sans MS"/>
          <w:b/>
          <w:color w:val="0070C0"/>
          <w:sz w:val="56"/>
          <w:szCs w:val="56"/>
        </w:rPr>
        <w:t>за 2022</w:t>
      </w:r>
      <w:r w:rsidR="00067C6E">
        <w:rPr>
          <w:rFonts w:ascii="Comic Sans MS" w:hAnsi="Comic Sans MS"/>
          <w:b/>
          <w:color w:val="0070C0"/>
          <w:sz w:val="56"/>
          <w:szCs w:val="56"/>
        </w:rPr>
        <w:t xml:space="preserve"> – 2023 учебный год</w:t>
      </w:r>
    </w:p>
    <w:p w:rsidR="005918FE" w:rsidRPr="00152F6D" w:rsidRDefault="005918FE" w:rsidP="005918F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Comic Sans MS" w:hAnsi="Comic Sans MS"/>
          <w:b/>
          <w:color w:val="0070C0"/>
          <w:sz w:val="16"/>
          <w:szCs w:val="16"/>
        </w:rPr>
      </w:pPr>
      <w:r>
        <w:rPr>
          <w:rFonts w:ascii="Comic Sans MS" w:hAnsi="Comic Sans MS"/>
          <w:b/>
          <w:noProof/>
          <w:color w:val="0070C0"/>
          <w:sz w:val="56"/>
          <w:szCs w:val="56"/>
        </w:rPr>
        <w:drawing>
          <wp:inline distT="0" distB="0" distL="0" distR="0">
            <wp:extent cx="5753718" cy="2711395"/>
            <wp:effectExtent l="0" t="0" r="0" b="0"/>
            <wp:docPr id="3" name="Рисунок 3" descr="D:\Users\Admin\Desktop\1676031016_papik-pro-p-risunok-igrayushchikh-detei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in\Desktop\1676031016_papik-pro-p-risunok-igrayushchikh-detei-4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586" cy="271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8FE" w:rsidRPr="005918FE" w:rsidRDefault="005918FE" w:rsidP="005918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omic Sans MS" w:hAnsi="Comic Sans MS"/>
          <w:color w:val="002060"/>
        </w:rPr>
      </w:pPr>
      <w:r w:rsidRPr="005918FE">
        <w:rPr>
          <w:rFonts w:ascii="Comic Sans MS" w:hAnsi="Comic Sans MS"/>
          <w:color w:val="002060"/>
          <w:bdr w:val="none" w:sz="0" w:space="0" w:color="auto" w:frame="1"/>
        </w:rPr>
        <w:t xml:space="preserve">                                                                                           </w:t>
      </w:r>
      <w:r w:rsidR="00067C6E">
        <w:rPr>
          <w:rFonts w:ascii="Comic Sans MS" w:hAnsi="Comic Sans MS"/>
          <w:color w:val="002060"/>
          <w:bdr w:val="none" w:sz="0" w:space="0" w:color="auto" w:frame="1"/>
        </w:rPr>
        <w:t xml:space="preserve">          </w:t>
      </w:r>
      <w:r w:rsidRPr="005918FE">
        <w:rPr>
          <w:rFonts w:ascii="Comic Sans MS" w:hAnsi="Comic Sans MS"/>
          <w:color w:val="002060"/>
          <w:bdr w:val="none" w:sz="0" w:space="0" w:color="auto" w:frame="1"/>
        </w:rPr>
        <w:t>Воспитатели</w:t>
      </w:r>
      <w:r w:rsidRPr="005918FE">
        <w:rPr>
          <w:rFonts w:ascii="Comic Sans MS" w:hAnsi="Comic Sans MS"/>
          <w:color w:val="002060"/>
        </w:rPr>
        <w:t xml:space="preserve">: </w:t>
      </w:r>
    </w:p>
    <w:p w:rsidR="005918FE" w:rsidRDefault="005918FE" w:rsidP="005918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omic Sans MS" w:hAnsi="Comic Sans MS"/>
          <w:color w:val="002060"/>
        </w:rPr>
      </w:pPr>
      <w:r w:rsidRPr="005918FE">
        <w:rPr>
          <w:rFonts w:ascii="Comic Sans MS" w:hAnsi="Comic Sans MS"/>
          <w:color w:val="002060"/>
        </w:rPr>
        <w:t xml:space="preserve">                                                                           </w:t>
      </w:r>
      <w:r w:rsidR="00067C6E">
        <w:rPr>
          <w:rFonts w:ascii="Comic Sans MS" w:hAnsi="Comic Sans MS"/>
          <w:color w:val="002060"/>
        </w:rPr>
        <w:t xml:space="preserve">             </w:t>
      </w:r>
      <w:proofErr w:type="spellStart"/>
      <w:r w:rsidRPr="005918FE">
        <w:rPr>
          <w:rFonts w:ascii="Comic Sans MS" w:hAnsi="Comic Sans MS"/>
          <w:color w:val="002060"/>
        </w:rPr>
        <w:t>Лакиза</w:t>
      </w:r>
      <w:proofErr w:type="spellEnd"/>
      <w:r w:rsidRPr="005918FE">
        <w:rPr>
          <w:rFonts w:ascii="Comic Sans MS" w:hAnsi="Comic Sans MS"/>
          <w:color w:val="002060"/>
        </w:rPr>
        <w:t xml:space="preserve"> Ю.П. и </w:t>
      </w:r>
      <w:proofErr w:type="spellStart"/>
      <w:r w:rsidRPr="005918FE">
        <w:rPr>
          <w:rFonts w:ascii="Comic Sans MS" w:hAnsi="Comic Sans MS"/>
          <w:color w:val="002060"/>
        </w:rPr>
        <w:t>Петрина</w:t>
      </w:r>
      <w:proofErr w:type="spellEnd"/>
      <w:r w:rsidRPr="005918FE">
        <w:rPr>
          <w:rFonts w:ascii="Comic Sans MS" w:hAnsi="Comic Sans MS"/>
          <w:color w:val="002060"/>
        </w:rPr>
        <w:t xml:space="preserve"> Н.Н.</w:t>
      </w:r>
    </w:p>
    <w:p w:rsidR="00152F6D" w:rsidRPr="005918FE" w:rsidRDefault="00152F6D" w:rsidP="005918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omic Sans MS" w:hAnsi="Comic Sans MS"/>
          <w:color w:val="002060"/>
        </w:rPr>
      </w:pPr>
    </w:p>
    <w:p w:rsidR="00067C6E" w:rsidRDefault="00067C6E" w:rsidP="00152F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Comic Sans MS" w:hAnsi="Comic Sans MS"/>
          <w:color w:val="002060"/>
          <w:bdr w:val="none" w:sz="0" w:space="0" w:color="auto" w:frame="1"/>
        </w:rPr>
      </w:pPr>
    </w:p>
    <w:p w:rsidR="005918FE" w:rsidRPr="00152F6D" w:rsidRDefault="00152F6D" w:rsidP="00152F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Comic Sans MS" w:hAnsi="Comic Sans MS"/>
          <w:color w:val="002060"/>
          <w:bdr w:val="none" w:sz="0" w:space="0" w:color="auto" w:frame="1"/>
        </w:rPr>
      </w:pPr>
      <w:r>
        <w:rPr>
          <w:rStyle w:val="a4"/>
          <w:rFonts w:ascii="Comic Sans MS" w:hAnsi="Comic Sans MS"/>
          <w:color w:val="002060"/>
          <w:bdr w:val="none" w:sz="0" w:space="0" w:color="auto" w:frame="1"/>
        </w:rPr>
        <w:t>2023г.</w:t>
      </w:r>
    </w:p>
    <w:p w:rsidR="005918FE" w:rsidRDefault="005918FE" w:rsidP="005C1A9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FF0000"/>
          <w:sz w:val="28"/>
          <w:szCs w:val="28"/>
          <w:bdr w:val="none" w:sz="0" w:space="0" w:color="auto" w:frame="1"/>
        </w:rPr>
      </w:pPr>
    </w:p>
    <w:p w:rsidR="00557F50" w:rsidRDefault="00557F50" w:rsidP="005C1A9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FF0000"/>
          <w:sz w:val="28"/>
          <w:szCs w:val="28"/>
          <w:bdr w:val="none" w:sz="0" w:space="0" w:color="auto" w:frame="1"/>
        </w:rPr>
      </w:pPr>
    </w:p>
    <w:p w:rsidR="00067C6E" w:rsidRDefault="00FC6DDB" w:rsidP="005C1A9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FF0000"/>
          <w:sz w:val="28"/>
          <w:szCs w:val="28"/>
          <w:bdr w:val="none" w:sz="0" w:space="0" w:color="auto" w:frame="1"/>
        </w:rPr>
      </w:pPr>
      <w:r w:rsidRPr="005C1A9C">
        <w:rPr>
          <w:rStyle w:val="a4"/>
          <w:i/>
          <w:color w:val="FF0000"/>
          <w:sz w:val="28"/>
          <w:szCs w:val="28"/>
          <w:bdr w:val="none" w:sz="0" w:space="0" w:color="auto" w:frame="1"/>
        </w:rPr>
        <w:t xml:space="preserve">Отчет о проделанной работе </w:t>
      </w:r>
    </w:p>
    <w:p w:rsidR="00FC6DDB" w:rsidRPr="005C1A9C" w:rsidRDefault="00FC6DDB" w:rsidP="00067C6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FF0000"/>
          <w:sz w:val="28"/>
          <w:szCs w:val="28"/>
        </w:rPr>
      </w:pPr>
      <w:r w:rsidRPr="005C1A9C">
        <w:rPr>
          <w:rStyle w:val="a4"/>
          <w:i/>
          <w:color w:val="FF0000"/>
          <w:sz w:val="28"/>
          <w:szCs w:val="28"/>
          <w:bdr w:val="none" w:sz="0" w:space="0" w:color="auto" w:frame="1"/>
        </w:rPr>
        <w:t xml:space="preserve">в </w:t>
      </w:r>
      <w:r w:rsidR="00F42AF8" w:rsidRPr="005C1A9C">
        <w:rPr>
          <w:rStyle w:val="a4"/>
          <w:i/>
          <w:color w:val="FF0000"/>
          <w:sz w:val="28"/>
          <w:szCs w:val="28"/>
          <w:bdr w:val="none" w:sz="0" w:space="0" w:color="auto" w:frame="1"/>
        </w:rPr>
        <w:t xml:space="preserve">младшей </w:t>
      </w:r>
      <w:r w:rsidRPr="005C1A9C">
        <w:rPr>
          <w:rStyle w:val="a4"/>
          <w:i/>
          <w:color w:val="FF0000"/>
          <w:sz w:val="28"/>
          <w:szCs w:val="28"/>
          <w:bdr w:val="none" w:sz="0" w:space="0" w:color="auto" w:frame="1"/>
        </w:rPr>
        <w:t>группе</w:t>
      </w:r>
      <w:r w:rsidR="00067C6E">
        <w:rPr>
          <w:b/>
          <w:i/>
          <w:color w:val="FF0000"/>
          <w:sz w:val="28"/>
          <w:szCs w:val="28"/>
        </w:rPr>
        <w:t xml:space="preserve"> </w:t>
      </w:r>
      <w:r w:rsidR="00F42AF8" w:rsidRPr="005C1A9C">
        <w:rPr>
          <w:b/>
          <w:i/>
          <w:color w:val="FF0000"/>
          <w:sz w:val="28"/>
          <w:szCs w:val="28"/>
        </w:rPr>
        <w:t xml:space="preserve">«Непоседы» за 2022 – 2023 учебный </w:t>
      </w:r>
      <w:r w:rsidRPr="005C1A9C">
        <w:rPr>
          <w:b/>
          <w:i/>
          <w:color w:val="FF0000"/>
          <w:sz w:val="28"/>
          <w:szCs w:val="28"/>
        </w:rPr>
        <w:t>г</w:t>
      </w:r>
      <w:r w:rsidR="00F42AF8" w:rsidRPr="005C1A9C">
        <w:rPr>
          <w:b/>
          <w:i/>
          <w:color w:val="FF0000"/>
          <w:sz w:val="28"/>
          <w:szCs w:val="28"/>
        </w:rPr>
        <w:t>од</w:t>
      </w:r>
    </w:p>
    <w:p w:rsidR="00756C09" w:rsidRDefault="00756C09" w:rsidP="00FC6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44CAC" w:rsidRDefault="00D44CAC" w:rsidP="00D44CAC">
      <w:pPr>
        <w:pStyle w:val="a3"/>
        <w:shd w:val="clear" w:color="auto" w:fill="FFFFFF"/>
        <w:ind w:left="283" w:right="283" w:firstLine="360"/>
        <w:jc w:val="both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1 слайд </w:t>
      </w:r>
    </w:p>
    <w:p w:rsidR="00D44CAC" w:rsidRPr="00D44CAC" w:rsidRDefault="00D44CAC" w:rsidP="00D44CAC">
      <w:pPr>
        <w:pStyle w:val="a3"/>
        <w:shd w:val="clear" w:color="auto" w:fill="FFFFFF"/>
        <w:ind w:left="283" w:right="283" w:firstLine="360"/>
        <w:jc w:val="both"/>
        <w:rPr>
          <w:b/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Добрый день, уважаемые коллеги! Представляем вашему вниманию отчёт о проделанной работе в младшей группе «Непоседы» за 2022-2023 учебный год.</w:t>
      </w:r>
    </w:p>
    <w:p w:rsidR="00D44CAC" w:rsidRPr="00D44CAC" w:rsidRDefault="00D44CAC" w:rsidP="00D44CAC">
      <w:pPr>
        <w:pStyle w:val="a3"/>
        <w:shd w:val="clear" w:color="auto" w:fill="FFFFFF"/>
        <w:ind w:left="283" w:right="283" w:firstLine="360"/>
        <w:jc w:val="both"/>
        <w:rPr>
          <w:b/>
          <w:i/>
          <w:color w:val="111111"/>
          <w:sz w:val="28"/>
          <w:szCs w:val="28"/>
        </w:rPr>
      </w:pPr>
      <w:r w:rsidRPr="00D44CAC">
        <w:rPr>
          <w:b/>
          <w:i/>
          <w:color w:val="111111"/>
          <w:sz w:val="28"/>
          <w:szCs w:val="28"/>
        </w:rPr>
        <w:t>2 с</w:t>
      </w:r>
      <w:r w:rsidRPr="00D44CAC">
        <w:rPr>
          <w:b/>
          <w:i/>
          <w:color w:val="111111"/>
          <w:sz w:val="28"/>
          <w:szCs w:val="28"/>
        </w:rPr>
        <w:t>лайд «Наша группа»</w:t>
      </w:r>
    </w:p>
    <w:p w:rsidR="00D44CAC" w:rsidRDefault="00D44CAC" w:rsidP="00D44CAC">
      <w:pPr>
        <w:pStyle w:val="a3"/>
        <w:shd w:val="clear" w:color="auto" w:fill="FFFFFF"/>
        <w:spacing w:before="0" w:beforeAutospacing="0" w:after="0" w:afterAutospacing="0"/>
        <w:ind w:left="283" w:right="283" w:firstLine="360"/>
        <w:jc w:val="both"/>
        <w:rPr>
          <w:color w:val="111111"/>
          <w:sz w:val="28"/>
          <w:szCs w:val="28"/>
        </w:rPr>
      </w:pPr>
      <w:proofErr w:type="spellStart"/>
      <w:r w:rsidRPr="00D44CAC">
        <w:rPr>
          <w:color w:val="111111"/>
          <w:sz w:val="28"/>
          <w:szCs w:val="28"/>
        </w:rPr>
        <w:t>Воспитательно</w:t>
      </w:r>
      <w:proofErr w:type="spellEnd"/>
      <w:r w:rsidRPr="00D44CAC">
        <w:rPr>
          <w:color w:val="111111"/>
          <w:sz w:val="28"/>
          <w:szCs w:val="28"/>
        </w:rPr>
        <w:t>-образовательную работу в группе ведём мы:</w:t>
      </w:r>
    </w:p>
    <w:p w:rsidR="00A50712" w:rsidRPr="00D44CAC" w:rsidRDefault="00A50712" w:rsidP="00D44CAC">
      <w:pPr>
        <w:pStyle w:val="a3"/>
        <w:shd w:val="clear" w:color="auto" w:fill="FFFFFF"/>
        <w:spacing w:before="0" w:beforeAutospacing="0" w:after="0" w:afterAutospacing="0"/>
        <w:ind w:left="283" w:right="283" w:firstLine="360"/>
        <w:jc w:val="both"/>
        <w:rPr>
          <w:color w:val="111111"/>
          <w:sz w:val="28"/>
          <w:szCs w:val="28"/>
        </w:rPr>
      </w:pPr>
    </w:p>
    <w:p w:rsidR="00D44CAC" w:rsidRPr="00D44CAC" w:rsidRDefault="00D44CAC" w:rsidP="00A50712">
      <w:pPr>
        <w:pStyle w:val="a3"/>
        <w:shd w:val="clear" w:color="auto" w:fill="FFFFFF"/>
        <w:spacing w:before="0" w:beforeAutospacing="0" w:after="0" w:afterAutospacing="0" w:line="276" w:lineRule="auto"/>
        <w:ind w:left="283" w:right="283" w:firstLine="1"/>
        <w:jc w:val="both"/>
        <w:rPr>
          <w:color w:val="111111"/>
          <w:sz w:val="28"/>
          <w:szCs w:val="28"/>
        </w:rPr>
      </w:pPr>
      <w:proofErr w:type="spellStart"/>
      <w:r w:rsidRPr="00D44CAC">
        <w:rPr>
          <w:color w:val="111111"/>
          <w:sz w:val="28"/>
          <w:szCs w:val="28"/>
        </w:rPr>
        <w:t>Петрина</w:t>
      </w:r>
      <w:proofErr w:type="spellEnd"/>
      <w:r w:rsidRPr="00D44CAC">
        <w:rPr>
          <w:color w:val="111111"/>
          <w:sz w:val="28"/>
          <w:szCs w:val="28"/>
        </w:rPr>
        <w:t xml:space="preserve"> Н.Н. - воспитате</w:t>
      </w:r>
      <w:r w:rsidR="00292A72">
        <w:rPr>
          <w:color w:val="111111"/>
          <w:sz w:val="28"/>
          <w:szCs w:val="28"/>
        </w:rPr>
        <w:t>ль I квалификационной категории</w:t>
      </w:r>
    </w:p>
    <w:p w:rsidR="00D44CAC" w:rsidRDefault="00292A72" w:rsidP="00A50712">
      <w:pPr>
        <w:pStyle w:val="a3"/>
        <w:shd w:val="clear" w:color="auto" w:fill="FFFFFF"/>
        <w:spacing w:before="0" w:beforeAutospacing="0" w:after="0" w:afterAutospacing="0" w:line="276" w:lineRule="auto"/>
        <w:ind w:left="283" w:right="283" w:firstLine="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</w:t>
      </w:r>
      <w:proofErr w:type="spellStart"/>
      <w:r w:rsidR="00D44CAC" w:rsidRPr="00D44CAC">
        <w:rPr>
          <w:color w:val="111111"/>
          <w:sz w:val="28"/>
          <w:szCs w:val="28"/>
        </w:rPr>
        <w:t>Лакиза</w:t>
      </w:r>
      <w:proofErr w:type="spellEnd"/>
      <w:r w:rsidR="00D44CAC" w:rsidRPr="00D44CAC">
        <w:rPr>
          <w:color w:val="111111"/>
          <w:sz w:val="28"/>
          <w:szCs w:val="28"/>
        </w:rPr>
        <w:t xml:space="preserve"> Ю.П. – воспитатель вы</w:t>
      </w:r>
      <w:r w:rsidR="00D44CAC">
        <w:rPr>
          <w:color w:val="111111"/>
          <w:sz w:val="28"/>
          <w:szCs w:val="28"/>
        </w:rPr>
        <w:t>сшей квалификационной категории.</w:t>
      </w:r>
    </w:p>
    <w:p w:rsidR="00D44CAC" w:rsidRPr="00D44CAC" w:rsidRDefault="00D44CAC" w:rsidP="00D44CAC">
      <w:pPr>
        <w:pStyle w:val="a3"/>
        <w:shd w:val="clear" w:color="auto" w:fill="FFFFFF"/>
        <w:spacing w:before="0" w:beforeAutospacing="0" w:after="0" w:afterAutospacing="0"/>
        <w:ind w:left="283" w:right="283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нашей группе воспитываются 16 ребят, из них 8 мальчиков и 8 девочек.</w:t>
      </w:r>
    </w:p>
    <w:p w:rsidR="00D44CAC" w:rsidRPr="00D44CAC" w:rsidRDefault="00D44CAC" w:rsidP="00D44CAC">
      <w:pPr>
        <w:pStyle w:val="a3"/>
        <w:shd w:val="clear" w:color="auto" w:fill="FFFFFF"/>
        <w:spacing w:before="0" w:beforeAutospacing="0" w:after="0" w:afterAutospacing="0"/>
        <w:ind w:left="283" w:right="283" w:firstLine="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D44CAC">
        <w:rPr>
          <w:color w:val="111111"/>
          <w:sz w:val="28"/>
          <w:szCs w:val="28"/>
        </w:rPr>
        <w:t xml:space="preserve">Работа с младшими дошкольниками строится на основе создания специальной предметно-развивающей среды, перспективного и календарного планирований в соответствии с годовыми задачами детского сада. </w:t>
      </w:r>
    </w:p>
    <w:p w:rsidR="00D44CAC" w:rsidRDefault="00D44CAC" w:rsidP="00D44CAC">
      <w:pPr>
        <w:pStyle w:val="a3"/>
        <w:shd w:val="clear" w:color="auto" w:fill="FFFFFF"/>
        <w:spacing w:before="0" w:beforeAutospacing="0" w:after="0" w:afterAutospacing="0"/>
        <w:ind w:left="283" w:right="283" w:firstLine="360"/>
        <w:jc w:val="both"/>
        <w:rPr>
          <w:color w:val="111111"/>
          <w:sz w:val="28"/>
          <w:szCs w:val="28"/>
        </w:rPr>
      </w:pPr>
      <w:r w:rsidRPr="00D44CAC">
        <w:rPr>
          <w:color w:val="111111"/>
          <w:sz w:val="28"/>
          <w:szCs w:val="28"/>
        </w:rPr>
        <w:t xml:space="preserve">В связи с этим </w:t>
      </w:r>
      <w:proofErr w:type="spellStart"/>
      <w:r w:rsidRPr="00D44CAC">
        <w:rPr>
          <w:color w:val="111111"/>
          <w:sz w:val="28"/>
          <w:szCs w:val="28"/>
        </w:rPr>
        <w:t>воспитательно</w:t>
      </w:r>
      <w:proofErr w:type="spellEnd"/>
      <w:r w:rsidRPr="00D44CAC">
        <w:rPr>
          <w:color w:val="111111"/>
          <w:sz w:val="28"/>
          <w:szCs w:val="28"/>
        </w:rPr>
        <w:t>-</w:t>
      </w:r>
      <w:proofErr w:type="gramStart"/>
      <w:r w:rsidRPr="00D44CAC">
        <w:rPr>
          <w:color w:val="111111"/>
          <w:sz w:val="28"/>
          <w:szCs w:val="28"/>
        </w:rPr>
        <w:t>образовательная  работа</w:t>
      </w:r>
      <w:proofErr w:type="gramEnd"/>
      <w:r w:rsidRPr="00D44CAC">
        <w:rPr>
          <w:color w:val="111111"/>
          <w:sz w:val="28"/>
          <w:szCs w:val="28"/>
        </w:rPr>
        <w:t xml:space="preserve"> опирается на новые педагогические технологии и инновационные методики с учётом индивидуально-психологических и физиологи</w:t>
      </w:r>
      <w:r w:rsidR="00292A72">
        <w:rPr>
          <w:color w:val="111111"/>
          <w:sz w:val="28"/>
          <w:szCs w:val="28"/>
        </w:rPr>
        <w:t>ческих особенностей каждого ребё</w:t>
      </w:r>
      <w:r w:rsidRPr="00D44CAC">
        <w:rPr>
          <w:color w:val="111111"/>
          <w:sz w:val="28"/>
          <w:szCs w:val="28"/>
        </w:rPr>
        <w:t xml:space="preserve">нка, а также с использованием </w:t>
      </w:r>
      <w:proofErr w:type="spellStart"/>
      <w:r w:rsidRPr="00D44CAC">
        <w:rPr>
          <w:color w:val="111111"/>
          <w:sz w:val="28"/>
          <w:szCs w:val="28"/>
        </w:rPr>
        <w:t>здоровьесберегающих</w:t>
      </w:r>
      <w:proofErr w:type="spellEnd"/>
      <w:r w:rsidRPr="00D44CAC">
        <w:rPr>
          <w:color w:val="111111"/>
          <w:sz w:val="28"/>
          <w:szCs w:val="28"/>
        </w:rPr>
        <w:t xml:space="preserve"> технологий.</w:t>
      </w:r>
    </w:p>
    <w:p w:rsidR="00D44CAC" w:rsidRDefault="00D44CAC" w:rsidP="00D44CAC">
      <w:pPr>
        <w:pStyle w:val="a3"/>
        <w:shd w:val="clear" w:color="auto" w:fill="FFFFFF"/>
        <w:spacing w:before="0" w:beforeAutospacing="0" w:after="0" w:afterAutospacing="0"/>
        <w:ind w:left="283" w:right="283" w:firstLine="360"/>
        <w:jc w:val="both"/>
        <w:rPr>
          <w:color w:val="111111"/>
          <w:sz w:val="28"/>
          <w:szCs w:val="28"/>
        </w:rPr>
      </w:pPr>
    </w:p>
    <w:p w:rsidR="00D44CAC" w:rsidRPr="00D44CAC" w:rsidRDefault="00D44CAC" w:rsidP="00D44CAC">
      <w:pPr>
        <w:pStyle w:val="a3"/>
        <w:shd w:val="clear" w:color="auto" w:fill="FFFFFF"/>
        <w:spacing w:after="0"/>
        <w:ind w:left="283" w:right="283" w:firstLine="360"/>
        <w:jc w:val="both"/>
        <w:rPr>
          <w:b/>
          <w:i/>
          <w:sz w:val="28"/>
          <w:szCs w:val="28"/>
        </w:rPr>
      </w:pPr>
      <w:r w:rsidRPr="00D44CAC">
        <w:rPr>
          <w:b/>
          <w:i/>
          <w:sz w:val="28"/>
          <w:szCs w:val="28"/>
        </w:rPr>
        <w:t>3 с</w:t>
      </w:r>
      <w:r w:rsidRPr="00D44CAC">
        <w:rPr>
          <w:b/>
          <w:i/>
          <w:sz w:val="28"/>
          <w:szCs w:val="28"/>
        </w:rPr>
        <w:t>лайд «Адаптационный период»</w:t>
      </w:r>
    </w:p>
    <w:p w:rsidR="00D44CAC" w:rsidRDefault="00D44CAC" w:rsidP="00D44CAC">
      <w:pPr>
        <w:pStyle w:val="a3"/>
        <w:shd w:val="clear" w:color="auto" w:fill="FFFFFF"/>
        <w:spacing w:before="0" w:beforeAutospacing="0" w:after="0" w:afterAutospacing="0"/>
        <w:ind w:left="283" w:right="283" w:firstLine="360"/>
        <w:jc w:val="both"/>
        <w:rPr>
          <w:sz w:val="28"/>
          <w:szCs w:val="28"/>
        </w:rPr>
      </w:pPr>
      <w:r w:rsidRPr="00D44CAC">
        <w:rPr>
          <w:sz w:val="28"/>
          <w:szCs w:val="28"/>
        </w:rPr>
        <w:t>Для реализации годовых задач в группе созданы удовлетворительные условия для всестороннего развития и воспитания детей раннего возраста. Так</w:t>
      </w:r>
      <w:r w:rsidR="00292A72">
        <w:rPr>
          <w:sz w:val="28"/>
          <w:szCs w:val="28"/>
        </w:rPr>
        <w:t>,</w:t>
      </w:r>
      <w:r w:rsidRPr="00D44CAC">
        <w:rPr>
          <w:sz w:val="28"/>
          <w:szCs w:val="28"/>
        </w:rPr>
        <w:t xml:space="preserve"> развивающая</w:t>
      </w:r>
      <w:r w:rsidR="00292A72">
        <w:rPr>
          <w:sz w:val="28"/>
          <w:szCs w:val="28"/>
        </w:rPr>
        <w:t xml:space="preserve"> среда разделена на центры с учё</w:t>
      </w:r>
      <w:r w:rsidRPr="00D44CAC">
        <w:rPr>
          <w:sz w:val="28"/>
          <w:szCs w:val="28"/>
        </w:rPr>
        <w:t xml:space="preserve">том гендерного подхода и в </w:t>
      </w:r>
      <w:proofErr w:type="gramStart"/>
      <w:r w:rsidRPr="00D44CAC">
        <w:rPr>
          <w:sz w:val="28"/>
          <w:szCs w:val="28"/>
        </w:rPr>
        <w:t>соответствии  с</w:t>
      </w:r>
      <w:proofErr w:type="gramEnd"/>
      <w:r w:rsidRPr="00D44CAC">
        <w:rPr>
          <w:sz w:val="28"/>
          <w:szCs w:val="28"/>
        </w:rPr>
        <w:t xml:space="preserve"> принципом гибкого зонирования.  Игровой материал отличается разнообразием, правильн</w:t>
      </w:r>
      <w:r>
        <w:rPr>
          <w:sz w:val="28"/>
          <w:szCs w:val="28"/>
        </w:rPr>
        <w:t>о подобранной цветовой гаммой.</w:t>
      </w:r>
    </w:p>
    <w:p w:rsidR="00D44CAC" w:rsidRPr="00D44CAC" w:rsidRDefault="00D44CAC" w:rsidP="00D44CAC">
      <w:pPr>
        <w:pStyle w:val="a3"/>
        <w:shd w:val="clear" w:color="auto" w:fill="FFFFFF"/>
        <w:spacing w:before="0" w:beforeAutospacing="0" w:after="0" w:afterAutospacing="0"/>
        <w:ind w:left="283" w:right="283" w:firstLine="360"/>
        <w:jc w:val="both"/>
        <w:rPr>
          <w:sz w:val="28"/>
          <w:szCs w:val="28"/>
        </w:rPr>
      </w:pPr>
      <w:r w:rsidRPr="00D44CAC">
        <w:rPr>
          <w:sz w:val="28"/>
          <w:szCs w:val="28"/>
        </w:rPr>
        <w:t>Вся предметно-развивающая среда способствует обогащению непосредственного опыта малышей, развитию познавательно-исследовательской деятельности, расширению опыта ориентировки в пространстве групповой комнаты и формированию навыков поведения в среде сверстников.</w:t>
      </w:r>
    </w:p>
    <w:p w:rsidR="00D44CAC" w:rsidRDefault="00D44CAC" w:rsidP="00D44CAC">
      <w:pPr>
        <w:pStyle w:val="a3"/>
        <w:shd w:val="clear" w:color="auto" w:fill="FFFFFF"/>
        <w:spacing w:before="0" w:beforeAutospacing="0" w:after="0" w:afterAutospacing="0"/>
        <w:ind w:left="283" w:right="283" w:firstLine="360"/>
        <w:jc w:val="both"/>
        <w:rPr>
          <w:sz w:val="28"/>
          <w:szCs w:val="28"/>
        </w:rPr>
      </w:pPr>
      <w:r w:rsidRPr="00D44CAC">
        <w:rPr>
          <w:sz w:val="28"/>
          <w:szCs w:val="28"/>
        </w:rPr>
        <w:t>Она позволяет обеспечить максимальный психолог</w:t>
      </w:r>
      <w:r w:rsidR="00292A72">
        <w:rPr>
          <w:sz w:val="28"/>
          <w:szCs w:val="28"/>
        </w:rPr>
        <w:t>ический комфорт для каждого ребё</w:t>
      </w:r>
      <w:r w:rsidRPr="00D44CAC">
        <w:rPr>
          <w:sz w:val="28"/>
          <w:szCs w:val="28"/>
        </w:rPr>
        <w:t>нка, создать возможности для реализации его права на свободный выбор вида деятельности, степени участия в ней, способов её осуществления и взаимодействия с окружающими.</w:t>
      </w:r>
    </w:p>
    <w:p w:rsidR="00557F50" w:rsidRDefault="00756C09" w:rsidP="00D44CAC">
      <w:pPr>
        <w:pStyle w:val="a3"/>
        <w:shd w:val="clear" w:color="auto" w:fill="FFFFFF"/>
        <w:spacing w:before="0" w:beforeAutospacing="0" w:after="0" w:afterAutospacing="0"/>
        <w:ind w:left="283" w:right="283" w:firstLine="360"/>
        <w:jc w:val="both"/>
        <w:rPr>
          <w:sz w:val="28"/>
          <w:szCs w:val="28"/>
        </w:rPr>
      </w:pPr>
      <w:r w:rsidRPr="00756C09">
        <w:rPr>
          <w:sz w:val="28"/>
          <w:szCs w:val="28"/>
        </w:rPr>
        <w:t>Ранний возраст – период быстрого формирования всех свойственных человеку психофизиологических процессов. Поэтому</w:t>
      </w:r>
      <w:r w:rsidR="00292A72">
        <w:rPr>
          <w:sz w:val="28"/>
          <w:szCs w:val="28"/>
        </w:rPr>
        <w:t>,</w:t>
      </w:r>
      <w:r w:rsidRPr="00756C09">
        <w:rPr>
          <w:sz w:val="28"/>
          <w:szCs w:val="28"/>
        </w:rPr>
        <w:t xml:space="preserve"> в п</w:t>
      </w:r>
      <w:r w:rsidR="00292A72">
        <w:rPr>
          <w:sz w:val="28"/>
          <w:szCs w:val="28"/>
        </w:rPr>
        <w:t>ериод адаптации к детскому саду</w:t>
      </w:r>
      <w:r w:rsidRPr="00756C09">
        <w:rPr>
          <w:sz w:val="28"/>
          <w:szCs w:val="28"/>
        </w:rPr>
        <w:t xml:space="preserve"> </w:t>
      </w:r>
      <w:r w:rsidR="00D44CAC">
        <w:rPr>
          <w:sz w:val="28"/>
          <w:szCs w:val="28"/>
        </w:rPr>
        <w:t>мы постарались создать</w:t>
      </w:r>
      <w:r w:rsidRPr="00756C09">
        <w:rPr>
          <w:sz w:val="28"/>
          <w:szCs w:val="28"/>
        </w:rPr>
        <w:t xml:space="preserve"> благоприятные условия для комфортного пребывания </w:t>
      </w:r>
      <w:r w:rsidR="00D44CAC">
        <w:rPr>
          <w:sz w:val="28"/>
          <w:szCs w:val="28"/>
        </w:rPr>
        <w:t>детей</w:t>
      </w:r>
      <w:r w:rsidRPr="00756C09">
        <w:rPr>
          <w:sz w:val="28"/>
          <w:szCs w:val="28"/>
        </w:rPr>
        <w:t xml:space="preserve"> в детском саду. </w:t>
      </w:r>
      <w:r w:rsidR="00292A72">
        <w:rPr>
          <w:sz w:val="28"/>
          <w:szCs w:val="28"/>
        </w:rPr>
        <w:t>Он</w:t>
      </w:r>
      <w:r w:rsidRPr="00756C09">
        <w:rPr>
          <w:sz w:val="28"/>
          <w:szCs w:val="28"/>
        </w:rPr>
        <w:t xml:space="preserve"> </w:t>
      </w:r>
      <w:r w:rsidR="00D44CAC">
        <w:rPr>
          <w:sz w:val="28"/>
          <w:szCs w:val="28"/>
        </w:rPr>
        <w:t>стал</w:t>
      </w:r>
      <w:r w:rsidRPr="00756C09">
        <w:rPr>
          <w:sz w:val="28"/>
          <w:szCs w:val="28"/>
        </w:rPr>
        <w:t xml:space="preserve"> «открытым» по всем вопросам развития и воспитания.</w:t>
      </w:r>
    </w:p>
    <w:p w:rsidR="00FC6DDB" w:rsidRPr="00557F50" w:rsidRDefault="00CA2214" w:rsidP="00D44CAC">
      <w:pPr>
        <w:pStyle w:val="a3"/>
        <w:shd w:val="clear" w:color="auto" w:fill="FFFFFF"/>
        <w:spacing w:before="0" w:beforeAutospacing="0" w:after="0" w:afterAutospacing="0"/>
        <w:ind w:left="283" w:right="283" w:firstLine="36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На протяжении всего учебного года мы знакомили</w:t>
      </w:r>
      <w:r w:rsidR="00FC6DDB" w:rsidRPr="00F42AF8">
        <w:rPr>
          <w:color w:val="111111"/>
          <w:sz w:val="28"/>
          <w:szCs w:val="28"/>
        </w:rPr>
        <w:t xml:space="preserve"> родителей с возрастными особенностями детей и причинах, вызывающих стрессовое со</w:t>
      </w:r>
      <w:r>
        <w:rPr>
          <w:color w:val="111111"/>
          <w:sz w:val="28"/>
          <w:szCs w:val="28"/>
        </w:rPr>
        <w:t>стояние в период адаптации; дава</w:t>
      </w:r>
      <w:r w:rsidR="00FC6DDB" w:rsidRPr="00F42AF8">
        <w:rPr>
          <w:color w:val="111111"/>
          <w:sz w:val="28"/>
          <w:szCs w:val="28"/>
        </w:rPr>
        <w:t xml:space="preserve">ли рекомендации по подготовке к поступлению в дошкольное учреждение; </w:t>
      </w:r>
      <w:r>
        <w:rPr>
          <w:color w:val="111111"/>
          <w:sz w:val="28"/>
          <w:szCs w:val="28"/>
        </w:rPr>
        <w:t>старались наладить</w:t>
      </w:r>
      <w:r w:rsidR="00FC6DDB" w:rsidRPr="00F42AF8">
        <w:rPr>
          <w:color w:val="111111"/>
          <w:sz w:val="28"/>
          <w:szCs w:val="28"/>
        </w:rPr>
        <w:t xml:space="preserve"> эмоционально-телесный контакт с малышами, вовлекали их в совместную деятельность, поддерживали активность и формировали положительное отношение к персоналу детского сада.</w:t>
      </w:r>
    </w:p>
    <w:p w:rsidR="00CA2214" w:rsidRPr="00CA2214" w:rsidRDefault="00CA2214" w:rsidP="00CA2214">
      <w:pPr>
        <w:pStyle w:val="a3"/>
        <w:shd w:val="clear" w:color="auto" w:fill="FFFFFF"/>
        <w:ind w:left="283" w:right="283" w:firstLine="360"/>
        <w:jc w:val="both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4-6</w:t>
      </w:r>
      <w:r w:rsidRPr="00CA2214">
        <w:rPr>
          <w:b/>
          <w:i/>
          <w:color w:val="111111"/>
          <w:sz w:val="28"/>
          <w:szCs w:val="28"/>
        </w:rPr>
        <w:t xml:space="preserve"> с</w:t>
      </w:r>
      <w:r w:rsidRPr="00CA2214">
        <w:rPr>
          <w:b/>
          <w:i/>
          <w:color w:val="111111"/>
          <w:sz w:val="28"/>
          <w:szCs w:val="28"/>
        </w:rPr>
        <w:t>лайды «День за днём…» и «</w:t>
      </w:r>
      <w:proofErr w:type="gramStart"/>
      <w:r w:rsidRPr="00CA2214">
        <w:rPr>
          <w:b/>
          <w:i/>
          <w:color w:val="111111"/>
          <w:sz w:val="28"/>
          <w:szCs w:val="28"/>
        </w:rPr>
        <w:t>Учимся</w:t>
      </w:r>
      <w:proofErr w:type="gramEnd"/>
      <w:r w:rsidRPr="00CA2214">
        <w:rPr>
          <w:b/>
          <w:i/>
          <w:color w:val="111111"/>
          <w:sz w:val="28"/>
          <w:szCs w:val="28"/>
        </w:rPr>
        <w:t xml:space="preserve"> играя»</w:t>
      </w:r>
    </w:p>
    <w:p w:rsidR="00CA2214" w:rsidRDefault="00CA2214" w:rsidP="00CA2214">
      <w:pPr>
        <w:pStyle w:val="a3"/>
        <w:shd w:val="clear" w:color="auto" w:fill="FFFFFF"/>
        <w:spacing w:before="0" w:beforeAutospacing="0" w:after="0" w:afterAutospacing="0"/>
        <w:ind w:left="283" w:right="283" w:firstLine="360"/>
        <w:jc w:val="both"/>
        <w:rPr>
          <w:color w:val="111111"/>
          <w:sz w:val="28"/>
          <w:szCs w:val="28"/>
        </w:rPr>
      </w:pPr>
      <w:r w:rsidRPr="00CA2214">
        <w:rPr>
          <w:color w:val="111111"/>
          <w:sz w:val="28"/>
          <w:szCs w:val="28"/>
        </w:rPr>
        <w:t xml:space="preserve">Содержание </w:t>
      </w:r>
      <w:proofErr w:type="spellStart"/>
      <w:r w:rsidRPr="00CA2214">
        <w:rPr>
          <w:color w:val="111111"/>
          <w:sz w:val="28"/>
          <w:szCs w:val="28"/>
        </w:rPr>
        <w:t>воспитательно</w:t>
      </w:r>
      <w:proofErr w:type="spellEnd"/>
      <w:r w:rsidRPr="00CA2214">
        <w:rPr>
          <w:color w:val="111111"/>
          <w:sz w:val="28"/>
          <w:szCs w:val="28"/>
        </w:rPr>
        <w:t xml:space="preserve">-образовательного процесса в нашей группе </w:t>
      </w:r>
      <w:r>
        <w:rPr>
          <w:color w:val="111111"/>
          <w:sz w:val="28"/>
          <w:szCs w:val="28"/>
        </w:rPr>
        <w:t>строилось</w:t>
      </w:r>
      <w:r w:rsidRPr="00CA2214">
        <w:rPr>
          <w:color w:val="111111"/>
          <w:sz w:val="28"/>
          <w:szCs w:val="28"/>
        </w:rPr>
        <w:t xml:space="preserve"> в соответствии с Федеральным государственным образовательным стандартом. Мы работаем по программе «От рождения до школы» под редакцией Н. Е. </w:t>
      </w:r>
      <w:proofErr w:type="spellStart"/>
      <w:r w:rsidRPr="00CA2214">
        <w:rPr>
          <w:color w:val="111111"/>
          <w:sz w:val="28"/>
          <w:szCs w:val="28"/>
        </w:rPr>
        <w:t>Вераксы</w:t>
      </w:r>
      <w:proofErr w:type="spellEnd"/>
      <w:r w:rsidRPr="00CA2214">
        <w:rPr>
          <w:color w:val="111111"/>
          <w:sz w:val="28"/>
          <w:szCs w:val="28"/>
        </w:rPr>
        <w:t>, М</w:t>
      </w:r>
      <w:r>
        <w:rPr>
          <w:color w:val="111111"/>
          <w:sz w:val="28"/>
          <w:szCs w:val="28"/>
        </w:rPr>
        <w:t>. А Васильевой, Т. С Комаровой, которая</w:t>
      </w:r>
      <w:r w:rsidRPr="00CA2214">
        <w:rPr>
          <w:color w:val="111111"/>
          <w:sz w:val="28"/>
          <w:szCs w:val="28"/>
        </w:rPr>
        <w:t xml:space="preserve"> определяет содержание и организацию </w:t>
      </w:r>
      <w:proofErr w:type="spellStart"/>
      <w:r w:rsidRPr="00CA2214">
        <w:rPr>
          <w:color w:val="111111"/>
          <w:sz w:val="28"/>
          <w:szCs w:val="28"/>
        </w:rPr>
        <w:t>воспитательно</w:t>
      </w:r>
      <w:proofErr w:type="spellEnd"/>
      <w:r w:rsidRPr="00CA2214">
        <w:rPr>
          <w:color w:val="111111"/>
          <w:sz w:val="28"/>
          <w:szCs w:val="28"/>
        </w:rPr>
        <w:t>-образовательного процесса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</w:t>
      </w:r>
      <w:r>
        <w:rPr>
          <w:color w:val="111111"/>
          <w:sz w:val="28"/>
          <w:szCs w:val="28"/>
        </w:rPr>
        <w:t>ие и укрепление здоровья детей, соблюдение режима дня и санитарно-гигиенические требования.</w:t>
      </w:r>
    </w:p>
    <w:p w:rsidR="00CA2214" w:rsidRDefault="00CA2214" w:rsidP="00CA2214">
      <w:pPr>
        <w:pStyle w:val="a3"/>
        <w:shd w:val="clear" w:color="auto" w:fill="FFFFFF"/>
        <w:spacing w:before="0" w:beforeAutospacing="0" w:after="0" w:afterAutospacing="0"/>
        <w:ind w:left="283" w:right="283" w:firstLine="360"/>
        <w:jc w:val="both"/>
        <w:rPr>
          <w:color w:val="111111"/>
          <w:sz w:val="28"/>
          <w:szCs w:val="28"/>
        </w:rPr>
      </w:pPr>
      <w:r w:rsidRPr="00CA2214">
        <w:rPr>
          <w:color w:val="111111"/>
          <w:sz w:val="28"/>
          <w:szCs w:val="28"/>
        </w:rPr>
        <w:t>Её с</w:t>
      </w:r>
      <w:r w:rsidR="00A50712">
        <w:rPr>
          <w:color w:val="111111"/>
          <w:sz w:val="28"/>
          <w:szCs w:val="28"/>
        </w:rPr>
        <w:t>одержание включа</w:t>
      </w:r>
      <w:r w:rsidR="00292A72">
        <w:rPr>
          <w:color w:val="111111"/>
          <w:sz w:val="28"/>
          <w:szCs w:val="28"/>
        </w:rPr>
        <w:t>ет</w:t>
      </w:r>
      <w:r w:rsidRPr="00CA2214">
        <w:rPr>
          <w:color w:val="111111"/>
          <w:sz w:val="28"/>
          <w:szCs w:val="28"/>
        </w:rPr>
        <w:t xml:space="preserve"> совокупность образовательных областей, физическое развитие, социально-коммуникативное, познавательное, речевое и художественно-эстетическое, которые обеспечивают раз</w:t>
      </w:r>
      <w:r w:rsidR="00292A72">
        <w:rPr>
          <w:color w:val="111111"/>
          <w:sz w:val="28"/>
          <w:szCs w:val="28"/>
        </w:rPr>
        <w:t>ностороннее развитие детей с учё</w:t>
      </w:r>
      <w:r w:rsidRPr="00CA2214">
        <w:rPr>
          <w:color w:val="111111"/>
          <w:sz w:val="28"/>
          <w:szCs w:val="28"/>
        </w:rPr>
        <w:t>том их возрастных и индивидуальных особенностей.</w:t>
      </w:r>
    </w:p>
    <w:p w:rsidR="00CA2214" w:rsidRDefault="00CA2214" w:rsidP="00CA2214">
      <w:pPr>
        <w:pStyle w:val="a3"/>
        <w:shd w:val="clear" w:color="auto" w:fill="FFFFFF"/>
        <w:spacing w:before="0" w:beforeAutospacing="0" w:after="0" w:afterAutospacing="0"/>
        <w:ind w:left="283" w:right="283" w:firstLine="360"/>
        <w:jc w:val="both"/>
        <w:rPr>
          <w:color w:val="111111"/>
          <w:sz w:val="28"/>
          <w:szCs w:val="28"/>
        </w:rPr>
      </w:pPr>
    </w:p>
    <w:p w:rsidR="00CA2214" w:rsidRPr="00557F50" w:rsidRDefault="00557F50" w:rsidP="00CA2214">
      <w:pPr>
        <w:pStyle w:val="a3"/>
        <w:shd w:val="clear" w:color="auto" w:fill="FFFFFF"/>
        <w:ind w:left="283" w:right="283" w:firstLine="360"/>
        <w:jc w:val="both"/>
        <w:rPr>
          <w:b/>
          <w:i/>
          <w:color w:val="111111"/>
          <w:sz w:val="28"/>
          <w:szCs w:val="28"/>
        </w:rPr>
      </w:pPr>
      <w:r w:rsidRPr="00557F50">
        <w:rPr>
          <w:b/>
          <w:i/>
          <w:color w:val="111111"/>
          <w:sz w:val="28"/>
          <w:szCs w:val="28"/>
        </w:rPr>
        <w:t>7-9 с</w:t>
      </w:r>
      <w:r w:rsidR="00CA2214" w:rsidRPr="00557F50">
        <w:rPr>
          <w:b/>
          <w:i/>
          <w:color w:val="111111"/>
          <w:sz w:val="28"/>
          <w:szCs w:val="28"/>
        </w:rPr>
        <w:t>лайд</w:t>
      </w:r>
      <w:r w:rsidRPr="00557F50">
        <w:rPr>
          <w:b/>
          <w:i/>
          <w:color w:val="111111"/>
          <w:sz w:val="28"/>
          <w:szCs w:val="28"/>
        </w:rPr>
        <w:t>ы</w:t>
      </w:r>
      <w:r w:rsidR="00CA2214" w:rsidRPr="00557F50">
        <w:rPr>
          <w:b/>
          <w:i/>
          <w:color w:val="111111"/>
          <w:sz w:val="28"/>
          <w:szCs w:val="28"/>
        </w:rPr>
        <w:t xml:space="preserve"> «Наши руки не для скуки»</w:t>
      </w:r>
    </w:p>
    <w:p w:rsidR="00CA2214" w:rsidRDefault="00CA2214" w:rsidP="00CA2214">
      <w:pPr>
        <w:pStyle w:val="a3"/>
        <w:shd w:val="clear" w:color="auto" w:fill="FFFFFF"/>
        <w:spacing w:before="0" w:beforeAutospacing="0" w:after="0" w:afterAutospacing="0"/>
        <w:ind w:left="283" w:right="283" w:firstLine="360"/>
        <w:jc w:val="both"/>
        <w:rPr>
          <w:color w:val="111111"/>
          <w:sz w:val="28"/>
          <w:szCs w:val="28"/>
        </w:rPr>
      </w:pPr>
      <w:r w:rsidRPr="00CA2214">
        <w:rPr>
          <w:color w:val="111111"/>
          <w:sz w:val="28"/>
          <w:szCs w:val="28"/>
        </w:rPr>
        <w:t>Важной задачей творческого обучения воспитанников нашей группы явля</w:t>
      </w:r>
      <w:r w:rsidR="00557F50">
        <w:rPr>
          <w:color w:val="111111"/>
          <w:sz w:val="28"/>
          <w:szCs w:val="28"/>
        </w:rPr>
        <w:t>лось</w:t>
      </w:r>
      <w:r w:rsidRPr="00CA2214">
        <w:rPr>
          <w:color w:val="111111"/>
          <w:sz w:val="28"/>
          <w:szCs w:val="28"/>
        </w:rPr>
        <w:t xml:space="preserve"> приобщение детей к труду, развитие у них мелкой моторики, творческого начала, усидчивости, соз</w:t>
      </w:r>
      <w:r w:rsidR="00292A72">
        <w:rPr>
          <w:color w:val="111111"/>
          <w:sz w:val="28"/>
          <w:szCs w:val="28"/>
        </w:rPr>
        <w:t>дание ситуации успеха. И что не</w:t>
      </w:r>
      <w:r w:rsidRPr="00CA2214">
        <w:rPr>
          <w:color w:val="111111"/>
          <w:sz w:val="28"/>
          <w:szCs w:val="28"/>
        </w:rPr>
        <w:t>маловажно - совместное творчество объединяет. Поэтому, все конкурсы были призваны улучшить связь между родителями и детьми. А так как сейчас вокруг слишком много гаджетов, то поработать над поделкой вместе — отличный способ сблизиться со своим ребёнком. Все малыши – участники конкурсов были награждены памятными грамотами и дипломами.</w:t>
      </w:r>
    </w:p>
    <w:p w:rsidR="00557F50" w:rsidRDefault="00557F50" w:rsidP="00CA2214">
      <w:pPr>
        <w:pStyle w:val="a3"/>
        <w:shd w:val="clear" w:color="auto" w:fill="FFFFFF"/>
        <w:spacing w:before="0" w:beforeAutospacing="0" w:after="0" w:afterAutospacing="0"/>
        <w:ind w:left="283" w:right="283" w:firstLine="360"/>
        <w:jc w:val="both"/>
        <w:rPr>
          <w:color w:val="111111"/>
          <w:sz w:val="28"/>
          <w:szCs w:val="28"/>
        </w:rPr>
      </w:pPr>
    </w:p>
    <w:p w:rsidR="00557F50" w:rsidRPr="00557F50" w:rsidRDefault="00557F50" w:rsidP="00557F50">
      <w:pPr>
        <w:pStyle w:val="a3"/>
        <w:shd w:val="clear" w:color="auto" w:fill="FFFFFF"/>
        <w:spacing w:after="0"/>
        <w:ind w:left="283" w:right="283" w:firstLine="360"/>
        <w:jc w:val="both"/>
        <w:rPr>
          <w:b/>
          <w:i/>
          <w:color w:val="111111"/>
          <w:sz w:val="28"/>
          <w:szCs w:val="28"/>
        </w:rPr>
      </w:pPr>
      <w:r w:rsidRPr="00557F50">
        <w:rPr>
          <w:b/>
          <w:i/>
          <w:color w:val="111111"/>
          <w:sz w:val="28"/>
          <w:szCs w:val="28"/>
        </w:rPr>
        <w:t>10-11 с</w:t>
      </w:r>
      <w:r w:rsidRPr="00557F50">
        <w:rPr>
          <w:b/>
          <w:i/>
          <w:color w:val="111111"/>
          <w:sz w:val="28"/>
          <w:szCs w:val="28"/>
        </w:rPr>
        <w:t>лайд</w:t>
      </w:r>
      <w:r w:rsidRPr="00557F50">
        <w:rPr>
          <w:b/>
          <w:i/>
          <w:color w:val="111111"/>
          <w:sz w:val="28"/>
          <w:szCs w:val="28"/>
        </w:rPr>
        <w:t>ы</w:t>
      </w:r>
      <w:r w:rsidRPr="00557F50">
        <w:rPr>
          <w:b/>
          <w:i/>
          <w:color w:val="111111"/>
          <w:sz w:val="28"/>
          <w:szCs w:val="28"/>
        </w:rPr>
        <w:t xml:space="preserve"> «Достижения родителей»</w:t>
      </w:r>
    </w:p>
    <w:p w:rsidR="00557F50" w:rsidRDefault="00557F50" w:rsidP="00557F50">
      <w:pPr>
        <w:pStyle w:val="a3"/>
        <w:shd w:val="clear" w:color="auto" w:fill="FFFFFF"/>
        <w:spacing w:before="0" w:beforeAutospacing="0" w:after="0" w:afterAutospacing="0"/>
        <w:ind w:left="283" w:right="283" w:firstLine="360"/>
        <w:jc w:val="both"/>
        <w:rPr>
          <w:color w:val="111111"/>
          <w:sz w:val="28"/>
          <w:szCs w:val="28"/>
        </w:rPr>
      </w:pPr>
      <w:r w:rsidRPr="00557F50">
        <w:rPr>
          <w:color w:val="111111"/>
          <w:sz w:val="28"/>
          <w:szCs w:val="28"/>
        </w:rPr>
        <w:t xml:space="preserve">         Работа с семьями воспитанников строилась на основе развития доверительных </w:t>
      </w:r>
      <w:proofErr w:type="gramStart"/>
      <w:r w:rsidRPr="00557F50">
        <w:rPr>
          <w:color w:val="111111"/>
          <w:sz w:val="28"/>
          <w:szCs w:val="28"/>
        </w:rPr>
        <w:t>взаимоотношений  с</w:t>
      </w:r>
      <w:proofErr w:type="gramEnd"/>
      <w:r w:rsidRPr="00557F50">
        <w:rPr>
          <w:color w:val="111111"/>
          <w:sz w:val="28"/>
          <w:szCs w:val="28"/>
        </w:rPr>
        <w:t xml:space="preserve"> родителями, обеспечивающих целостное развитие личности дошкольников, в целях повышения их компетентности в области воспитания. Для них были оформлены стенды с полезной информацией, советами </w:t>
      </w:r>
      <w:r w:rsidR="00292A72">
        <w:rPr>
          <w:color w:val="111111"/>
          <w:sz w:val="28"/>
          <w:szCs w:val="28"/>
        </w:rPr>
        <w:t>и рекомендациями специалистов. И</w:t>
      </w:r>
      <w:r>
        <w:rPr>
          <w:color w:val="111111"/>
          <w:sz w:val="28"/>
          <w:szCs w:val="28"/>
        </w:rPr>
        <w:t xml:space="preserve"> н</w:t>
      </w:r>
      <w:r w:rsidRPr="00557F50">
        <w:rPr>
          <w:color w:val="111111"/>
          <w:sz w:val="28"/>
          <w:szCs w:val="28"/>
        </w:rPr>
        <w:t xml:space="preserve">аши родители также достигли хороших результатов, о которых свидетельствуют сертификаты, благодарности, дипломы и т.д., размещённые на сайте </w:t>
      </w:r>
      <w:r>
        <w:rPr>
          <w:color w:val="111111"/>
          <w:sz w:val="28"/>
          <w:szCs w:val="28"/>
        </w:rPr>
        <w:t xml:space="preserve">нашего </w:t>
      </w:r>
      <w:r w:rsidRPr="00557F50">
        <w:rPr>
          <w:color w:val="111111"/>
          <w:sz w:val="28"/>
          <w:szCs w:val="28"/>
        </w:rPr>
        <w:t>ДОУ.</w:t>
      </w:r>
    </w:p>
    <w:p w:rsidR="00557F50" w:rsidRDefault="00557F50" w:rsidP="00557F50">
      <w:pPr>
        <w:pStyle w:val="a3"/>
        <w:shd w:val="clear" w:color="auto" w:fill="FFFFFF"/>
        <w:spacing w:before="225" w:after="225"/>
        <w:ind w:left="283" w:right="283" w:firstLine="360"/>
        <w:jc w:val="both"/>
        <w:rPr>
          <w:color w:val="111111"/>
          <w:sz w:val="28"/>
          <w:szCs w:val="28"/>
        </w:rPr>
      </w:pPr>
    </w:p>
    <w:p w:rsidR="00557F50" w:rsidRPr="00557F50" w:rsidRDefault="00557F50" w:rsidP="00557F50">
      <w:pPr>
        <w:pStyle w:val="a3"/>
        <w:shd w:val="clear" w:color="auto" w:fill="FFFFFF"/>
        <w:spacing w:before="225" w:after="225"/>
        <w:ind w:left="283" w:right="283" w:firstLine="360"/>
        <w:jc w:val="both"/>
        <w:rPr>
          <w:b/>
          <w:i/>
          <w:color w:val="111111"/>
          <w:sz w:val="28"/>
          <w:szCs w:val="28"/>
        </w:rPr>
      </w:pPr>
      <w:r w:rsidRPr="00557F50">
        <w:rPr>
          <w:b/>
          <w:i/>
          <w:color w:val="111111"/>
          <w:sz w:val="28"/>
          <w:szCs w:val="28"/>
        </w:rPr>
        <w:lastRenderedPageBreak/>
        <w:t>12-15 с</w:t>
      </w:r>
      <w:r w:rsidRPr="00557F50">
        <w:rPr>
          <w:b/>
          <w:i/>
          <w:color w:val="111111"/>
          <w:sz w:val="28"/>
          <w:szCs w:val="28"/>
        </w:rPr>
        <w:t>лайд</w:t>
      </w:r>
      <w:r w:rsidRPr="00557F50">
        <w:rPr>
          <w:b/>
          <w:i/>
          <w:color w:val="111111"/>
          <w:sz w:val="28"/>
          <w:szCs w:val="28"/>
        </w:rPr>
        <w:t>ы</w:t>
      </w:r>
      <w:r w:rsidRPr="00557F50">
        <w:rPr>
          <w:b/>
          <w:i/>
          <w:color w:val="111111"/>
          <w:sz w:val="28"/>
          <w:szCs w:val="28"/>
        </w:rPr>
        <w:t xml:space="preserve"> «Наши праздники»</w:t>
      </w:r>
    </w:p>
    <w:p w:rsidR="00557F50" w:rsidRDefault="00557F50" w:rsidP="00557F50">
      <w:pPr>
        <w:pStyle w:val="a3"/>
        <w:shd w:val="clear" w:color="auto" w:fill="FFFFFF"/>
        <w:spacing w:before="225" w:beforeAutospacing="0" w:after="225" w:afterAutospacing="0"/>
        <w:ind w:left="283" w:right="283" w:firstLine="360"/>
        <w:jc w:val="both"/>
        <w:rPr>
          <w:color w:val="111111"/>
          <w:sz w:val="28"/>
          <w:szCs w:val="28"/>
        </w:rPr>
      </w:pPr>
      <w:r w:rsidRPr="00557F50">
        <w:rPr>
          <w:color w:val="111111"/>
          <w:sz w:val="28"/>
          <w:szCs w:val="28"/>
        </w:rPr>
        <w:t>Праздники в нашей группе — это радость, веселье, торжество, которые разделяют</w:t>
      </w:r>
      <w:r w:rsidR="00292A72">
        <w:rPr>
          <w:color w:val="111111"/>
          <w:sz w:val="28"/>
          <w:szCs w:val="28"/>
        </w:rPr>
        <w:t xml:space="preserve"> и</w:t>
      </w:r>
      <w:r w:rsidRPr="00557F50">
        <w:rPr>
          <w:color w:val="111111"/>
          <w:sz w:val="28"/>
          <w:szCs w:val="28"/>
        </w:rPr>
        <w:t xml:space="preserve"> взрослые</w:t>
      </w:r>
      <w:r w:rsidR="00292A72">
        <w:rPr>
          <w:color w:val="111111"/>
          <w:sz w:val="28"/>
          <w:szCs w:val="28"/>
        </w:rPr>
        <w:t>,</w:t>
      </w:r>
      <w:r w:rsidRPr="00557F50">
        <w:rPr>
          <w:color w:val="111111"/>
          <w:sz w:val="28"/>
          <w:szCs w:val="28"/>
        </w:rPr>
        <w:t xml:space="preserve"> и дети. Они вошли в жизнь малышей ярким событием и, думаем, останутся в памяти надолго. </w:t>
      </w:r>
      <w:r w:rsidR="002738E3">
        <w:rPr>
          <w:color w:val="111111"/>
          <w:sz w:val="28"/>
          <w:szCs w:val="28"/>
        </w:rPr>
        <w:t>Недаром говорят, что впечатления</w:t>
      </w:r>
      <w:r w:rsidRPr="00557F50">
        <w:rPr>
          <w:color w:val="111111"/>
          <w:sz w:val="28"/>
          <w:szCs w:val="28"/>
        </w:rPr>
        <w:t xml:space="preserve"> раннего детства самые сильные, незабываемые. Кроме того, праздник — важное средство художественного воспитания. </w:t>
      </w:r>
      <w:r>
        <w:rPr>
          <w:color w:val="111111"/>
          <w:sz w:val="28"/>
          <w:szCs w:val="28"/>
        </w:rPr>
        <w:t>В этом учебном году мы провели:</w:t>
      </w:r>
    </w:p>
    <w:p w:rsidR="00A50712" w:rsidRDefault="00A50712" w:rsidP="00A50712">
      <w:pPr>
        <w:pStyle w:val="a3"/>
        <w:shd w:val="clear" w:color="auto" w:fill="FFFFFF"/>
        <w:spacing w:before="120" w:beforeAutospacing="0" w:after="120" w:afterAutospacing="0"/>
        <w:ind w:left="283" w:right="283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Праздник «Подарки осени»;</w:t>
      </w:r>
    </w:p>
    <w:p w:rsidR="00A50712" w:rsidRDefault="00A50712" w:rsidP="00A50712">
      <w:pPr>
        <w:pStyle w:val="a3"/>
        <w:shd w:val="clear" w:color="auto" w:fill="FFFFFF"/>
        <w:spacing w:before="120" w:beforeAutospacing="0" w:after="120" w:afterAutospacing="0"/>
        <w:ind w:left="283" w:right="283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Новогодний праздник;</w:t>
      </w:r>
    </w:p>
    <w:p w:rsidR="00A50712" w:rsidRDefault="00A50712" w:rsidP="00A50712">
      <w:pPr>
        <w:pStyle w:val="a3"/>
        <w:shd w:val="clear" w:color="auto" w:fill="FFFFFF"/>
        <w:spacing w:before="120" w:beforeAutospacing="0" w:after="120" w:afterAutospacing="0"/>
        <w:ind w:left="283" w:right="283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Развлечения: «Прощание с ёлочкой»; «Широкая Масленица», «Весенний праздник»;</w:t>
      </w:r>
    </w:p>
    <w:p w:rsidR="00A50712" w:rsidRDefault="00A50712" w:rsidP="00A50712">
      <w:pPr>
        <w:pStyle w:val="a3"/>
        <w:shd w:val="clear" w:color="auto" w:fill="FFFFFF"/>
        <w:spacing w:before="120" w:beforeAutospacing="0" w:after="120" w:afterAutospacing="0"/>
        <w:ind w:left="283" w:right="283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Мероприятие «Светлая Пасха»;</w:t>
      </w:r>
    </w:p>
    <w:p w:rsidR="00A50712" w:rsidRDefault="002738E3" w:rsidP="00A50712">
      <w:pPr>
        <w:pStyle w:val="a3"/>
        <w:shd w:val="clear" w:color="auto" w:fill="FFFFFF"/>
        <w:spacing w:before="120" w:beforeAutospacing="0" w:after="120" w:afterAutospacing="0"/>
        <w:ind w:left="283" w:right="283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Организовали м</w:t>
      </w:r>
      <w:r w:rsidR="00A50712">
        <w:rPr>
          <w:color w:val="111111"/>
          <w:sz w:val="28"/>
          <w:szCs w:val="28"/>
        </w:rPr>
        <w:t>узыкальные поздравления ко Дню Победы и Дню защиты детей.</w:t>
      </w:r>
    </w:p>
    <w:p w:rsidR="00361845" w:rsidRPr="00361845" w:rsidRDefault="00361845" w:rsidP="00361845">
      <w:pPr>
        <w:pStyle w:val="a3"/>
        <w:shd w:val="clear" w:color="auto" w:fill="FFFFFF"/>
        <w:ind w:left="283" w:right="283" w:firstLine="360"/>
        <w:jc w:val="both"/>
        <w:rPr>
          <w:b/>
          <w:i/>
          <w:color w:val="111111"/>
          <w:sz w:val="28"/>
          <w:szCs w:val="28"/>
        </w:rPr>
      </w:pPr>
      <w:r w:rsidRPr="00361845">
        <w:rPr>
          <w:b/>
          <w:i/>
          <w:color w:val="111111"/>
          <w:sz w:val="28"/>
          <w:szCs w:val="28"/>
        </w:rPr>
        <w:t>16-17 с</w:t>
      </w:r>
      <w:r w:rsidRPr="00361845">
        <w:rPr>
          <w:b/>
          <w:i/>
          <w:color w:val="111111"/>
          <w:sz w:val="28"/>
          <w:szCs w:val="28"/>
        </w:rPr>
        <w:t>лайд</w:t>
      </w:r>
      <w:r w:rsidRPr="00361845">
        <w:rPr>
          <w:b/>
          <w:i/>
          <w:color w:val="111111"/>
          <w:sz w:val="28"/>
          <w:szCs w:val="28"/>
        </w:rPr>
        <w:t>ы</w:t>
      </w:r>
      <w:r w:rsidRPr="00361845">
        <w:rPr>
          <w:b/>
          <w:i/>
          <w:color w:val="111111"/>
          <w:sz w:val="28"/>
          <w:szCs w:val="28"/>
        </w:rPr>
        <w:t xml:space="preserve"> «Проектная деятельность»</w:t>
      </w:r>
    </w:p>
    <w:p w:rsidR="00A50712" w:rsidRDefault="00361845" w:rsidP="00361845">
      <w:pPr>
        <w:pStyle w:val="a3"/>
        <w:shd w:val="clear" w:color="auto" w:fill="FFFFFF"/>
        <w:spacing w:before="225" w:beforeAutospacing="0" w:after="225" w:afterAutospacing="0"/>
        <w:ind w:left="283" w:right="283" w:firstLine="360"/>
        <w:jc w:val="both"/>
        <w:rPr>
          <w:color w:val="111111"/>
          <w:sz w:val="28"/>
          <w:szCs w:val="28"/>
        </w:rPr>
      </w:pPr>
      <w:r w:rsidRPr="00361845">
        <w:rPr>
          <w:color w:val="111111"/>
          <w:sz w:val="28"/>
          <w:szCs w:val="28"/>
        </w:rPr>
        <w:t>Проектная деятельность в детском саду – это комплексная совместная работа педагогов, детей и их родителей, в процессе которой ребята развивают познавательные способности и творческое мышление, повышают свою самооценку, учатся искать информацию и использовать эти знания в самостоятельной деятельности. «Метод проекта» даёт возможность детям экспериментировать, синтезировать полученные знания, развивать коммуникативные навыки, творить и исследовать вместе с воспитателями и родителями, что позволяет им успешно адаптироваться к социуму и окружающему миру. Нами был</w:t>
      </w:r>
      <w:r>
        <w:rPr>
          <w:color w:val="111111"/>
          <w:sz w:val="28"/>
          <w:szCs w:val="28"/>
        </w:rPr>
        <w:t>и реализованы такие проекты как:</w:t>
      </w:r>
    </w:p>
    <w:p w:rsidR="00361845" w:rsidRDefault="00361845" w:rsidP="00361845">
      <w:pPr>
        <w:pStyle w:val="a3"/>
        <w:shd w:val="clear" w:color="auto" w:fill="FFFFFF"/>
        <w:spacing w:before="225" w:beforeAutospacing="0" w:after="225" w:afterAutospacing="0"/>
        <w:ind w:left="283" w:right="283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«Широкая Масленица»;</w:t>
      </w:r>
    </w:p>
    <w:p w:rsidR="00361845" w:rsidRDefault="00361845" w:rsidP="00361845">
      <w:pPr>
        <w:pStyle w:val="a3"/>
        <w:shd w:val="clear" w:color="auto" w:fill="FFFFFF"/>
        <w:spacing w:before="225" w:beforeAutospacing="0" w:after="225" w:afterAutospacing="0"/>
        <w:ind w:left="283" w:right="283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«Маленькие огородники»;</w:t>
      </w:r>
    </w:p>
    <w:p w:rsidR="00361845" w:rsidRDefault="00361845" w:rsidP="00361845">
      <w:pPr>
        <w:pStyle w:val="a3"/>
        <w:shd w:val="clear" w:color="auto" w:fill="FFFFFF"/>
        <w:spacing w:before="225" w:beforeAutospacing="0" w:after="225" w:afterAutospacing="0"/>
        <w:ind w:left="283" w:right="283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«Светлая Пасха» и</w:t>
      </w:r>
    </w:p>
    <w:p w:rsidR="00361845" w:rsidRDefault="00361845" w:rsidP="00361845">
      <w:pPr>
        <w:pStyle w:val="a3"/>
        <w:shd w:val="clear" w:color="auto" w:fill="FFFFFF"/>
        <w:spacing w:before="225" w:beforeAutospacing="0" w:after="225" w:afterAutospacing="0"/>
        <w:ind w:left="283" w:right="283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«Спасибо за Победу!».</w:t>
      </w:r>
    </w:p>
    <w:p w:rsidR="00613C41" w:rsidRPr="00613C41" w:rsidRDefault="00613C41" w:rsidP="00613C41">
      <w:pPr>
        <w:pStyle w:val="a3"/>
        <w:shd w:val="clear" w:color="auto" w:fill="FFFFFF"/>
        <w:spacing w:before="225" w:after="225"/>
        <w:ind w:left="283" w:right="283" w:firstLine="360"/>
        <w:jc w:val="both"/>
        <w:rPr>
          <w:b/>
          <w:i/>
          <w:color w:val="111111"/>
          <w:sz w:val="28"/>
          <w:szCs w:val="28"/>
        </w:rPr>
      </w:pPr>
      <w:r w:rsidRPr="00613C41">
        <w:rPr>
          <w:b/>
          <w:i/>
          <w:color w:val="111111"/>
          <w:sz w:val="28"/>
          <w:szCs w:val="28"/>
        </w:rPr>
        <w:t>18 с</w:t>
      </w:r>
      <w:r w:rsidRPr="00613C41">
        <w:rPr>
          <w:b/>
          <w:i/>
          <w:color w:val="111111"/>
          <w:sz w:val="28"/>
          <w:szCs w:val="28"/>
        </w:rPr>
        <w:t>лайд «Мониторинг»</w:t>
      </w:r>
    </w:p>
    <w:p w:rsidR="00613C41" w:rsidRPr="00613C41" w:rsidRDefault="00613C41" w:rsidP="00613C41">
      <w:pPr>
        <w:pStyle w:val="a3"/>
        <w:shd w:val="clear" w:color="auto" w:fill="FFFFFF"/>
        <w:spacing w:before="225" w:after="225"/>
        <w:ind w:left="283" w:right="283" w:firstLine="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Адаптация</w:t>
      </w:r>
      <w:r w:rsidRPr="00613C4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воспитанников</w:t>
      </w:r>
      <w:r w:rsidR="002738E3">
        <w:rPr>
          <w:color w:val="111111"/>
          <w:sz w:val="28"/>
          <w:szCs w:val="28"/>
        </w:rPr>
        <w:t xml:space="preserve"> нашей группы</w:t>
      </w:r>
      <w:r>
        <w:rPr>
          <w:color w:val="111111"/>
          <w:sz w:val="28"/>
          <w:szCs w:val="28"/>
        </w:rPr>
        <w:t xml:space="preserve"> в целом прошла успешно, о чём свидетельствуют</w:t>
      </w:r>
      <w:r w:rsidRPr="00613C41">
        <w:rPr>
          <w:color w:val="111111"/>
          <w:sz w:val="28"/>
          <w:szCs w:val="28"/>
        </w:rPr>
        <w:t xml:space="preserve"> адаптационные листы </w:t>
      </w:r>
      <w:r>
        <w:rPr>
          <w:color w:val="111111"/>
          <w:sz w:val="28"/>
          <w:szCs w:val="28"/>
        </w:rPr>
        <w:t>на</w:t>
      </w:r>
      <w:r w:rsidRPr="00613C41">
        <w:rPr>
          <w:color w:val="111111"/>
          <w:sz w:val="28"/>
          <w:szCs w:val="28"/>
        </w:rPr>
        <w:t xml:space="preserve"> каж</w:t>
      </w:r>
      <w:r>
        <w:rPr>
          <w:color w:val="111111"/>
          <w:sz w:val="28"/>
          <w:szCs w:val="28"/>
        </w:rPr>
        <w:t>дого ребё</w:t>
      </w:r>
      <w:r w:rsidRPr="00613C41">
        <w:rPr>
          <w:color w:val="111111"/>
          <w:sz w:val="28"/>
          <w:szCs w:val="28"/>
        </w:rPr>
        <w:t xml:space="preserve">нка. </w:t>
      </w:r>
    </w:p>
    <w:p w:rsidR="00613C41" w:rsidRPr="00613C41" w:rsidRDefault="00613C41" w:rsidP="00613C41">
      <w:pPr>
        <w:pStyle w:val="a3"/>
        <w:shd w:val="clear" w:color="auto" w:fill="FFFFFF"/>
        <w:spacing w:before="225" w:after="225"/>
        <w:ind w:left="283" w:right="283" w:firstLine="360"/>
        <w:jc w:val="both"/>
        <w:rPr>
          <w:color w:val="111111"/>
          <w:sz w:val="28"/>
          <w:szCs w:val="28"/>
        </w:rPr>
      </w:pPr>
      <w:r w:rsidRPr="00613C41">
        <w:rPr>
          <w:color w:val="111111"/>
          <w:sz w:val="28"/>
          <w:szCs w:val="28"/>
        </w:rPr>
        <w:t>Лёгкая</w:t>
      </w:r>
      <w:r>
        <w:rPr>
          <w:color w:val="111111"/>
          <w:sz w:val="28"/>
          <w:szCs w:val="28"/>
        </w:rPr>
        <w:t xml:space="preserve"> степень</w:t>
      </w:r>
      <w:r w:rsidRPr="00613C41">
        <w:rPr>
          <w:color w:val="111111"/>
          <w:sz w:val="28"/>
          <w:szCs w:val="28"/>
        </w:rPr>
        <w:t xml:space="preserve"> – 8%</w:t>
      </w:r>
    </w:p>
    <w:p w:rsidR="00613C41" w:rsidRPr="00613C41" w:rsidRDefault="00613C41" w:rsidP="00613C41">
      <w:pPr>
        <w:pStyle w:val="a3"/>
        <w:shd w:val="clear" w:color="auto" w:fill="FFFFFF"/>
        <w:spacing w:before="225" w:after="225"/>
        <w:ind w:left="283" w:right="283" w:firstLine="360"/>
        <w:jc w:val="both"/>
        <w:rPr>
          <w:color w:val="111111"/>
          <w:sz w:val="28"/>
          <w:szCs w:val="28"/>
        </w:rPr>
      </w:pPr>
      <w:r w:rsidRPr="00613C41">
        <w:rPr>
          <w:color w:val="111111"/>
          <w:sz w:val="28"/>
          <w:szCs w:val="28"/>
        </w:rPr>
        <w:t xml:space="preserve">Средняя </w:t>
      </w:r>
      <w:r>
        <w:rPr>
          <w:color w:val="111111"/>
          <w:sz w:val="28"/>
          <w:szCs w:val="28"/>
        </w:rPr>
        <w:t xml:space="preserve">степень </w:t>
      </w:r>
      <w:r w:rsidRPr="00613C41">
        <w:rPr>
          <w:color w:val="111111"/>
          <w:sz w:val="28"/>
          <w:szCs w:val="28"/>
        </w:rPr>
        <w:t>– 75%</w:t>
      </w:r>
    </w:p>
    <w:p w:rsidR="00613C41" w:rsidRDefault="00613C41" w:rsidP="00613C41">
      <w:pPr>
        <w:pStyle w:val="a3"/>
        <w:shd w:val="clear" w:color="auto" w:fill="FFFFFF"/>
        <w:spacing w:before="225" w:after="225"/>
        <w:ind w:left="283" w:right="283" w:firstLine="360"/>
        <w:jc w:val="both"/>
        <w:rPr>
          <w:color w:val="111111"/>
          <w:sz w:val="28"/>
          <w:szCs w:val="28"/>
        </w:rPr>
      </w:pPr>
      <w:r w:rsidRPr="00613C41">
        <w:rPr>
          <w:color w:val="111111"/>
          <w:sz w:val="28"/>
          <w:szCs w:val="28"/>
        </w:rPr>
        <w:t>Тяжёлая</w:t>
      </w:r>
      <w:r>
        <w:rPr>
          <w:color w:val="111111"/>
          <w:sz w:val="28"/>
          <w:szCs w:val="28"/>
        </w:rPr>
        <w:t xml:space="preserve"> степень</w:t>
      </w:r>
      <w:r w:rsidRPr="00613C41">
        <w:rPr>
          <w:color w:val="111111"/>
          <w:sz w:val="28"/>
          <w:szCs w:val="28"/>
        </w:rPr>
        <w:t xml:space="preserve"> – 17%</w:t>
      </w:r>
    </w:p>
    <w:p w:rsidR="00613C41" w:rsidRDefault="00613C41" w:rsidP="00400A71">
      <w:pPr>
        <w:pStyle w:val="a3"/>
        <w:shd w:val="clear" w:color="auto" w:fill="FFFFFF"/>
        <w:ind w:left="283" w:right="283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Что касается </w:t>
      </w:r>
      <w:proofErr w:type="spellStart"/>
      <w:r>
        <w:rPr>
          <w:color w:val="111111"/>
          <w:sz w:val="28"/>
          <w:szCs w:val="28"/>
        </w:rPr>
        <w:t>воспитательно</w:t>
      </w:r>
      <w:proofErr w:type="spellEnd"/>
      <w:r>
        <w:rPr>
          <w:color w:val="111111"/>
          <w:sz w:val="28"/>
          <w:szCs w:val="28"/>
        </w:rPr>
        <w:t>-образовательного процесса, то а</w:t>
      </w:r>
      <w:r w:rsidRPr="00613C41">
        <w:rPr>
          <w:color w:val="111111"/>
          <w:sz w:val="28"/>
          <w:szCs w:val="28"/>
        </w:rPr>
        <w:t>нализ результатов мониторинговой деятельности</w:t>
      </w:r>
      <w:r w:rsidR="00400A71">
        <w:rPr>
          <w:color w:val="111111"/>
          <w:sz w:val="28"/>
          <w:szCs w:val="28"/>
        </w:rPr>
        <w:t>, которая проводилась в начале и конце года,</w:t>
      </w:r>
      <w:r w:rsidRPr="00613C41">
        <w:rPr>
          <w:color w:val="111111"/>
          <w:sz w:val="28"/>
          <w:szCs w:val="28"/>
        </w:rPr>
        <w:t xml:space="preserve"> показал, что в младшей группе «Непоседы» наблюдаются стабильность и положительная динамика освоения воспитанниками содержания образовательной программы по всем направлениям развития. 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613C41" w:rsidRPr="00AA3C24" w:rsidTr="00613C41">
        <w:tc>
          <w:tcPr>
            <w:tcW w:w="3320" w:type="dxa"/>
            <w:vAlign w:val="center"/>
          </w:tcPr>
          <w:p w:rsidR="00613C41" w:rsidRPr="00AA3C24" w:rsidRDefault="00613C41" w:rsidP="00D603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3C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321" w:type="dxa"/>
            <w:vAlign w:val="center"/>
          </w:tcPr>
          <w:p w:rsidR="00613C41" w:rsidRPr="00AA3C24" w:rsidRDefault="00613C41" w:rsidP="00D603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3C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Начало учебного года (сентябрь),%</w:t>
            </w:r>
          </w:p>
        </w:tc>
        <w:tc>
          <w:tcPr>
            <w:tcW w:w="3321" w:type="dxa"/>
            <w:vAlign w:val="center"/>
          </w:tcPr>
          <w:p w:rsidR="00613C41" w:rsidRPr="00AA3C24" w:rsidRDefault="00613C41" w:rsidP="00D603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3C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учебного года (май), %</w:t>
            </w:r>
          </w:p>
        </w:tc>
      </w:tr>
      <w:tr w:rsidR="00613C41" w:rsidRPr="00AA3C24" w:rsidTr="00613C41">
        <w:tc>
          <w:tcPr>
            <w:tcW w:w="3320" w:type="dxa"/>
            <w:vAlign w:val="center"/>
          </w:tcPr>
          <w:p w:rsidR="00613C41" w:rsidRPr="00AA3C24" w:rsidRDefault="00613C41" w:rsidP="00D6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24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321" w:type="dxa"/>
            <w:vAlign w:val="center"/>
          </w:tcPr>
          <w:p w:rsidR="00613C41" w:rsidRPr="00AA3C24" w:rsidRDefault="00613C41" w:rsidP="00D6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24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3321" w:type="dxa"/>
            <w:vAlign w:val="center"/>
          </w:tcPr>
          <w:p w:rsidR="00613C41" w:rsidRPr="00AA3C24" w:rsidRDefault="00613C41" w:rsidP="00D6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613C41" w:rsidRPr="00AA3C24" w:rsidTr="00613C41">
        <w:tc>
          <w:tcPr>
            <w:tcW w:w="3320" w:type="dxa"/>
            <w:vAlign w:val="center"/>
          </w:tcPr>
          <w:p w:rsidR="00613C41" w:rsidRPr="00AA3C24" w:rsidRDefault="00613C41" w:rsidP="00D6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2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321" w:type="dxa"/>
            <w:vAlign w:val="center"/>
          </w:tcPr>
          <w:p w:rsidR="00613C41" w:rsidRPr="00AA3C24" w:rsidRDefault="00613C41" w:rsidP="00D6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1" w:type="dxa"/>
            <w:vAlign w:val="center"/>
          </w:tcPr>
          <w:p w:rsidR="00613C41" w:rsidRPr="00AA3C24" w:rsidRDefault="00613C41" w:rsidP="00D6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613C41" w:rsidRPr="00AA3C24" w:rsidTr="00613C41">
        <w:tc>
          <w:tcPr>
            <w:tcW w:w="3320" w:type="dxa"/>
            <w:vAlign w:val="center"/>
          </w:tcPr>
          <w:p w:rsidR="00613C41" w:rsidRPr="00AA3C24" w:rsidRDefault="00613C41" w:rsidP="00D6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2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321" w:type="dxa"/>
            <w:vAlign w:val="center"/>
          </w:tcPr>
          <w:p w:rsidR="00613C41" w:rsidRPr="00AA3C24" w:rsidRDefault="00613C41" w:rsidP="00D6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1" w:type="dxa"/>
            <w:vAlign w:val="center"/>
          </w:tcPr>
          <w:p w:rsidR="00613C41" w:rsidRPr="00AA3C24" w:rsidRDefault="00613C41" w:rsidP="00D6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613C41" w:rsidRPr="00AA3C24" w:rsidTr="00613C41">
        <w:tc>
          <w:tcPr>
            <w:tcW w:w="3320" w:type="dxa"/>
            <w:vAlign w:val="center"/>
          </w:tcPr>
          <w:p w:rsidR="00613C41" w:rsidRPr="00AA3C24" w:rsidRDefault="00613C41" w:rsidP="00D6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2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321" w:type="dxa"/>
            <w:vAlign w:val="center"/>
          </w:tcPr>
          <w:p w:rsidR="00613C41" w:rsidRPr="00AA3C24" w:rsidRDefault="00613C41" w:rsidP="00D6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3321" w:type="dxa"/>
            <w:vAlign w:val="center"/>
          </w:tcPr>
          <w:p w:rsidR="00613C41" w:rsidRPr="00AA3C24" w:rsidRDefault="00613C41" w:rsidP="00D6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613C41" w:rsidRPr="00AA3C24" w:rsidTr="00613C41">
        <w:tc>
          <w:tcPr>
            <w:tcW w:w="3320" w:type="dxa"/>
            <w:vAlign w:val="center"/>
          </w:tcPr>
          <w:p w:rsidR="00613C41" w:rsidRPr="00AA3C24" w:rsidRDefault="00613C41" w:rsidP="00D6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2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321" w:type="dxa"/>
            <w:vAlign w:val="center"/>
          </w:tcPr>
          <w:p w:rsidR="00613C41" w:rsidRPr="00AA3C24" w:rsidRDefault="00613C41" w:rsidP="00D6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3321" w:type="dxa"/>
            <w:vAlign w:val="center"/>
          </w:tcPr>
          <w:p w:rsidR="00613C41" w:rsidRPr="00AA3C24" w:rsidRDefault="00613C41" w:rsidP="00D6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</w:tbl>
    <w:p w:rsidR="00FC38F7" w:rsidRDefault="00FC38F7" w:rsidP="00FC38F7">
      <w:pPr>
        <w:pStyle w:val="a3"/>
        <w:shd w:val="clear" w:color="auto" w:fill="FFFFFF"/>
        <w:spacing w:before="225" w:beforeAutospacing="0" w:after="225" w:afterAutospacing="0"/>
        <w:ind w:left="283" w:right="283" w:firstLine="1"/>
        <w:jc w:val="both"/>
        <w:rPr>
          <w:b/>
          <w:color w:val="111111"/>
          <w:sz w:val="28"/>
          <w:szCs w:val="28"/>
        </w:rPr>
      </w:pPr>
      <w:r w:rsidRPr="00FC38F7">
        <w:rPr>
          <w:color w:val="111111"/>
          <w:sz w:val="28"/>
          <w:szCs w:val="28"/>
        </w:rPr>
        <w:t>В области</w:t>
      </w:r>
      <w:r>
        <w:rPr>
          <w:b/>
          <w:color w:val="111111"/>
          <w:sz w:val="28"/>
          <w:szCs w:val="28"/>
        </w:rPr>
        <w:t xml:space="preserve"> «Познавательное развитие» </w:t>
      </w:r>
      <w:r w:rsidRPr="00FC38F7">
        <w:rPr>
          <w:color w:val="111111"/>
          <w:sz w:val="28"/>
          <w:szCs w:val="28"/>
        </w:rPr>
        <w:t>д</w:t>
      </w:r>
      <w:r>
        <w:rPr>
          <w:color w:val="111111"/>
          <w:sz w:val="28"/>
          <w:szCs w:val="28"/>
        </w:rPr>
        <w:t xml:space="preserve">ети </w:t>
      </w:r>
      <w:r w:rsidR="00FC6DDB" w:rsidRPr="00F42AF8">
        <w:rPr>
          <w:color w:val="111111"/>
          <w:sz w:val="28"/>
          <w:szCs w:val="28"/>
        </w:rPr>
        <w:t>научились </w:t>
      </w:r>
      <w:r w:rsidR="00FC6DDB" w:rsidRPr="00587D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группировать</w:t>
      </w:r>
      <w:r w:rsidR="00FC6DDB" w:rsidRPr="00F42AF8">
        <w:rPr>
          <w:color w:val="111111"/>
          <w:sz w:val="28"/>
          <w:szCs w:val="28"/>
        </w:rPr>
        <w:t xml:space="preserve"> предметы по цвету и размеру. Различают </w:t>
      </w:r>
      <w:r>
        <w:rPr>
          <w:color w:val="111111"/>
          <w:sz w:val="28"/>
          <w:szCs w:val="28"/>
        </w:rPr>
        <w:t xml:space="preserve">количество предметов: один – много, называют </w:t>
      </w:r>
      <w:r w:rsidR="002D400B">
        <w:rPr>
          <w:color w:val="111111"/>
          <w:sz w:val="28"/>
          <w:szCs w:val="28"/>
        </w:rPr>
        <w:t xml:space="preserve">их </w:t>
      </w:r>
      <w:r>
        <w:rPr>
          <w:color w:val="111111"/>
          <w:sz w:val="28"/>
          <w:szCs w:val="28"/>
        </w:rPr>
        <w:t xml:space="preserve">размер, большой </w:t>
      </w:r>
      <w:r w:rsidR="00354B01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маленький</w:t>
      </w:r>
      <w:r w:rsidR="00354B01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Знают </w:t>
      </w:r>
      <w:r w:rsidR="00354B01">
        <w:rPr>
          <w:color w:val="111111"/>
          <w:sz w:val="28"/>
          <w:szCs w:val="28"/>
        </w:rPr>
        <w:t xml:space="preserve">основные цвета, </w:t>
      </w:r>
      <w:r>
        <w:rPr>
          <w:color w:val="111111"/>
          <w:sz w:val="28"/>
          <w:szCs w:val="28"/>
        </w:rPr>
        <w:t xml:space="preserve">названия деталей строительного материала и умело используют их. Называют некоторых домашних и диких животных и их детёнышей. Различают некоторые фрукты, овощи и деревья. </w:t>
      </w:r>
      <w:r w:rsidRPr="00F42AF8">
        <w:rPr>
          <w:color w:val="111111"/>
          <w:sz w:val="28"/>
          <w:szCs w:val="28"/>
        </w:rPr>
        <w:t>Имеют элементарные представления о природных сезонных явлениях.</w:t>
      </w:r>
    </w:p>
    <w:p w:rsidR="00354B01" w:rsidRDefault="00FC38F7" w:rsidP="00354B01">
      <w:pPr>
        <w:pStyle w:val="a3"/>
        <w:shd w:val="clear" w:color="auto" w:fill="FFFFFF"/>
        <w:spacing w:before="225" w:beforeAutospacing="0" w:after="225" w:afterAutospacing="0"/>
        <w:ind w:left="283" w:right="283" w:firstLine="1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</w:t>
      </w:r>
      <w:r w:rsidRPr="00FC38F7">
        <w:rPr>
          <w:b/>
          <w:color w:val="111111"/>
          <w:sz w:val="28"/>
          <w:szCs w:val="28"/>
        </w:rPr>
        <w:t>«Р</w:t>
      </w:r>
      <w:r w:rsidR="00FC6DDB" w:rsidRPr="00FC38F7">
        <w:rPr>
          <w:b/>
          <w:color w:val="111111"/>
          <w:sz w:val="28"/>
          <w:szCs w:val="28"/>
        </w:rPr>
        <w:t>ечевом развитии</w:t>
      </w:r>
      <w:r w:rsidRPr="00FC38F7">
        <w:rPr>
          <w:b/>
          <w:color w:val="111111"/>
          <w:sz w:val="28"/>
          <w:szCs w:val="28"/>
        </w:rPr>
        <w:t>»</w:t>
      </w:r>
      <w:r w:rsidR="00FC6DDB" w:rsidRPr="00F42AF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ребят</w:t>
      </w:r>
      <w:r w:rsidR="00FC6DDB" w:rsidRPr="00F42AF8">
        <w:rPr>
          <w:color w:val="111111"/>
          <w:sz w:val="28"/>
          <w:szCs w:val="28"/>
        </w:rPr>
        <w:t xml:space="preserve"> надо </w:t>
      </w:r>
      <w:r>
        <w:rPr>
          <w:color w:val="111111"/>
          <w:sz w:val="28"/>
          <w:szCs w:val="28"/>
        </w:rPr>
        <w:t>также отметить положительную динамику, хотя и незначительную, по сравнению с другими областями.</w:t>
      </w:r>
      <w:r w:rsidR="00FC6DDB" w:rsidRPr="00F42AF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Они </w:t>
      </w:r>
      <w:r w:rsidR="00FC6DDB" w:rsidRPr="00F42AF8">
        <w:rPr>
          <w:color w:val="111111"/>
          <w:sz w:val="28"/>
          <w:szCs w:val="28"/>
        </w:rPr>
        <w:t>могут поделиться информацией</w:t>
      </w:r>
      <w:r>
        <w:rPr>
          <w:color w:val="111111"/>
          <w:sz w:val="28"/>
          <w:szCs w:val="28"/>
        </w:rPr>
        <w:t xml:space="preserve"> </w:t>
      </w:r>
      <w:r w:rsidRPr="00FC38F7">
        <w:rPr>
          <w:i/>
          <w:color w:val="111111"/>
          <w:sz w:val="28"/>
          <w:szCs w:val="28"/>
        </w:rPr>
        <w:t>(кто-то пришёл, кто что взял)</w:t>
      </w:r>
      <w:r w:rsidR="00FC6DDB" w:rsidRPr="00FC38F7">
        <w:rPr>
          <w:i/>
          <w:color w:val="111111"/>
          <w:sz w:val="28"/>
          <w:szCs w:val="28"/>
        </w:rPr>
        <w:t xml:space="preserve">, </w:t>
      </w:r>
      <w:r w:rsidR="002D400B">
        <w:rPr>
          <w:color w:val="111111"/>
          <w:sz w:val="28"/>
          <w:szCs w:val="28"/>
        </w:rPr>
        <w:t>пожаловаться на неудобства</w:t>
      </w:r>
      <w:r w:rsidR="00FC6DDB" w:rsidRPr="00F42AF8">
        <w:rPr>
          <w:color w:val="111111"/>
          <w:sz w:val="28"/>
          <w:szCs w:val="28"/>
        </w:rPr>
        <w:t> </w:t>
      </w:r>
      <w:r w:rsidR="00FC6DDB" w:rsidRPr="00F42AF8">
        <w:rPr>
          <w:i/>
          <w:iCs/>
          <w:color w:val="111111"/>
          <w:sz w:val="28"/>
          <w:szCs w:val="28"/>
          <w:bdr w:val="none" w:sz="0" w:space="0" w:color="auto" w:frame="1"/>
        </w:rPr>
        <w:t>(замерз, устал)</w:t>
      </w:r>
      <w:r w:rsidR="00FC6DDB" w:rsidRPr="00F42AF8">
        <w:rPr>
          <w:color w:val="111111"/>
          <w:sz w:val="28"/>
          <w:szCs w:val="28"/>
        </w:rPr>
        <w:t> и</w:t>
      </w:r>
      <w:r>
        <w:rPr>
          <w:color w:val="111111"/>
          <w:sz w:val="28"/>
          <w:szCs w:val="28"/>
        </w:rPr>
        <w:t>ли</w:t>
      </w:r>
      <w:r w:rsidR="00FC6DDB" w:rsidRPr="00F42AF8">
        <w:rPr>
          <w:color w:val="111111"/>
          <w:sz w:val="28"/>
          <w:szCs w:val="28"/>
        </w:rPr>
        <w:t xml:space="preserve"> действия сверстника </w:t>
      </w:r>
      <w:r w:rsidR="00FC6DDB" w:rsidRPr="00F42AF8">
        <w:rPr>
          <w:i/>
          <w:iCs/>
          <w:color w:val="111111"/>
          <w:sz w:val="28"/>
          <w:szCs w:val="28"/>
          <w:bdr w:val="none" w:sz="0" w:space="0" w:color="auto" w:frame="1"/>
        </w:rPr>
        <w:t>(отнимает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, делится</w:t>
      </w:r>
      <w:r w:rsidR="00FC6DDB" w:rsidRPr="00F42AF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FC6DDB" w:rsidRPr="00F42AF8">
        <w:rPr>
          <w:color w:val="111111"/>
          <w:sz w:val="28"/>
          <w:szCs w:val="28"/>
        </w:rPr>
        <w:t>.</w:t>
      </w:r>
      <w:r w:rsidR="00354B01">
        <w:rPr>
          <w:b/>
          <w:color w:val="111111"/>
          <w:sz w:val="28"/>
          <w:szCs w:val="28"/>
        </w:rPr>
        <w:t xml:space="preserve"> </w:t>
      </w:r>
      <w:r w:rsidR="00FC6DDB" w:rsidRPr="00F42AF8">
        <w:rPr>
          <w:color w:val="111111"/>
          <w:sz w:val="28"/>
          <w:szCs w:val="28"/>
        </w:rPr>
        <w:t xml:space="preserve">Слушают небольшие </w:t>
      </w:r>
      <w:r w:rsidR="00354B01">
        <w:rPr>
          <w:color w:val="111111"/>
          <w:sz w:val="28"/>
          <w:szCs w:val="28"/>
        </w:rPr>
        <w:t xml:space="preserve">доступные по возрасту сказки, </w:t>
      </w:r>
      <w:r w:rsidR="00FC6DDB" w:rsidRPr="00F42AF8">
        <w:rPr>
          <w:color w:val="111111"/>
          <w:sz w:val="28"/>
          <w:szCs w:val="28"/>
        </w:rPr>
        <w:t>рассказы</w:t>
      </w:r>
      <w:r w:rsidR="00354B01">
        <w:rPr>
          <w:color w:val="111111"/>
          <w:sz w:val="28"/>
          <w:szCs w:val="28"/>
        </w:rPr>
        <w:t>, стихи,</w:t>
      </w:r>
      <w:r w:rsidR="00FC6DDB" w:rsidRPr="00F42AF8">
        <w:rPr>
          <w:color w:val="111111"/>
          <w:sz w:val="28"/>
          <w:szCs w:val="28"/>
        </w:rPr>
        <w:t xml:space="preserve"> без наглядного сопровождения. При повторном чтении проговаривают слова, небольшие фразы. Некоторые</w:t>
      </w:r>
      <w:r w:rsidR="00354B01">
        <w:rPr>
          <w:color w:val="111111"/>
          <w:sz w:val="28"/>
          <w:szCs w:val="28"/>
        </w:rPr>
        <w:t xml:space="preserve"> из деток</w:t>
      </w:r>
      <w:r w:rsidR="00FC6DDB" w:rsidRPr="00F42AF8">
        <w:rPr>
          <w:color w:val="111111"/>
          <w:sz w:val="28"/>
          <w:szCs w:val="28"/>
        </w:rPr>
        <w:t xml:space="preserve"> читают наизусть </w:t>
      </w:r>
      <w:r w:rsidR="00354B01">
        <w:rPr>
          <w:color w:val="111111"/>
          <w:sz w:val="28"/>
          <w:szCs w:val="28"/>
        </w:rPr>
        <w:t xml:space="preserve">маленькие </w:t>
      </w:r>
      <w:r w:rsidR="00FC6DDB" w:rsidRPr="00F42AF8">
        <w:rPr>
          <w:color w:val="111111"/>
          <w:sz w:val="28"/>
          <w:szCs w:val="28"/>
        </w:rPr>
        <w:t>стих</w:t>
      </w:r>
      <w:r w:rsidR="00354B01">
        <w:rPr>
          <w:color w:val="111111"/>
          <w:sz w:val="28"/>
          <w:szCs w:val="28"/>
        </w:rPr>
        <w:t>и</w:t>
      </w:r>
      <w:r w:rsidR="00FC6DDB" w:rsidRPr="00F42AF8">
        <w:rPr>
          <w:color w:val="111111"/>
          <w:sz w:val="28"/>
          <w:szCs w:val="28"/>
        </w:rPr>
        <w:t xml:space="preserve"> и </w:t>
      </w:r>
      <w:proofErr w:type="spellStart"/>
      <w:r w:rsidR="00FC6DDB" w:rsidRPr="00F42AF8">
        <w:rPr>
          <w:color w:val="111111"/>
          <w:sz w:val="28"/>
          <w:szCs w:val="28"/>
        </w:rPr>
        <w:t>потешки</w:t>
      </w:r>
      <w:proofErr w:type="spellEnd"/>
      <w:r w:rsidR="00FC6DDB" w:rsidRPr="00F42AF8">
        <w:rPr>
          <w:color w:val="111111"/>
          <w:sz w:val="28"/>
          <w:szCs w:val="28"/>
        </w:rPr>
        <w:t xml:space="preserve"> (</w:t>
      </w:r>
      <w:r w:rsidR="00FC6DDB" w:rsidRPr="00F42AF8">
        <w:rPr>
          <w:i/>
          <w:iCs/>
          <w:color w:val="111111"/>
          <w:sz w:val="28"/>
          <w:szCs w:val="28"/>
          <w:bdr w:val="none" w:sz="0" w:space="0" w:color="auto" w:frame="1"/>
        </w:rPr>
        <w:t>«Киска брысь»</w:t>
      </w:r>
      <w:r w:rsidR="00FC6DDB" w:rsidRPr="00F42AF8">
        <w:rPr>
          <w:color w:val="111111"/>
          <w:sz w:val="28"/>
          <w:szCs w:val="28"/>
        </w:rPr>
        <w:t>, </w:t>
      </w:r>
      <w:r w:rsidR="002D400B">
        <w:rPr>
          <w:i/>
          <w:iCs/>
          <w:color w:val="111111"/>
          <w:sz w:val="28"/>
          <w:szCs w:val="28"/>
          <w:bdr w:val="none" w:sz="0" w:space="0" w:color="auto" w:frame="1"/>
        </w:rPr>
        <w:t>«Идет бычок кач</w:t>
      </w:r>
      <w:r w:rsidR="00FC6DDB" w:rsidRPr="00F42AF8">
        <w:rPr>
          <w:i/>
          <w:iCs/>
          <w:color w:val="111111"/>
          <w:sz w:val="28"/>
          <w:szCs w:val="28"/>
          <w:bdr w:val="none" w:sz="0" w:space="0" w:color="auto" w:frame="1"/>
        </w:rPr>
        <w:t>ается»</w:t>
      </w:r>
      <w:r w:rsidR="00FC6DDB" w:rsidRPr="00F42AF8">
        <w:rPr>
          <w:color w:val="111111"/>
          <w:sz w:val="28"/>
          <w:szCs w:val="28"/>
        </w:rPr>
        <w:t>, </w:t>
      </w:r>
      <w:r w:rsidR="00FC6DDB" w:rsidRPr="00F42AF8">
        <w:rPr>
          <w:i/>
          <w:iCs/>
          <w:color w:val="111111"/>
          <w:sz w:val="28"/>
          <w:szCs w:val="28"/>
          <w:bdr w:val="none" w:sz="0" w:space="0" w:color="auto" w:frame="1"/>
        </w:rPr>
        <w:t>«Лошадка»</w:t>
      </w:r>
      <w:r w:rsidR="00354B01">
        <w:rPr>
          <w:color w:val="111111"/>
          <w:sz w:val="28"/>
          <w:szCs w:val="28"/>
        </w:rPr>
        <w:t xml:space="preserve">, </w:t>
      </w:r>
      <w:r w:rsidR="00354B01" w:rsidRPr="00354B01">
        <w:rPr>
          <w:i/>
          <w:color w:val="111111"/>
          <w:sz w:val="28"/>
          <w:szCs w:val="28"/>
        </w:rPr>
        <w:t>«Наша Таня громко плачет»</w:t>
      </w:r>
      <w:r w:rsidR="00354B01">
        <w:rPr>
          <w:color w:val="111111"/>
          <w:sz w:val="28"/>
          <w:szCs w:val="28"/>
        </w:rPr>
        <w:t xml:space="preserve"> </w:t>
      </w:r>
      <w:r w:rsidR="00FC6DDB" w:rsidRPr="00F42AF8">
        <w:rPr>
          <w:color w:val="111111"/>
          <w:sz w:val="28"/>
          <w:szCs w:val="28"/>
        </w:rPr>
        <w:t>и др.)</w:t>
      </w:r>
      <w:r w:rsidR="00354B01" w:rsidRPr="00354B01">
        <w:rPr>
          <w:color w:val="111111"/>
          <w:sz w:val="28"/>
          <w:szCs w:val="28"/>
        </w:rPr>
        <w:t>.</w:t>
      </w:r>
      <w:r w:rsidR="00354B01">
        <w:rPr>
          <w:b/>
          <w:color w:val="111111"/>
          <w:sz w:val="28"/>
          <w:szCs w:val="28"/>
        </w:rPr>
        <w:t xml:space="preserve"> </w:t>
      </w:r>
      <w:r w:rsidR="00FC6DDB" w:rsidRPr="00F42AF8">
        <w:rPr>
          <w:color w:val="111111"/>
          <w:sz w:val="28"/>
          <w:szCs w:val="28"/>
        </w:rPr>
        <w:t>Рассматривают иллюстрации в знакомых книжках с помощью педагога.</w:t>
      </w:r>
    </w:p>
    <w:p w:rsidR="00127236" w:rsidRDefault="00354B01" w:rsidP="00127236">
      <w:pPr>
        <w:pStyle w:val="a3"/>
        <w:shd w:val="clear" w:color="auto" w:fill="FFFFFF"/>
        <w:spacing w:before="225" w:beforeAutospacing="0" w:after="225" w:afterAutospacing="0"/>
        <w:ind w:left="283" w:right="283" w:firstLine="1"/>
        <w:jc w:val="both"/>
        <w:rPr>
          <w:b/>
          <w:color w:val="111111"/>
          <w:sz w:val="28"/>
          <w:szCs w:val="28"/>
        </w:rPr>
      </w:pPr>
      <w:r w:rsidRPr="00354B01">
        <w:rPr>
          <w:b/>
          <w:color w:val="111111"/>
          <w:sz w:val="28"/>
          <w:szCs w:val="28"/>
        </w:rPr>
        <w:t>«</w:t>
      </w:r>
      <w:r w:rsidR="00FC6DDB" w:rsidRPr="00354B01">
        <w:rPr>
          <w:b/>
          <w:color w:val="111111"/>
          <w:sz w:val="28"/>
          <w:szCs w:val="28"/>
        </w:rPr>
        <w:t>Художественно-эстетическое развитие</w:t>
      </w:r>
      <w:r w:rsidRPr="00354B01">
        <w:rPr>
          <w:b/>
          <w:color w:val="111111"/>
          <w:sz w:val="28"/>
          <w:szCs w:val="28"/>
        </w:rPr>
        <w:t>»</w:t>
      </w:r>
      <w:r w:rsidR="00FC6DDB" w:rsidRPr="00F42AF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наших воспитанников было </w:t>
      </w:r>
      <w:r w:rsidRPr="00354B01">
        <w:rPr>
          <w:color w:val="111111"/>
          <w:sz w:val="28"/>
          <w:szCs w:val="28"/>
        </w:rPr>
        <w:t xml:space="preserve">направлено на </w:t>
      </w:r>
      <w:r>
        <w:rPr>
          <w:color w:val="111111"/>
          <w:sz w:val="28"/>
          <w:szCs w:val="28"/>
        </w:rPr>
        <w:t>формирование</w:t>
      </w:r>
      <w:r w:rsidRPr="00354B01">
        <w:rPr>
          <w:color w:val="111111"/>
          <w:sz w:val="28"/>
          <w:szCs w:val="28"/>
        </w:rPr>
        <w:t xml:space="preserve"> интереса к эстетической стороне окружающей действительности, удовлетворение по</w:t>
      </w:r>
      <w:r>
        <w:rPr>
          <w:color w:val="111111"/>
          <w:sz w:val="28"/>
          <w:szCs w:val="28"/>
        </w:rPr>
        <w:t>требности детей в самовыражении. А реализовывалось оно через рисование, лепку и музыку.</w:t>
      </w:r>
      <w:r>
        <w:rPr>
          <w:b/>
          <w:color w:val="111111"/>
          <w:sz w:val="28"/>
          <w:szCs w:val="28"/>
        </w:rPr>
        <w:t xml:space="preserve"> </w:t>
      </w:r>
      <w:r w:rsidRPr="00354B01">
        <w:rPr>
          <w:color w:val="111111"/>
          <w:sz w:val="28"/>
          <w:szCs w:val="28"/>
        </w:rPr>
        <w:t>Дети у</w:t>
      </w:r>
      <w:r w:rsidR="00FC6DDB" w:rsidRPr="00354B01">
        <w:rPr>
          <w:color w:val="111111"/>
          <w:sz w:val="28"/>
          <w:szCs w:val="28"/>
        </w:rPr>
        <w:t>меют</w:t>
      </w:r>
      <w:r w:rsidR="00FC6DDB" w:rsidRPr="00F42AF8">
        <w:rPr>
          <w:color w:val="111111"/>
          <w:sz w:val="28"/>
          <w:szCs w:val="28"/>
        </w:rPr>
        <w:t xml:space="preserve"> раскатывать комок пластилина прямыми и круговыми движениями кистей рук; отламывать от большого комка маленькие комочки, с</w:t>
      </w:r>
      <w:r>
        <w:rPr>
          <w:color w:val="111111"/>
          <w:sz w:val="28"/>
          <w:szCs w:val="28"/>
        </w:rPr>
        <w:t>плющивают их ладонями; соединяют</w:t>
      </w:r>
      <w:r w:rsidR="00FC6DDB" w:rsidRPr="00F42AF8">
        <w:rPr>
          <w:color w:val="111111"/>
          <w:sz w:val="28"/>
          <w:szCs w:val="28"/>
        </w:rPr>
        <w:t xml:space="preserve"> концы раскатанной палочки, плотно прижимая их друг к другу.</w:t>
      </w:r>
      <w:r>
        <w:rPr>
          <w:b/>
          <w:color w:val="111111"/>
          <w:sz w:val="28"/>
          <w:szCs w:val="28"/>
        </w:rPr>
        <w:t xml:space="preserve"> </w:t>
      </w:r>
      <w:r w:rsidR="00FC6DDB" w:rsidRPr="00F42AF8">
        <w:rPr>
          <w:color w:val="111111"/>
          <w:sz w:val="28"/>
          <w:szCs w:val="28"/>
        </w:rPr>
        <w:t>Лепят несложные предметы</w:t>
      </w:r>
      <w:r>
        <w:rPr>
          <w:color w:val="111111"/>
          <w:sz w:val="28"/>
          <w:szCs w:val="28"/>
        </w:rPr>
        <w:t xml:space="preserve">. Научились пользоваться кисточкой и гуашью. </w:t>
      </w:r>
      <w:r w:rsidR="00127236">
        <w:rPr>
          <w:color w:val="111111"/>
          <w:sz w:val="28"/>
          <w:szCs w:val="28"/>
        </w:rPr>
        <w:t xml:space="preserve">Рисуют простые предметы. Освоили техники рисования «тычком», «пальчиком», «ладошкой», с помощью «штампа» и </w:t>
      </w:r>
      <w:proofErr w:type="gramStart"/>
      <w:r w:rsidR="00127236">
        <w:rPr>
          <w:color w:val="111111"/>
          <w:sz w:val="28"/>
          <w:szCs w:val="28"/>
        </w:rPr>
        <w:t>др..</w:t>
      </w:r>
      <w:proofErr w:type="gramEnd"/>
      <w:r w:rsidR="00127236">
        <w:rPr>
          <w:color w:val="111111"/>
          <w:sz w:val="28"/>
          <w:szCs w:val="28"/>
        </w:rPr>
        <w:t xml:space="preserve"> Демонстрируют простые танцевальные движения.</w:t>
      </w:r>
    </w:p>
    <w:p w:rsidR="00FC6DDB" w:rsidRDefault="00FC6DDB" w:rsidP="00400A71">
      <w:pPr>
        <w:pStyle w:val="a3"/>
        <w:shd w:val="clear" w:color="auto" w:fill="FFFFFF"/>
        <w:spacing w:before="225" w:beforeAutospacing="0" w:after="225" w:afterAutospacing="0"/>
        <w:ind w:left="283" w:right="283" w:firstLine="1"/>
        <w:jc w:val="both"/>
        <w:rPr>
          <w:color w:val="111111"/>
          <w:sz w:val="28"/>
          <w:szCs w:val="28"/>
        </w:rPr>
      </w:pPr>
      <w:r w:rsidRPr="00F42AF8">
        <w:rPr>
          <w:color w:val="111111"/>
          <w:sz w:val="28"/>
          <w:szCs w:val="28"/>
        </w:rPr>
        <w:t xml:space="preserve">Содержание образовательной </w:t>
      </w:r>
      <w:proofErr w:type="gramStart"/>
      <w:r w:rsidRPr="00F42AF8">
        <w:rPr>
          <w:color w:val="111111"/>
          <w:sz w:val="28"/>
          <w:szCs w:val="28"/>
        </w:rPr>
        <w:t>области </w:t>
      </w:r>
      <w:r w:rsidR="002D400B">
        <w:rPr>
          <w:color w:val="111111"/>
          <w:sz w:val="28"/>
          <w:szCs w:val="28"/>
        </w:rPr>
        <w:t xml:space="preserve"> </w:t>
      </w:r>
      <w:r w:rsidRPr="00127236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127236">
        <w:rPr>
          <w:b/>
          <w:iCs/>
          <w:color w:val="111111"/>
          <w:sz w:val="28"/>
          <w:szCs w:val="28"/>
          <w:bdr w:val="none" w:sz="0" w:space="0" w:color="auto" w:frame="1"/>
        </w:rPr>
        <w:t>Социально-коммуникативное развитие»</w:t>
      </w:r>
      <w:r w:rsidR="00127236">
        <w:rPr>
          <w:color w:val="111111"/>
          <w:sz w:val="28"/>
          <w:szCs w:val="28"/>
        </w:rPr>
        <w:t xml:space="preserve"> в нашей группе было</w:t>
      </w:r>
      <w:r w:rsidRPr="00127236">
        <w:rPr>
          <w:color w:val="111111"/>
          <w:sz w:val="28"/>
          <w:szCs w:val="28"/>
        </w:rPr>
        <w:t> </w:t>
      </w:r>
      <w:r w:rsidRPr="00F42AF8">
        <w:rPr>
          <w:color w:val="111111"/>
          <w:sz w:val="28"/>
          <w:szCs w:val="28"/>
        </w:rPr>
        <w:t xml:space="preserve">направлено на </w:t>
      </w:r>
      <w:r w:rsidR="00127236">
        <w:rPr>
          <w:color w:val="111111"/>
          <w:sz w:val="28"/>
          <w:szCs w:val="28"/>
        </w:rPr>
        <w:t xml:space="preserve">освоение детьми </w:t>
      </w:r>
      <w:r w:rsidRPr="00F42AF8">
        <w:rPr>
          <w:color w:val="111111"/>
          <w:sz w:val="28"/>
          <w:szCs w:val="28"/>
        </w:rPr>
        <w:t xml:space="preserve"> первоначальных </w:t>
      </w:r>
      <w:r w:rsidRPr="00F42AF8">
        <w:rPr>
          <w:color w:val="111111"/>
          <w:sz w:val="28"/>
          <w:szCs w:val="28"/>
        </w:rPr>
        <w:lastRenderedPageBreak/>
        <w:t xml:space="preserve">представлений социального характера и </w:t>
      </w:r>
      <w:r w:rsidR="00127236">
        <w:rPr>
          <w:color w:val="111111"/>
          <w:sz w:val="28"/>
          <w:szCs w:val="28"/>
        </w:rPr>
        <w:t>их включении</w:t>
      </w:r>
      <w:r w:rsidRPr="00F42AF8">
        <w:rPr>
          <w:color w:val="111111"/>
          <w:sz w:val="28"/>
          <w:szCs w:val="28"/>
        </w:rPr>
        <w:t xml:space="preserve"> в систему со</w:t>
      </w:r>
      <w:r w:rsidR="00127236">
        <w:rPr>
          <w:color w:val="111111"/>
          <w:sz w:val="28"/>
          <w:szCs w:val="28"/>
        </w:rPr>
        <w:t>циальных отношений; формирование</w:t>
      </w:r>
      <w:r w:rsidRPr="00F42AF8">
        <w:rPr>
          <w:color w:val="111111"/>
          <w:sz w:val="28"/>
          <w:szCs w:val="28"/>
        </w:rPr>
        <w:t xml:space="preserve"> положительного отношения к труду; основ</w:t>
      </w:r>
      <w:r w:rsidR="00127236">
        <w:rPr>
          <w:color w:val="111111"/>
          <w:sz w:val="28"/>
          <w:szCs w:val="28"/>
        </w:rPr>
        <w:t>ам</w:t>
      </w:r>
      <w:r w:rsidRPr="00F42AF8">
        <w:rPr>
          <w:color w:val="111111"/>
          <w:sz w:val="28"/>
          <w:szCs w:val="28"/>
        </w:rPr>
        <w:t xml:space="preserve"> безопасности собственной </w:t>
      </w:r>
      <w:r w:rsidR="00127236">
        <w:rPr>
          <w:color w:val="111111"/>
          <w:sz w:val="28"/>
          <w:szCs w:val="28"/>
        </w:rPr>
        <w:t>жизнедеятельности и формирование</w:t>
      </w:r>
      <w:r w:rsidRPr="00F42AF8">
        <w:rPr>
          <w:color w:val="111111"/>
          <w:sz w:val="28"/>
          <w:szCs w:val="28"/>
        </w:rPr>
        <w:t xml:space="preserve"> предпосылок экологического сознания </w:t>
      </w:r>
      <w:r w:rsidRPr="00F42AF8">
        <w:rPr>
          <w:i/>
          <w:iCs/>
          <w:color w:val="111111"/>
          <w:sz w:val="28"/>
          <w:szCs w:val="28"/>
          <w:bdr w:val="none" w:sz="0" w:space="0" w:color="auto" w:frame="1"/>
        </w:rPr>
        <w:t>(безопасности окружающего мира)</w:t>
      </w:r>
      <w:r w:rsidR="0012723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 </w:t>
      </w:r>
      <w:r w:rsidR="00127236">
        <w:rPr>
          <w:color w:val="111111"/>
          <w:sz w:val="28"/>
          <w:szCs w:val="28"/>
          <w:bdr w:val="none" w:sz="0" w:space="0" w:color="auto" w:frame="1"/>
        </w:rPr>
        <w:t xml:space="preserve">Дети научились уместно </w:t>
      </w:r>
      <w:r w:rsidRPr="005918FE">
        <w:rPr>
          <w:color w:val="111111"/>
          <w:sz w:val="28"/>
          <w:szCs w:val="28"/>
          <w:bdr w:val="none" w:sz="0" w:space="0" w:color="auto" w:frame="1"/>
        </w:rPr>
        <w:t>употреблять вежливые слова</w:t>
      </w:r>
      <w:r w:rsidRPr="005918FE">
        <w:rPr>
          <w:color w:val="111111"/>
          <w:sz w:val="28"/>
          <w:szCs w:val="28"/>
        </w:rPr>
        <w:t>: </w:t>
      </w:r>
      <w:r w:rsidRPr="00F42AF8">
        <w:rPr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  <w:r w:rsidRPr="00F42AF8">
        <w:rPr>
          <w:color w:val="111111"/>
          <w:sz w:val="28"/>
          <w:szCs w:val="28"/>
        </w:rPr>
        <w:t>, </w:t>
      </w:r>
      <w:r w:rsidRPr="00F42AF8">
        <w:rPr>
          <w:i/>
          <w:iCs/>
          <w:color w:val="111111"/>
          <w:sz w:val="28"/>
          <w:szCs w:val="28"/>
          <w:bdr w:val="none" w:sz="0" w:space="0" w:color="auto" w:frame="1"/>
        </w:rPr>
        <w:t>«пожалуйста»</w:t>
      </w:r>
      <w:r w:rsidR="00127236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F42AF8">
        <w:rPr>
          <w:color w:val="111111"/>
          <w:sz w:val="28"/>
          <w:szCs w:val="28"/>
        </w:rPr>
        <w:t> </w:t>
      </w:r>
      <w:r w:rsidRPr="00F42AF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27236">
        <w:rPr>
          <w:i/>
          <w:iCs/>
          <w:color w:val="111111"/>
          <w:sz w:val="28"/>
          <w:szCs w:val="28"/>
          <w:bdr w:val="none" w:sz="0" w:space="0" w:color="auto" w:frame="1"/>
        </w:rPr>
        <w:t>здравствуйте»</w:t>
      </w:r>
      <w:r w:rsidR="00400A7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42AF8">
        <w:rPr>
          <w:i/>
          <w:iCs/>
          <w:color w:val="111111"/>
          <w:sz w:val="28"/>
          <w:szCs w:val="28"/>
          <w:bdr w:val="none" w:sz="0" w:space="0" w:color="auto" w:frame="1"/>
        </w:rPr>
        <w:t>«до свидания»</w:t>
      </w:r>
      <w:r w:rsidRPr="00F42AF8">
        <w:rPr>
          <w:color w:val="111111"/>
          <w:sz w:val="28"/>
          <w:szCs w:val="28"/>
        </w:rPr>
        <w:t>, </w:t>
      </w:r>
      <w:r w:rsidRPr="00F42AF8">
        <w:rPr>
          <w:i/>
          <w:iCs/>
          <w:color w:val="111111"/>
          <w:sz w:val="28"/>
          <w:szCs w:val="28"/>
          <w:bdr w:val="none" w:sz="0" w:space="0" w:color="auto" w:frame="1"/>
        </w:rPr>
        <w:t>«пока»</w:t>
      </w:r>
      <w:r w:rsidR="00127236">
        <w:rPr>
          <w:color w:val="111111"/>
          <w:sz w:val="28"/>
          <w:szCs w:val="28"/>
        </w:rPr>
        <w:t>, выполнять</w:t>
      </w:r>
      <w:r w:rsidRPr="00F42AF8">
        <w:rPr>
          <w:color w:val="111111"/>
          <w:sz w:val="28"/>
          <w:szCs w:val="28"/>
        </w:rPr>
        <w:t xml:space="preserve"> просьбы вос</w:t>
      </w:r>
      <w:r w:rsidR="00127236">
        <w:rPr>
          <w:color w:val="111111"/>
          <w:sz w:val="28"/>
          <w:szCs w:val="28"/>
        </w:rPr>
        <w:t>питателя. В случаях, если какой-либо ребё</w:t>
      </w:r>
      <w:r w:rsidRPr="00F42AF8">
        <w:rPr>
          <w:color w:val="111111"/>
          <w:sz w:val="28"/>
          <w:szCs w:val="28"/>
        </w:rPr>
        <w:t>нок обижен кем – то или ударился и заплакал, дети проявляют чувства сожаления</w:t>
      </w:r>
      <w:r w:rsidR="00127236" w:rsidRPr="00127236">
        <w:rPr>
          <w:color w:val="111111"/>
          <w:sz w:val="28"/>
          <w:szCs w:val="28"/>
        </w:rPr>
        <w:t xml:space="preserve">, </w:t>
      </w:r>
      <w:r w:rsidRPr="00F42AF8">
        <w:rPr>
          <w:color w:val="111111"/>
          <w:sz w:val="28"/>
          <w:szCs w:val="28"/>
        </w:rPr>
        <w:t>заботу, участие, гладят по голове, используют в речи успокаивающие слова </w:t>
      </w:r>
      <w:r w:rsidR="005C1A9C">
        <w:rPr>
          <w:i/>
          <w:iCs/>
          <w:color w:val="111111"/>
          <w:sz w:val="28"/>
          <w:szCs w:val="28"/>
          <w:bdr w:val="none" w:sz="0" w:space="0" w:color="auto" w:frame="1"/>
        </w:rPr>
        <w:t>«не плачь</w:t>
      </w:r>
      <w:r w:rsidR="00127236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5C1A9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Ан</w:t>
      </w:r>
      <w:r w:rsidRPr="00F42AF8">
        <w:rPr>
          <w:i/>
          <w:iCs/>
          <w:color w:val="111111"/>
          <w:sz w:val="28"/>
          <w:szCs w:val="28"/>
          <w:bdr w:val="none" w:sz="0" w:space="0" w:color="auto" w:frame="1"/>
        </w:rPr>
        <w:t>я»</w:t>
      </w:r>
      <w:r w:rsidR="00127236">
        <w:rPr>
          <w:color w:val="111111"/>
          <w:sz w:val="28"/>
          <w:szCs w:val="28"/>
        </w:rPr>
        <w:t>.</w:t>
      </w:r>
      <w:r w:rsidR="00CF7B7C">
        <w:rPr>
          <w:b/>
          <w:color w:val="111111"/>
          <w:sz w:val="28"/>
          <w:szCs w:val="28"/>
        </w:rPr>
        <w:t xml:space="preserve"> </w:t>
      </w:r>
      <w:r w:rsidR="00CF7B7C">
        <w:rPr>
          <w:color w:val="111111"/>
          <w:sz w:val="28"/>
          <w:szCs w:val="28"/>
        </w:rPr>
        <w:t>Называют своё имя и имена сверстников. У</w:t>
      </w:r>
      <w:r w:rsidRPr="00F42AF8">
        <w:rPr>
          <w:color w:val="111111"/>
          <w:sz w:val="28"/>
          <w:szCs w:val="28"/>
        </w:rPr>
        <w:t>знают и показывают своих близких на фотографиях.</w:t>
      </w:r>
      <w:r w:rsidR="00CF7B7C">
        <w:rPr>
          <w:b/>
          <w:color w:val="111111"/>
          <w:sz w:val="28"/>
          <w:szCs w:val="28"/>
        </w:rPr>
        <w:t xml:space="preserve"> </w:t>
      </w:r>
      <w:r w:rsidR="00CF7B7C" w:rsidRPr="00CF7B7C">
        <w:rPr>
          <w:color w:val="111111"/>
          <w:sz w:val="28"/>
          <w:szCs w:val="28"/>
        </w:rPr>
        <w:t xml:space="preserve">Ребята </w:t>
      </w:r>
      <w:r w:rsidRPr="00F42AF8">
        <w:rPr>
          <w:color w:val="111111"/>
          <w:sz w:val="28"/>
          <w:szCs w:val="28"/>
        </w:rPr>
        <w:t xml:space="preserve">научились мыть руки </w:t>
      </w:r>
      <w:r w:rsidR="00CF7B7C">
        <w:rPr>
          <w:color w:val="111111"/>
          <w:sz w:val="28"/>
          <w:szCs w:val="28"/>
        </w:rPr>
        <w:t xml:space="preserve">после прогулки и </w:t>
      </w:r>
      <w:r w:rsidRPr="00F42AF8">
        <w:rPr>
          <w:color w:val="111111"/>
          <w:sz w:val="28"/>
          <w:szCs w:val="28"/>
        </w:rPr>
        <w:t>перед едой, при напоминании воспитателя засучивают рукава, чтобы не намочить вещи, насухо выт</w:t>
      </w:r>
      <w:r w:rsidR="00CF7B7C">
        <w:rPr>
          <w:color w:val="111111"/>
          <w:sz w:val="28"/>
          <w:szCs w:val="28"/>
        </w:rPr>
        <w:t>ирают</w:t>
      </w:r>
      <w:r w:rsidRPr="00F42AF8">
        <w:rPr>
          <w:color w:val="111111"/>
          <w:sz w:val="28"/>
          <w:szCs w:val="28"/>
        </w:rPr>
        <w:t xml:space="preserve"> лицо и руки полотенцем.</w:t>
      </w:r>
      <w:r w:rsidR="00CF7B7C">
        <w:rPr>
          <w:b/>
          <w:color w:val="111111"/>
          <w:sz w:val="28"/>
          <w:szCs w:val="28"/>
        </w:rPr>
        <w:t xml:space="preserve"> </w:t>
      </w:r>
      <w:r w:rsidR="00CF7B7C">
        <w:rPr>
          <w:color w:val="111111"/>
          <w:sz w:val="28"/>
          <w:szCs w:val="28"/>
        </w:rPr>
        <w:t>Правильно держат ложку в</w:t>
      </w:r>
      <w:r w:rsidR="00CF7B7C" w:rsidRPr="00F42AF8">
        <w:rPr>
          <w:color w:val="111111"/>
          <w:sz w:val="28"/>
          <w:szCs w:val="28"/>
        </w:rPr>
        <w:t>о время еды</w:t>
      </w:r>
      <w:r w:rsidR="00CF7B7C">
        <w:rPr>
          <w:color w:val="111111"/>
          <w:sz w:val="28"/>
          <w:szCs w:val="28"/>
        </w:rPr>
        <w:t>.</w:t>
      </w:r>
    </w:p>
    <w:p w:rsidR="00400A71" w:rsidRPr="00CF7B7C" w:rsidRDefault="002D078A" w:rsidP="00400A71">
      <w:pPr>
        <w:pStyle w:val="a3"/>
        <w:shd w:val="clear" w:color="auto" w:fill="FFFFFF"/>
        <w:spacing w:before="225" w:beforeAutospacing="0" w:after="225" w:afterAutospacing="0"/>
        <w:ind w:left="283" w:right="283" w:firstLine="1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области </w:t>
      </w:r>
      <w:r w:rsidR="00400A71" w:rsidRPr="002D078A">
        <w:rPr>
          <w:b/>
          <w:color w:val="111111"/>
          <w:sz w:val="28"/>
          <w:szCs w:val="28"/>
        </w:rPr>
        <w:t>«Физическое развитие»</w:t>
      </w:r>
      <w:r w:rsidR="00400A7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уделяли большое внимание развитию крупной моторики</w:t>
      </w:r>
      <w:r w:rsidR="00400A71" w:rsidRPr="00400A71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при этом наши дети освоили</w:t>
      </w:r>
      <w:r w:rsidR="00400A71" w:rsidRPr="00400A71">
        <w:rPr>
          <w:color w:val="111111"/>
          <w:sz w:val="28"/>
          <w:szCs w:val="28"/>
        </w:rPr>
        <w:t xml:space="preserve"> различные виды движения </w:t>
      </w:r>
      <w:r w:rsidR="00400A71" w:rsidRPr="002D078A">
        <w:rPr>
          <w:i/>
          <w:color w:val="111111"/>
          <w:sz w:val="28"/>
          <w:szCs w:val="28"/>
        </w:rPr>
        <w:t>(бег, лазанье, перешагивание и пр.).</w:t>
      </w:r>
    </w:p>
    <w:p w:rsidR="00FC6DDB" w:rsidRPr="00F42AF8" w:rsidRDefault="00FC6DDB" w:rsidP="00D44CAC">
      <w:pPr>
        <w:pStyle w:val="a3"/>
        <w:shd w:val="clear" w:color="auto" w:fill="FFFFFF"/>
        <w:spacing w:before="0" w:beforeAutospacing="0" w:after="0" w:afterAutospacing="0"/>
        <w:ind w:left="283" w:right="283" w:firstLine="360"/>
        <w:jc w:val="both"/>
        <w:rPr>
          <w:color w:val="111111"/>
          <w:sz w:val="28"/>
          <w:szCs w:val="28"/>
        </w:rPr>
      </w:pPr>
      <w:r w:rsidRPr="00F42AF8">
        <w:rPr>
          <w:color w:val="111111"/>
          <w:sz w:val="28"/>
          <w:szCs w:val="28"/>
        </w:rPr>
        <w:t>В</w:t>
      </w:r>
      <w:r w:rsidR="002D078A">
        <w:rPr>
          <w:color w:val="111111"/>
          <w:sz w:val="28"/>
          <w:szCs w:val="28"/>
        </w:rPr>
        <w:t xml:space="preserve"> целом, в</w:t>
      </w:r>
      <w:r w:rsidRPr="00F42AF8">
        <w:rPr>
          <w:color w:val="111111"/>
          <w:sz w:val="28"/>
          <w:szCs w:val="28"/>
        </w:rPr>
        <w:t> </w:t>
      </w:r>
      <w:r w:rsidRPr="005918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5918FE">
        <w:rPr>
          <w:color w:val="111111"/>
          <w:sz w:val="28"/>
          <w:szCs w:val="28"/>
        </w:rPr>
        <w:t> </w:t>
      </w:r>
      <w:r w:rsidRPr="005918FE">
        <w:rPr>
          <w:color w:val="111111"/>
          <w:sz w:val="28"/>
          <w:szCs w:val="28"/>
          <w:bdr w:val="none" w:sz="0" w:space="0" w:color="auto" w:frame="1"/>
        </w:rPr>
        <w:t xml:space="preserve">с детьми </w:t>
      </w:r>
      <w:r w:rsidR="002D078A">
        <w:rPr>
          <w:color w:val="111111"/>
          <w:sz w:val="28"/>
          <w:szCs w:val="28"/>
          <w:bdr w:val="none" w:sz="0" w:space="0" w:color="auto" w:frame="1"/>
        </w:rPr>
        <w:t xml:space="preserve">нами </w:t>
      </w:r>
      <w:r w:rsidRPr="005918FE">
        <w:rPr>
          <w:color w:val="111111"/>
          <w:sz w:val="28"/>
          <w:szCs w:val="28"/>
          <w:bdr w:val="none" w:sz="0" w:space="0" w:color="auto" w:frame="1"/>
        </w:rPr>
        <w:t>были использованы различные методы для достижения хороших результатов</w:t>
      </w:r>
      <w:r w:rsidR="002D078A">
        <w:rPr>
          <w:color w:val="111111"/>
          <w:sz w:val="28"/>
          <w:szCs w:val="28"/>
          <w:bdr w:val="none" w:sz="0" w:space="0" w:color="auto" w:frame="1"/>
        </w:rPr>
        <w:t>, такие как</w:t>
      </w:r>
      <w:r w:rsidRPr="005918FE">
        <w:rPr>
          <w:color w:val="111111"/>
          <w:sz w:val="28"/>
          <w:szCs w:val="28"/>
        </w:rPr>
        <w:t>:</w:t>
      </w:r>
      <w:r w:rsidRPr="00F42AF8">
        <w:rPr>
          <w:color w:val="111111"/>
          <w:sz w:val="28"/>
          <w:szCs w:val="28"/>
        </w:rPr>
        <w:t xml:space="preserve"> наблюдение, беседы, сравнение</w:t>
      </w:r>
      <w:r w:rsidR="002D078A">
        <w:rPr>
          <w:color w:val="111111"/>
          <w:sz w:val="28"/>
          <w:szCs w:val="28"/>
        </w:rPr>
        <w:t xml:space="preserve">, </w:t>
      </w:r>
      <w:r w:rsidRPr="00F42AF8">
        <w:rPr>
          <w:color w:val="111111"/>
          <w:sz w:val="28"/>
          <w:szCs w:val="28"/>
        </w:rPr>
        <w:t>индивидуальная </w:t>
      </w:r>
      <w:r w:rsidRPr="005918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работа </w:t>
      </w:r>
      <w:r w:rsidR="002D07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 мониторинг.</w:t>
      </w:r>
    </w:p>
    <w:p w:rsidR="002D078A" w:rsidRPr="002D078A" w:rsidRDefault="002D078A" w:rsidP="002D078A">
      <w:pPr>
        <w:pStyle w:val="a3"/>
        <w:shd w:val="clear" w:color="auto" w:fill="FFFFFF"/>
        <w:spacing w:before="225" w:after="225"/>
        <w:ind w:left="283" w:right="283" w:firstLine="360"/>
        <w:jc w:val="both"/>
        <w:rPr>
          <w:b/>
          <w:color w:val="111111"/>
          <w:sz w:val="28"/>
          <w:szCs w:val="28"/>
        </w:rPr>
      </w:pPr>
      <w:r w:rsidRPr="002D078A">
        <w:rPr>
          <w:b/>
          <w:color w:val="111111"/>
          <w:sz w:val="28"/>
          <w:szCs w:val="28"/>
        </w:rPr>
        <w:t>19 с</w:t>
      </w:r>
      <w:r w:rsidRPr="002D078A">
        <w:rPr>
          <w:b/>
          <w:color w:val="111111"/>
          <w:sz w:val="28"/>
          <w:szCs w:val="28"/>
        </w:rPr>
        <w:t>лайд «Самообразование педагогов»</w:t>
      </w:r>
    </w:p>
    <w:p w:rsidR="002D078A" w:rsidRPr="002D078A" w:rsidRDefault="002D078A" w:rsidP="002D078A">
      <w:pPr>
        <w:pStyle w:val="a3"/>
        <w:shd w:val="clear" w:color="auto" w:fill="FFFFFF"/>
        <w:spacing w:before="225" w:after="225"/>
        <w:ind w:left="283" w:right="283" w:firstLine="360"/>
        <w:jc w:val="both"/>
        <w:rPr>
          <w:color w:val="111111"/>
          <w:sz w:val="28"/>
          <w:szCs w:val="28"/>
        </w:rPr>
      </w:pPr>
      <w:r w:rsidRPr="002D078A">
        <w:rPr>
          <w:color w:val="111111"/>
          <w:sz w:val="28"/>
          <w:szCs w:val="28"/>
        </w:rPr>
        <w:t>С целью повышения профессионального мастерства и педагогической грамотности каждая из нас работала над своим самообразованием.</w:t>
      </w:r>
    </w:p>
    <w:p w:rsidR="002D078A" w:rsidRPr="002D078A" w:rsidRDefault="002D078A" w:rsidP="002D078A">
      <w:pPr>
        <w:pStyle w:val="a3"/>
        <w:shd w:val="clear" w:color="auto" w:fill="FFFFFF"/>
        <w:spacing w:before="225" w:after="225"/>
        <w:ind w:left="283" w:right="283" w:firstLine="360"/>
        <w:jc w:val="both"/>
        <w:rPr>
          <w:color w:val="111111"/>
          <w:sz w:val="28"/>
          <w:szCs w:val="28"/>
        </w:rPr>
      </w:pPr>
      <w:proofErr w:type="spellStart"/>
      <w:r w:rsidRPr="002D078A">
        <w:rPr>
          <w:color w:val="111111"/>
          <w:sz w:val="28"/>
          <w:szCs w:val="28"/>
        </w:rPr>
        <w:t>Петрина</w:t>
      </w:r>
      <w:proofErr w:type="spellEnd"/>
      <w:r w:rsidRPr="002D078A">
        <w:rPr>
          <w:color w:val="111111"/>
          <w:sz w:val="28"/>
          <w:szCs w:val="28"/>
        </w:rPr>
        <w:t xml:space="preserve"> Н.Н. работала над темой: </w:t>
      </w:r>
      <w:r>
        <w:rPr>
          <w:color w:val="111111"/>
          <w:sz w:val="28"/>
          <w:szCs w:val="28"/>
        </w:rPr>
        <w:t>«Финансы с детства»,</w:t>
      </w:r>
    </w:p>
    <w:p w:rsidR="002D078A" w:rsidRPr="002D078A" w:rsidRDefault="002D078A" w:rsidP="002D078A">
      <w:pPr>
        <w:pStyle w:val="a3"/>
        <w:shd w:val="clear" w:color="auto" w:fill="FFFFFF"/>
        <w:spacing w:before="225" w:after="225"/>
        <w:ind w:left="283" w:right="283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</w:t>
      </w:r>
      <w:r w:rsidRPr="002D078A">
        <w:rPr>
          <w:color w:val="111111"/>
          <w:sz w:val="28"/>
          <w:szCs w:val="28"/>
        </w:rPr>
        <w:t xml:space="preserve"> </w:t>
      </w:r>
      <w:proofErr w:type="spellStart"/>
      <w:r w:rsidRPr="002D078A">
        <w:rPr>
          <w:color w:val="111111"/>
          <w:sz w:val="28"/>
          <w:szCs w:val="28"/>
        </w:rPr>
        <w:t>Лакиза</w:t>
      </w:r>
      <w:proofErr w:type="spellEnd"/>
      <w:r w:rsidRPr="002D078A">
        <w:rPr>
          <w:color w:val="111111"/>
          <w:sz w:val="28"/>
          <w:szCs w:val="28"/>
        </w:rPr>
        <w:t xml:space="preserve"> Ю.П. – </w:t>
      </w:r>
      <w:r>
        <w:rPr>
          <w:color w:val="111111"/>
          <w:sz w:val="28"/>
          <w:szCs w:val="28"/>
        </w:rPr>
        <w:t xml:space="preserve">«Формирование </w:t>
      </w:r>
      <w:r w:rsidR="00472641">
        <w:rPr>
          <w:color w:val="111111"/>
          <w:sz w:val="28"/>
          <w:szCs w:val="28"/>
        </w:rPr>
        <w:t>сенсорного опыта у детей раннего возраста в процессе игровой деятельности».</w:t>
      </w:r>
    </w:p>
    <w:p w:rsidR="002D078A" w:rsidRPr="002D078A" w:rsidRDefault="002525C6" w:rsidP="002D078A">
      <w:pPr>
        <w:pStyle w:val="a3"/>
        <w:shd w:val="clear" w:color="auto" w:fill="FFFFFF"/>
        <w:spacing w:before="225" w:after="225"/>
        <w:ind w:left="283" w:right="283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5F050F">
        <w:rPr>
          <w:color w:val="111111"/>
          <w:sz w:val="28"/>
          <w:szCs w:val="28"/>
        </w:rPr>
        <w:t>А также, в</w:t>
      </w:r>
      <w:r w:rsidR="002D078A" w:rsidRPr="002D078A">
        <w:rPr>
          <w:color w:val="111111"/>
          <w:sz w:val="28"/>
          <w:szCs w:val="28"/>
        </w:rPr>
        <w:t xml:space="preserve"> ма</w:t>
      </w:r>
      <w:r w:rsidR="0086578A">
        <w:rPr>
          <w:color w:val="111111"/>
          <w:sz w:val="28"/>
          <w:szCs w:val="28"/>
        </w:rPr>
        <w:t xml:space="preserve">е текущего года </w:t>
      </w:r>
      <w:r w:rsidR="002D400B">
        <w:rPr>
          <w:color w:val="111111"/>
          <w:sz w:val="28"/>
          <w:szCs w:val="28"/>
        </w:rPr>
        <w:t xml:space="preserve">мы </w:t>
      </w:r>
      <w:r w:rsidR="0086578A">
        <w:rPr>
          <w:color w:val="111111"/>
          <w:sz w:val="28"/>
          <w:szCs w:val="28"/>
        </w:rPr>
        <w:t>прошли</w:t>
      </w:r>
      <w:r w:rsidR="002D078A" w:rsidRPr="002D078A">
        <w:rPr>
          <w:color w:val="111111"/>
          <w:sz w:val="28"/>
          <w:szCs w:val="28"/>
        </w:rPr>
        <w:t xml:space="preserve"> обучение </w:t>
      </w:r>
      <w:r w:rsidR="0086578A">
        <w:rPr>
          <w:color w:val="111111"/>
          <w:sz w:val="28"/>
          <w:szCs w:val="28"/>
        </w:rPr>
        <w:t xml:space="preserve">на базе образовательной </w:t>
      </w:r>
      <w:proofErr w:type="gramStart"/>
      <w:r w:rsidR="0086578A">
        <w:rPr>
          <w:color w:val="111111"/>
          <w:sz w:val="28"/>
          <w:szCs w:val="28"/>
        </w:rPr>
        <w:t xml:space="preserve">платформы </w:t>
      </w:r>
      <w:r w:rsidR="002D078A" w:rsidRPr="002D078A">
        <w:rPr>
          <w:color w:val="111111"/>
          <w:sz w:val="28"/>
          <w:szCs w:val="28"/>
        </w:rPr>
        <w:t xml:space="preserve"> по</w:t>
      </w:r>
      <w:proofErr w:type="gramEnd"/>
      <w:r w:rsidR="002D078A" w:rsidRPr="002D078A">
        <w:rPr>
          <w:color w:val="111111"/>
          <w:sz w:val="28"/>
          <w:szCs w:val="28"/>
        </w:rPr>
        <w:t xml:space="preserve"> программе</w:t>
      </w:r>
      <w:r w:rsidR="0086578A">
        <w:rPr>
          <w:color w:val="111111"/>
          <w:sz w:val="28"/>
          <w:szCs w:val="28"/>
        </w:rPr>
        <w:t xml:space="preserve"> </w:t>
      </w:r>
      <w:r w:rsidR="005F050F">
        <w:rPr>
          <w:color w:val="111111"/>
          <w:sz w:val="28"/>
          <w:szCs w:val="28"/>
        </w:rPr>
        <w:t>дополнительного профессионального образования</w:t>
      </w:r>
      <w:r w:rsidR="002D078A" w:rsidRPr="002D078A">
        <w:rPr>
          <w:color w:val="111111"/>
          <w:sz w:val="28"/>
          <w:szCs w:val="28"/>
        </w:rPr>
        <w:t xml:space="preserve"> «</w:t>
      </w:r>
      <w:r w:rsidR="005F050F">
        <w:rPr>
          <w:color w:val="111111"/>
          <w:sz w:val="28"/>
          <w:szCs w:val="28"/>
        </w:rPr>
        <w:t xml:space="preserve">Методические рекомендации </w:t>
      </w:r>
      <w:proofErr w:type="spellStart"/>
      <w:r w:rsidR="005F050F">
        <w:rPr>
          <w:color w:val="111111"/>
          <w:sz w:val="28"/>
          <w:szCs w:val="28"/>
        </w:rPr>
        <w:t>Минпросвещения</w:t>
      </w:r>
      <w:proofErr w:type="spellEnd"/>
      <w:r w:rsidR="005F050F">
        <w:rPr>
          <w:color w:val="111111"/>
          <w:sz w:val="28"/>
          <w:szCs w:val="28"/>
        </w:rPr>
        <w:t xml:space="preserve"> России по реализации новой ФОП ДО и базовые компетенции педагога дошкольного образования в специфике её успешного введения в 2023 году» и курсы по программе «Основы здорового питания».</w:t>
      </w:r>
    </w:p>
    <w:p w:rsidR="002D078A" w:rsidRPr="005F050F" w:rsidRDefault="005F050F" w:rsidP="002D078A">
      <w:pPr>
        <w:pStyle w:val="a3"/>
        <w:shd w:val="clear" w:color="auto" w:fill="FFFFFF"/>
        <w:spacing w:before="225" w:after="225"/>
        <w:ind w:left="283" w:right="283" w:firstLine="360"/>
        <w:jc w:val="both"/>
        <w:rPr>
          <w:b/>
          <w:color w:val="111111"/>
          <w:sz w:val="28"/>
          <w:szCs w:val="28"/>
        </w:rPr>
      </w:pPr>
      <w:r w:rsidRPr="005F050F">
        <w:rPr>
          <w:b/>
          <w:color w:val="111111"/>
          <w:sz w:val="28"/>
          <w:szCs w:val="28"/>
        </w:rPr>
        <w:t>20-21 с</w:t>
      </w:r>
      <w:r w:rsidR="002D078A" w:rsidRPr="005F050F">
        <w:rPr>
          <w:b/>
          <w:color w:val="111111"/>
          <w:sz w:val="28"/>
          <w:szCs w:val="28"/>
        </w:rPr>
        <w:t>лайд «Наши достижения»</w:t>
      </w:r>
    </w:p>
    <w:p w:rsidR="005F050F" w:rsidRDefault="002525C6" w:rsidP="002D078A">
      <w:pPr>
        <w:pStyle w:val="a3"/>
        <w:shd w:val="clear" w:color="auto" w:fill="FFFFFF"/>
        <w:spacing w:before="225" w:beforeAutospacing="0" w:after="225" w:afterAutospacing="0"/>
        <w:ind w:left="283" w:right="283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2D078A" w:rsidRPr="002D078A">
        <w:rPr>
          <w:color w:val="111111"/>
          <w:sz w:val="28"/>
          <w:szCs w:val="28"/>
        </w:rPr>
        <w:t xml:space="preserve">Результатами нашей педагогической деятельности </w:t>
      </w:r>
      <w:proofErr w:type="gramStart"/>
      <w:r w:rsidR="002D078A" w:rsidRPr="002D078A">
        <w:rPr>
          <w:color w:val="111111"/>
          <w:sz w:val="28"/>
          <w:szCs w:val="28"/>
        </w:rPr>
        <w:t>стало  участие</w:t>
      </w:r>
      <w:proofErr w:type="gramEnd"/>
      <w:r w:rsidR="002D078A" w:rsidRPr="002D078A">
        <w:rPr>
          <w:color w:val="111111"/>
          <w:sz w:val="28"/>
          <w:szCs w:val="28"/>
        </w:rPr>
        <w:t xml:space="preserve"> в профессиональных  конкурсах.</w:t>
      </w:r>
      <w:r w:rsidR="005F050F">
        <w:rPr>
          <w:color w:val="111111"/>
          <w:sz w:val="28"/>
          <w:szCs w:val="28"/>
        </w:rPr>
        <w:t xml:space="preserve"> </w:t>
      </w:r>
    </w:p>
    <w:p w:rsidR="002525C6" w:rsidRDefault="002525C6" w:rsidP="002D078A">
      <w:pPr>
        <w:pStyle w:val="a3"/>
        <w:shd w:val="clear" w:color="auto" w:fill="FFFFFF"/>
        <w:spacing w:before="225" w:beforeAutospacing="0" w:after="225" w:afterAutospacing="0"/>
        <w:ind w:left="283" w:right="283" w:firstLine="360"/>
        <w:jc w:val="both"/>
        <w:rPr>
          <w:color w:val="111111"/>
          <w:sz w:val="28"/>
          <w:szCs w:val="28"/>
        </w:rPr>
      </w:pPr>
    </w:p>
    <w:p w:rsidR="002D400B" w:rsidRDefault="002D400B" w:rsidP="002D078A">
      <w:pPr>
        <w:pStyle w:val="a3"/>
        <w:shd w:val="clear" w:color="auto" w:fill="FFFFFF"/>
        <w:spacing w:before="225" w:beforeAutospacing="0" w:after="225" w:afterAutospacing="0"/>
        <w:ind w:left="283" w:right="283" w:firstLine="360"/>
        <w:jc w:val="both"/>
        <w:rPr>
          <w:color w:val="111111"/>
          <w:sz w:val="28"/>
          <w:szCs w:val="28"/>
        </w:rPr>
      </w:pPr>
    </w:p>
    <w:p w:rsidR="002525C6" w:rsidRPr="002525C6" w:rsidRDefault="002525C6" w:rsidP="002D078A">
      <w:pPr>
        <w:pStyle w:val="a3"/>
        <w:shd w:val="clear" w:color="auto" w:fill="FFFFFF"/>
        <w:spacing w:before="225" w:beforeAutospacing="0" w:after="225" w:afterAutospacing="0"/>
        <w:ind w:left="283" w:right="283" w:firstLine="360"/>
        <w:jc w:val="both"/>
        <w:rPr>
          <w:b/>
          <w:color w:val="111111"/>
          <w:sz w:val="28"/>
          <w:szCs w:val="28"/>
        </w:rPr>
      </w:pPr>
      <w:r w:rsidRPr="002525C6">
        <w:rPr>
          <w:b/>
          <w:color w:val="111111"/>
          <w:sz w:val="28"/>
          <w:szCs w:val="28"/>
        </w:rPr>
        <w:lastRenderedPageBreak/>
        <w:t>22 слайд</w:t>
      </w:r>
    </w:p>
    <w:p w:rsidR="00BF7057" w:rsidRDefault="002525C6" w:rsidP="00400A71">
      <w:pPr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перспективе мы и дальше планируем поддерживать партнёрские отношения </w:t>
      </w:r>
      <w:r w:rsidR="002D400B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педагогами, родителями и детьми.</w:t>
      </w:r>
      <w:r w:rsidR="00BF7057">
        <w:rPr>
          <w:rFonts w:ascii="Times New Roman" w:hAnsi="Times New Roman" w:cs="Times New Roman"/>
          <w:sz w:val="28"/>
          <w:szCs w:val="28"/>
        </w:rPr>
        <w:t xml:space="preserve"> Оказывать помощь родителям в овладении психолого-педагогическими знаниями в развитии детей, умением применять их в общении. Осуществлять целенаправленную работу с воспитанниками по всем образовательным областям в соответствии с введением новой ФОП ДО. Продолжать совершенствование предметно-развивающей среды в группе в соответствии с требованиями ФГОС. Сохранять благоприятный эмоционально-психологический климат в группе.</w:t>
      </w:r>
    </w:p>
    <w:p w:rsidR="00BF7057" w:rsidRPr="00F42AF8" w:rsidRDefault="00BF7057" w:rsidP="00400A71">
      <w:pPr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BF7057" w:rsidRPr="00F42AF8" w:rsidSect="00067C6E">
      <w:footerReference w:type="default" r:id="rId8"/>
      <w:pgSz w:w="11906" w:h="16838"/>
      <w:pgMar w:top="720" w:right="720" w:bottom="720" w:left="720" w:header="708" w:footer="708" w:gutter="0"/>
      <w:pgBorders w:offsetFrom="page">
        <w:top w:val="doubleWave" w:sz="6" w:space="24" w:color="5B9BD5" w:themeColor="accent1"/>
        <w:left w:val="doubleWave" w:sz="6" w:space="24" w:color="5B9BD5" w:themeColor="accent1"/>
        <w:bottom w:val="doubleWave" w:sz="6" w:space="24" w:color="5B9BD5" w:themeColor="accent1"/>
        <w:right w:val="doubleWave" w:sz="6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78" w:rsidRDefault="00081378" w:rsidP="00152F6D">
      <w:pPr>
        <w:spacing w:after="0" w:line="240" w:lineRule="auto"/>
      </w:pPr>
      <w:r>
        <w:separator/>
      </w:r>
    </w:p>
  </w:endnote>
  <w:endnote w:type="continuationSeparator" w:id="0">
    <w:p w:rsidR="00081378" w:rsidRDefault="00081378" w:rsidP="0015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350629"/>
      <w:docPartObj>
        <w:docPartGallery w:val="Page Numbers (Bottom of Page)"/>
        <w:docPartUnique/>
      </w:docPartObj>
    </w:sdtPr>
    <w:sdtEndPr/>
    <w:sdtContent>
      <w:p w:rsidR="00152F6D" w:rsidRDefault="00152F6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00B">
          <w:rPr>
            <w:noProof/>
          </w:rPr>
          <w:t>7</w:t>
        </w:r>
        <w:r>
          <w:fldChar w:fldCharType="end"/>
        </w:r>
      </w:p>
    </w:sdtContent>
  </w:sdt>
  <w:p w:rsidR="00152F6D" w:rsidRDefault="00152F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78" w:rsidRDefault="00081378" w:rsidP="00152F6D">
      <w:pPr>
        <w:spacing w:after="0" w:line="240" w:lineRule="auto"/>
      </w:pPr>
      <w:r>
        <w:separator/>
      </w:r>
    </w:p>
  </w:footnote>
  <w:footnote w:type="continuationSeparator" w:id="0">
    <w:p w:rsidR="00081378" w:rsidRDefault="00081378" w:rsidP="00152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DB"/>
    <w:rsid w:val="0001086E"/>
    <w:rsid w:val="00067C6E"/>
    <w:rsid w:val="00081378"/>
    <w:rsid w:val="00127236"/>
    <w:rsid w:val="00152F6D"/>
    <w:rsid w:val="002525C6"/>
    <w:rsid w:val="002738E3"/>
    <w:rsid w:val="00292A72"/>
    <w:rsid w:val="002D078A"/>
    <w:rsid w:val="002D400B"/>
    <w:rsid w:val="00354B01"/>
    <w:rsid w:val="00361845"/>
    <w:rsid w:val="00400A71"/>
    <w:rsid w:val="004061B1"/>
    <w:rsid w:val="00472641"/>
    <w:rsid w:val="00557F50"/>
    <w:rsid w:val="00587D2F"/>
    <w:rsid w:val="005918FE"/>
    <w:rsid w:val="005C1A9C"/>
    <w:rsid w:val="005F050F"/>
    <w:rsid w:val="00613C41"/>
    <w:rsid w:val="00756C09"/>
    <w:rsid w:val="0086578A"/>
    <w:rsid w:val="009671BB"/>
    <w:rsid w:val="00A50712"/>
    <w:rsid w:val="00BF7057"/>
    <w:rsid w:val="00CA2214"/>
    <w:rsid w:val="00CE4559"/>
    <w:rsid w:val="00CF7B7C"/>
    <w:rsid w:val="00D44CAC"/>
    <w:rsid w:val="00DE0BE6"/>
    <w:rsid w:val="00F42AF8"/>
    <w:rsid w:val="00FC38F7"/>
    <w:rsid w:val="00FC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8A3F"/>
  <w15:chartTrackingRefBased/>
  <w15:docId w15:val="{E6E17A54-8CF3-4C0F-B935-A9B487B8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DDB"/>
    <w:rPr>
      <w:b/>
      <w:bCs/>
    </w:rPr>
  </w:style>
  <w:style w:type="paragraph" w:customStyle="1" w:styleId="c12">
    <w:name w:val="c12"/>
    <w:basedOn w:val="a"/>
    <w:rsid w:val="00DE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E0BE6"/>
  </w:style>
  <w:style w:type="character" w:customStyle="1" w:styleId="c10">
    <w:name w:val="c10"/>
    <w:basedOn w:val="a0"/>
    <w:rsid w:val="00DE0BE6"/>
  </w:style>
  <w:style w:type="character" w:customStyle="1" w:styleId="c3">
    <w:name w:val="c3"/>
    <w:basedOn w:val="a0"/>
    <w:rsid w:val="00DE0BE6"/>
  </w:style>
  <w:style w:type="character" w:customStyle="1" w:styleId="c25">
    <w:name w:val="c25"/>
    <w:basedOn w:val="a0"/>
    <w:rsid w:val="00DE0BE6"/>
  </w:style>
  <w:style w:type="paragraph" w:customStyle="1" w:styleId="c2">
    <w:name w:val="c2"/>
    <w:basedOn w:val="a"/>
    <w:rsid w:val="00DE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E0BE6"/>
  </w:style>
  <w:style w:type="paragraph" w:styleId="a5">
    <w:name w:val="No Spacing"/>
    <w:uiPriority w:val="1"/>
    <w:qFormat/>
    <w:rsid w:val="009671BB"/>
    <w:pPr>
      <w:spacing w:after="0" w:line="240" w:lineRule="auto"/>
    </w:pPr>
  </w:style>
  <w:style w:type="table" w:customStyle="1" w:styleId="11">
    <w:name w:val="Сетка таблицы11"/>
    <w:basedOn w:val="a1"/>
    <w:uiPriority w:val="59"/>
    <w:rsid w:val="005918F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5918F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5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2F6D"/>
  </w:style>
  <w:style w:type="paragraph" w:styleId="a9">
    <w:name w:val="footer"/>
    <w:basedOn w:val="a"/>
    <w:link w:val="aa"/>
    <w:uiPriority w:val="99"/>
    <w:unhideWhenUsed/>
    <w:rsid w:val="0015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2F6D"/>
  </w:style>
  <w:style w:type="table" w:styleId="ab">
    <w:name w:val="Table Grid"/>
    <w:basedOn w:val="a1"/>
    <w:uiPriority w:val="59"/>
    <w:rsid w:val="0061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hernitzkaja.ds23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8</cp:revision>
  <dcterms:created xsi:type="dcterms:W3CDTF">2023-06-05T17:49:00Z</dcterms:created>
  <dcterms:modified xsi:type="dcterms:W3CDTF">2023-06-12T15:29:00Z</dcterms:modified>
</cp:coreProperties>
</file>