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D" w:rsidRPr="00E83D2D" w:rsidRDefault="00E83D2D" w:rsidP="00E83D2D">
      <w:pPr>
        <w:pStyle w:val="a7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E83D2D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83D2D" w:rsidRPr="00E83D2D" w:rsidRDefault="00E83D2D" w:rsidP="00E83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en-US"/>
        </w:rPr>
      </w:pP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363120, ст. Архонская, ул. Ворошилова, 448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E83D2D" w:rsidRDefault="00E83D2D">
      <w:pPr>
        <w:rPr>
          <w:rFonts w:eastAsia="Times New Roman" w:cs="Arial"/>
          <w:b/>
          <w:bCs/>
          <w:color w:val="747474"/>
          <w:sz w:val="18"/>
          <w:szCs w:val="18"/>
          <w:lang w:eastAsia="ru-RU"/>
        </w:rPr>
      </w:pPr>
    </w:p>
    <w:p w:rsidR="00E83D2D" w:rsidRPr="00E83D2D" w:rsidRDefault="00E83D2D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  <w:lang w:eastAsia="ru-RU"/>
        </w:rPr>
      </w:pPr>
    </w:p>
    <w:p w:rsidR="00E83D2D" w:rsidRDefault="00E83D2D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747474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284.25pt;height:51pt">
            <v:shadow on="t" opacity="52429f"/>
            <v:textpath style="font-family:&quot;Arial Black&quot;;font-style:italic;v-text-kern:t" trim="t" fitpath="t" string="Консультация"/>
          </v:shape>
        </w:pict>
      </w:r>
      <w:r w:rsidRPr="00E83D2D">
        <w:rPr>
          <w:rFonts w:eastAsia="Times New Roman" w:cs="Arial"/>
          <w:b/>
          <w:bCs/>
          <w:color w:val="747474"/>
          <w:sz w:val="28"/>
          <w:szCs w:val="28"/>
          <w:lang w:eastAsia="ru-RU"/>
        </w:rPr>
        <w:br/>
      </w:r>
    </w:p>
    <w:p w:rsidR="00E83D2D" w:rsidRDefault="00E83D2D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747474"/>
          <w:sz w:val="28"/>
          <w:szCs w:val="28"/>
          <w:lang w:eastAsia="ru-RU"/>
        </w:rPr>
        <w:pict>
          <v:shape id="_x0000_i1036" type="#_x0000_t136" style="width:467.25pt;height:64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Культура общения в семье»"/>
          </v:shape>
        </w:pict>
      </w:r>
    </w:p>
    <w:p w:rsidR="00D84051" w:rsidRDefault="00D84051" w:rsidP="00E83D2D">
      <w:pPr>
        <w:pStyle w:val="2"/>
        <w:jc w:val="right"/>
        <w:rPr>
          <w:rFonts w:eastAsia="Times New Roman"/>
          <w:color w:val="92D050"/>
          <w:sz w:val="36"/>
          <w:szCs w:val="36"/>
          <w:lang w:eastAsia="ru-RU"/>
        </w:rPr>
      </w:pPr>
    </w:p>
    <w:p w:rsidR="00E83D2D" w:rsidRDefault="00E83D2D" w:rsidP="00E83D2D">
      <w:pPr>
        <w:pStyle w:val="2"/>
        <w:jc w:val="right"/>
        <w:rPr>
          <w:rFonts w:eastAsia="Times New Roman"/>
          <w:lang w:eastAsia="ru-RU"/>
        </w:rPr>
      </w:pPr>
      <w:r w:rsidRPr="00E83D2D">
        <w:rPr>
          <w:rFonts w:eastAsia="Times New Roman"/>
          <w:color w:val="92D050"/>
          <w:sz w:val="36"/>
          <w:szCs w:val="36"/>
          <w:lang w:eastAsia="ru-RU"/>
        </w:rPr>
        <w:t>Подготовил</w:t>
      </w:r>
      <w:r w:rsidRPr="00E83D2D">
        <w:rPr>
          <w:rFonts w:eastAsia="Times New Roman"/>
          <w:color w:val="92D050"/>
          <w:sz w:val="36"/>
          <w:szCs w:val="36"/>
          <w:lang w:eastAsia="ru-RU"/>
        </w:rPr>
        <w:br/>
        <w:t>старший воспитатель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Pr="00E83D2D">
        <w:rPr>
          <w:rFonts w:eastAsia="Times New Roman"/>
          <w:color w:val="00B050"/>
          <w:sz w:val="48"/>
          <w:szCs w:val="48"/>
          <w:lang w:eastAsia="ru-RU"/>
        </w:rPr>
        <w:t>Татьяна Ивановна Демченко</w:t>
      </w:r>
    </w:p>
    <w:p w:rsidR="00D84051" w:rsidRDefault="00D84051" w:rsidP="00E83D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51" w:rsidRDefault="00D84051" w:rsidP="00E83D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51" w:rsidRDefault="00D84051" w:rsidP="00D840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886075"/>
            <wp:effectExtent l="19050" t="0" r="9525" b="0"/>
            <wp:docPr id="2" name="Рисунок 1" descr="0b0fc4e33141386119dda5938015c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fc4e33141386119dda5938015cb5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51" w:rsidRDefault="00D84051" w:rsidP="00D840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051" w:rsidRDefault="00E83D2D" w:rsidP="00D8405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Счастливая семья, в которой созданы нравственно ценные</w:t>
      </w:r>
      <w:r w:rsidR="00D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между взрослыми, взрослыми и детьми.</w:t>
      </w:r>
    </w:p>
    <w:p w:rsidR="00D84051" w:rsidRDefault="00E83D2D" w:rsidP="00D840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для ребенка – первое и основное звено, которое связывает его жизнь с общественной средой.  Для современной семьи очень актуальна пр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 культуры общения в семье.  </w:t>
      </w:r>
    </w:p>
    <w:p w:rsidR="00D84051" w:rsidRDefault="00D84051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противоположных стиля семейного воспитания: авт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ритарный и демократический. Авторитарный стиль характеризуется властн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родителей. Родители требуют беспрекословного подчинения и выпо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требований. Взрослые мало считаются с индивидуальностью р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с его возрастными особенностями, интересами и желаниями. Слепое посл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семьях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основано на опасении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наказанным,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старшем возрасте дети в таких семьях часто вступают в </w:t>
      </w:r>
      <w:r w:rsidR="00E83D2D"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родителями, отдаляются от семьи. У детей в таких семьях очень слабо развита самостоятельность, инициатива, творческое нач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ло.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spellStart"/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Придемократическом</w:t>
      </w:r>
      <w:proofErr w:type="spellEnd"/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proofErr w:type="gramEnd"/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всеми членами с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характеризуются взаимной любовью и уважением, вниманием и заботой взрослых и детей друг о друге. В таких семьях уже с раннего возраста д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приобщаются к жизни семьи, ее нуждам и заботам. Родители стараются лу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познать своих детей, выя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 причины их хороших и дурных поступков. Предъявляя требования к ребенку, взрослые обращаются к чувствам и созн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ребенка, поощряют инициат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 с тем, дети знают слова «надо», «можно», «нельзя». При этом родители пол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 авторитетом у детей. Наказания в таких семьях обычно не применяются – достаточно порицания или огорчения родит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  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</w:t>
      </w:r>
      <w:r w:rsidR="00D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заметить, однако, что демократических стиль общения в с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 не дает нужного эффекта, если будут нарушаться важные педагогические принципы, если р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не последовательны в требованиях, их подходы не едины.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Разговариваяс</w:t>
      </w:r>
      <w:proofErr w:type="spellEnd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общаясь с ними, убеждаешься, как заметно влияет семейная обстановка на личность ребенка, на его умственное, нравс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венное, эстетическое развитие. Дети необычайно восприимчивые, очень эм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циональны, склонны к подраж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 Родители должны заботиться о культуре повседневных взаимоотношений, быть образцом для подражания. Чем бог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че, содержательнее общение взрослых и детей, тем более положительным оказывается педагогическое воздействие взро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 образом, семья фактически создает свою культуру общ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        Нередко родители критикуют друг друга в присутствии родственн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друзей и – главное – детей. При этом они уверены, что ведут себя пр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вильно. 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 действительности такое поведение приводит к противоположному: накапливаются обиды, отрицательные чувства к друг другу, разрушаются эмоциональная близость и контакт.    </w:t>
      </w:r>
      <w:proofErr w:type="gramEnd"/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Анализируя разные стили общения в семье, хотелось бы предостеречь родителей от некоторых ошибок, к которым ведет неправильный стиль 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 семье.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несколько видов ложного авторитета, которые встречаются в с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семьях.   </w:t>
      </w:r>
    </w:p>
    <w:p w:rsidR="00D84051" w:rsidRDefault="00D84051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«Авторитет любви».</w:t>
      </w:r>
    </w:p>
    <w:p w:rsidR="00D84051" w:rsidRDefault="00E83D2D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захваливают ребенка, демонстрируя ему свои чувства.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изнеженности, слепой любви, преклонения, угождения, наряду с постоянной тревогой за жизнь и здоровье ребенка создает в семье эгоиста, который, подрастая, ни с кем не считается. 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«Авторитет доброты».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все разрешают ребенку. Малыш живет в атмосфере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всепрощенчества, исполнения его любой прихоти, каприза. Дети командуют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родителями, требуя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недозволенного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вырастает баловень,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предъявляющий непомерные претензии, не признающий никаких авторит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«Авторитет подавления»,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авторитарный стиль внутрисемейных отношений. При непослушании, сопротивлении ребенка р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в таких семьях часто раздражаются, кричат, детей часто наказывают, вырастают в таких семьях безвольные, замкнутые дети.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«Авторитет педантизма».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семьях родители стремятся сохранить дистанцию между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и ребенком, любят читать нотации и нравоучения. С ребенком не сч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таются, мнения его никогда не спрашивают. В такой обстановке ребенок или пассивно подчиняется, или начинает протестовать, капризничать.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выра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 безвольный, безынициативный, несамостоятельный человек с неуживчивым характером.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«Авторитет подкупа».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Послушание детей и хорошее отношение к себе р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дители, сами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не замечая, «покупают» у ребенка с помощью подарков, бесконечных обещаний.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«Будешь хорошо себя вести, тогда куплю …» - часто слышим мы в разгов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рах родителей с детьми. В таких семьях дети вырастают эгоистами. Они все и всегда будут делать только с выгодой для себя.    </w:t>
      </w:r>
    </w:p>
    <w:p w:rsidR="00481063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Итак,</w:t>
      </w:r>
      <w:r w:rsidR="00F5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как сложно выбрать тот единственно правильный путь общения в семье, который поможет установить с ребенком спокойные, дов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рительные отношения, деловые и эмоциональные контакты. Овладеть нео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ходимыми методами и приемами в воспитании детей помогут консультации специалистов, а также чтение сп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 подобранной научно-популярной и художественной литературы.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E" w:rsidRPr="00D84051" w:rsidRDefault="00F5535E" w:rsidP="00F5535E">
      <w:pPr>
        <w:tabs>
          <w:tab w:val="left" w:pos="567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3981450"/>
            <wp:effectExtent l="19050" t="0" r="9525" b="0"/>
            <wp:docPr id="3" name="Рисунок 2" descr="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81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535E" w:rsidRPr="00D84051" w:rsidSect="00E83D2D">
      <w:footerReference w:type="default" r:id="rId9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2D" w:rsidRDefault="00E83D2D" w:rsidP="00E83D2D">
      <w:pPr>
        <w:spacing w:after="0" w:line="240" w:lineRule="auto"/>
      </w:pPr>
      <w:r>
        <w:separator/>
      </w:r>
    </w:p>
  </w:endnote>
  <w:endnote w:type="continuationSeparator" w:id="0">
    <w:p w:rsidR="00E83D2D" w:rsidRDefault="00E83D2D" w:rsidP="00E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22"/>
      <w:docPartObj>
        <w:docPartGallery w:val="Page Numbers (Bottom of Page)"/>
        <w:docPartUnique/>
      </w:docPartObj>
    </w:sdtPr>
    <w:sdtContent>
      <w:p w:rsidR="00E83D2D" w:rsidRDefault="00E83D2D">
        <w:pPr>
          <w:pStyle w:val="a5"/>
          <w:jc w:val="center"/>
        </w:pPr>
        <w:fldSimple w:instr=" PAGE   \* MERGEFORMAT ">
          <w:r w:rsidR="00F5535E">
            <w:rPr>
              <w:noProof/>
            </w:rPr>
            <w:t>1</w:t>
          </w:r>
        </w:fldSimple>
      </w:p>
    </w:sdtContent>
  </w:sdt>
  <w:p w:rsidR="00E83D2D" w:rsidRDefault="00E83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2D" w:rsidRDefault="00E83D2D" w:rsidP="00E83D2D">
      <w:pPr>
        <w:spacing w:after="0" w:line="240" w:lineRule="auto"/>
      </w:pPr>
      <w:r>
        <w:separator/>
      </w:r>
    </w:p>
  </w:footnote>
  <w:footnote w:type="continuationSeparator" w:id="0">
    <w:p w:rsidR="00E83D2D" w:rsidRDefault="00E83D2D" w:rsidP="00E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3D2D"/>
    <w:rsid w:val="00481063"/>
    <w:rsid w:val="00D84051"/>
    <w:rsid w:val="00E83D2D"/>
    <w:rsid w:val="00E92750"/>
    <w:rsid w:val="00F5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2">
    <w:name w:val="heading 2"/>
    <w:basedOn w:val="a"/>
    <w:next w:val="a"/>
    <w:link w:val="20"/>
    <w:uiPriority w:val="9"/>
    <w:unhideWhenUsed/>
    <w:qFormat/>
    <w:rsid w:val="00E8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D2D"/>
  </w:style>
  <w:style w:type="paragraph" w:styleId="a5">
    <w:name w:val="footer"/>
    <w:basedOn w:val="a"/>
    <w:link w:val="a6"/>
    <w:uiPriority w:val="99"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D2D"/>
  </w:style>
  <w:style w:type="paragraph" w:styleId="a7">
    <w:name w:val="No Spacing"/>
    <w:uiPriority w:val="1"/>
    <w:qFormat/>
    <w:rsid w:val="00E83D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C0DE-4B9A-4FEE-B5B4-1844643B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2017-05-31T17:22:00Z</dcterms:created>
  <dcterms:modified xsi:type="dcterms:W3CDTF">2017-05-31T18:16:00Z</dcterms:modified>
</cp:coreProperties>
</file>