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1"/>
        <w:tblpPr w:leftFromText="180" w:rightFromText="180" w:vertAnchor="text" w:horzAnchor="margin" w:tblpXSpec="center" w:tblpY="293"/>
        <w:tblW w:w="9498" w:type="dxa"/>
        <w:tblInd w:w="0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254492" w14:paraId="669ED50C" w14:textId="77777777" w:rsidTr="00254492">
        <w:trPr>
          <w:trHeight w:val="1076"/>
        </w:trPr>
        <w:tc>
          <w:tcPr>
            <w:tcW w:w="949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14:paraId="43C16658" w14:textId="77777777" w:rsidR="00254492" w:rsidRDefault="00254492" w:rsidP="00B026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>МУНИЦИПАЛЬНОЕ БЮДЖЕТНОЕ ДОШКОЛЬНОЕ ОБРАЗОВАТЕЛЬНОЕ</w:t>
            </w:r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br/>
              <w:t xml:space="preserve"> УЧРЕЖДЕНИЕ «ДЕТСКИЙ САД №</w:t>
            </w:r>
            <w:proofErr w:type="gramStart"/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>23  СТ.</w:t>
            </w:r>
            <w:proofErr w:type="gramEnd"/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 xml:space="preserve"> АРХОНСКАЯ»</w:t>
            </w:r>
          </w:p>
          <w:p w14:paraId="6D801568" w14:textId="77777777" w:rsidR="00254492" w:rsidRDefault="00254492" w:rsidP="00B026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F243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>МУНИЦИПАЛЬНОГО ОБРАЗОВАНИЯ - ПРИГОРОДНЫЙ РАЙОН</w:t>
            </w:r>
          </w:p>
          <w:p w14:paraId="65C23602" w14:textId="77777777" w:rsidR="00254492" w:rsidRDefault="00254492" w:rsidP="00B026C4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F243E"/>
                <w:lang w:eastAsia="ru-RU"/>
              </w:rPr>
              <w:t>РЕСПУБЛИКИ СЕВЕРНАЯ ОСЕТИЯ – АЛАНИЯ</w:t>
            </w:r>
            <w:r>
              <w:rPr>
                <w:rFonts w:ascii="Times New Roman" w:eastAsia="Times New Roman" w:hAnsi="Times New Roman"/>
                <w:b/>
                <w:color w:val="0F243E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66023E5" w14:textId="3322DA98" w:rsidR="00254492" w:rsidRDefault="00254492" w:rsidP="00254492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303F50"/>
          <w:sz w:val="16"/>
          <w:lang w:eastAsia="ru-RU"/>
        </w:rPr>
      </w:pPr>
    </w:p>
    <w:p w14:paraId="614DEFAA" w14:textId="261D8F0A" w:rsidR="00254492" w:rsidRDefault="00254492" w:rsidP="002544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bidi="en-US"/>
        </w:rPr>
      </w:pPr>
      <w:r>
        <w:rPr>
          <w:rFonts w:ascii="Times New Roman" w:eastAsia="Calibri" w:hAnsi="Times New Roman" w:cs="Times New Roman"/>
          <w:b/>
          <w:sz w:val="18"/>
          <w:szCs w:val="18"/>
          <w:lang w:bidi="en-US"/>
        </w:rPr>
        <w:t>363120,  ст. Архонская, ул. Ворошилова, 44, 8</w:t>
      </w:r>
      <w:r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 </w:t>
      </w:r>
      <w:r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(867 39) 3 12 79, </w:t>
      </w:r>
      <w:r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e</w:t>
      </w:r>
      <w:r>
        <w:rPr>
          <w:rFonts w:ascii="Times New Roman" w:eastAsia="Calibri" w:hAnsi="Times New Roman" w:cs="Times New Roman"/>
          <w:b/>
          <w:sz w:val="18"/>
          <w:szCs w:val="18"/>
          <w:lang w:bidi="en-US"/>
        </w:rPr>
        <w:t>-</w:t>
      </w:r>
      <w:r>
        <w:rPr>
          <w:rFonts w:ascii="Times New Roman" w:eastAsia="Calibri" w:hAnsi="Times New Roman" w:cs="Times New Roman"/>
          <w:b/>
          <w:sz w:val="18"/>
          <w:szCs w:val="18"/>
          <w:lang w:val="en-US" w:bidi="en-US"/>
        </w:rPr>
        <w:t>mail</w:t>
      </w:r>
      <w:r>
        <w:rPr>
          <w:rFonts w:ascii="Times New Roman" w:eastAsia="Calibri" w:hAnsi="Times New Roman" w:cs="Times New Roman"/>
          <w:b/>
          <w:sz w:val="18"/>
          <w:szCs w:val="18"/>
          <w:lang w:bidi="en-US"/>
        </w:rPr>
        <w:t xml:space="preserve">: </w:t>
      </w:r>
      <w:hyperlink r:id="rId4" w:history="1">
        <w:r>
          <w:rPr>
            <w:rStyle w:val="a5"/>
            <w:rFonts w:eastAsia="Calibri"/>
            <w:b/>
            <w:lang w:val="en-US" w:bidi="en-US"/>
          </w:rPr>
          <w:t>tchernitzkaja</w:t>
        </w:r>
        <w:r>
          <w:rPr>
            <w:rStyle w:val="a5"/>
            <w:rFonts w:eastAsia="Calibri"/>
            <w:b/>
            <w:lang w:bidi="en-US"/>
          </w:rPr>
          <w:t>.</w:t>
        </w:r>
        <w:r>
          <w:rPr>
            <w:rStyle w:val="a5"/>
            <w:rFonts w:eastAsia="Calibri"/>
            <w:b/>
            <w:lang w:val="en-US" w:bidi="en-US"/>
          </w:rPr>
          <w:t>ds</w:t>
        </w:r>
        <w:r>
          <w:rPr>
            <w:rStyle w:val="a5"/>
            <w:rFonts w:eastAsia="Calibri"/>
            <w:b/>
            <w:lang w:bidi="en-US"/>
          </w:rPr>
          <w:t>23@</w:t>
        </w:r>
        <w:r>
          <w:rPr>
            <w:rStyle w:val="a5"/>
            <w:rFonts w:eastAsia="Calibri"/>
            <w:b/>
            <w:lang w:val="en-US" w:bidi="en-US"/>
          </w:rPr>
          <w:t>yandex</w:t>
        </w:r>
        <w:r>
          <w:rPr>
            <w:rStyle w:val="a5"/>
            <w:rFonts w:eastAsia="Calibri"/>
            <w:b/>
            <w:lang w:bidi="en-US"/>
          </w:rPr>
          <w:t>.</w:t>
        </w:r>
        <w:r>
          <w:rPr>
            <w:rStyle w:val="a5"/>
            <w:rFonts w:eastAsia="Calibri"/>
            <w:b/>
            <w:lang w:val="en-US" w:bidi="en-US"/>
          </w:rPr>
          <w:t>ru</w:t>
        </w:r>
      </w:hyperlink>
    </w:p>
    <w:tbl>
      <w:tblPr>
        <w:tblW w:w="8231" w:type="dxa"/>
        <w:tblInd w:w="2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4418"/>
      </w:tblGrid>
      <w:tr w:rsidR="00254492" w14:paraId="79A9E3EF" w14:textId="77777777" w:rsidTr="00254492">
        <w:trPr>
          <w:trHeight w:val="674"/>
        </w:trPr>
        <w:tc>
          <w:tcPr>
            <w:tcW w:w="3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0471F" w14:textId="77777777" w:rsidR="00254492" w:rsidRDefault="00254492" w:rsidP="00B026C4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bidi="en-US"/>
              </w:rPr>
            </w:pPr>
          </w:p>
        </w:tc>
        <w:tc>
          <w:tcPr>
            <w:tcW w:w="4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51520" w14:textId="1E353711" w:rsidR="00254492" w:rsidRDefault="00254492" w:rsidP="00B0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</w:p>
          <w:p w14:paraId="0868548E" w14:textId="77777777" w:rsidR="00254492" w:rsidRDefault="00254492" w:rsidP="00B0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14:paraId="25807CAA" w14:textId="77777777" w:rsidR="00254492" w:rsidRDefault="00254492" w:rsidP="00B0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  МБ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14:paraId="4D3B5E9F" w14:textId="77777777" w:rsidR="00254492" w:rsidRDefault="00254492" w:rsidP="00B0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№23 ст. Архонская»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 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14:paraId="4FE345CD" w14:textId="77777777" w:rsidR="00254492" w:rsidRDefault="00254492" w:rsidP="002544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70E0FB63" w14:textId="77777777" w:rsidR="00254492" w:rsidRDefault="00254492" w:rsidP="002544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5E38A04B" w14:textId="7C209D92" w:rsidR="00254492" w:rsidRDefault="00254492" w:rsidP="003F01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2060BF7" w14:textId="1D05F5BF" w:rsidR="003F0146" w:rsidRPr="006B4F7C" w:rsidRDefault="003F0146" w:rsidP="006B4F7C">
      <w:pPr>
        <w:pStyle w:val="1"/>
        <w:shd w:val="clear" w:color="auto" w:fill="FFFFFF"/>
        <w:spacing w:before="150" w:after="450" w:line="240" w:lineRule="auto"/>
        <w:jc w:val="center"/>
        <w:rPr>
          <w:rFonts w:ascii="Times New Roman" w:hAnsi="Times New Roman" w:cs="Times New Roman"/>
          <w:b/>
          <w:bCs/>
          <w:color w:val="FF3399"/>
          <w:sz w:val="52"/>
          <w:szCs w:val="52"/>
        </w:rPr>
      </w:pPr>
      <w:r w:rsidRPr="006B4F7C">
        <w:rPr>
          <w:rFonts w:ascii="Times New Roman" w:hAnsi="Times New Roman" w:cs="Times New Roman"/>
          <w:b/>
          <w:bCs/>
          <w:color w:val="FF3399"/>
          <w:sz w:val="52"/>
          <w:szCs w:val="52"/>
        </w:rPr>
        <w:t>Аппликация</w:t>
      </w:r>
    </w:p>
    <w:p w14:paraId="5A197C34" w14:textId="77A0771A" w:rsidR="003F0146" w:rsidRPr="006B4F7C" w:rsidRDefault="003F0146" w:rsidP="006B4F7C">
      <w:pPr>
        <w:pStyle w:val="1"/>
        <w:shd w:val="clear" w:color="auto" w:fill="FFFFFF"/>
        <w:spacing w:before="150" w:after="450" w:line="240" w:lineRule="auto"/>
        <w:jc w:val="center"/>
        <w:rPr>
          <w:rFonts w:ascii="Times New Roman" w:hAnsi="Times New Roman" w:cs="Times New Roman"/>
          <w:b/>
          <w:bCs/>
          <w:color w:val="FF3399"/>
          <w:sz w:val="52"/>
          <w:szCs w:val="52"/>
        </w:rPr>
      </w:pPr>
      <w:r w:rsidRPr="006B4F7C">
        <w:rPr>
          <w:rFonts w:ascii="Times New Roman" w:hAnsi="Times New Roman" w:cs="Times New Roman"/>
          <w:b/>
          <w:bCs/>
          <w:color w:val="FF3399"/>
          <w:sz w:val="52"/>
          <w:szCs w:val="52"/>
        </w:rPr>
        <w:t>«Веер для любимой мамочки»</w:t>
      </w:r>
    </w:p>
    <w:p w14:paraId="2FE40C40" w14:textId="5C710A2E" w:rsidR="00254492" w:rsidRPr="006B4F7C" w:rsidRDefault="003F0146" w:rsidP="006B4F7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FF3399"/>
          <w:sz w:val="52"/>
          <w:szCs w:val="52"/>
          <w:bdr w:val="none" w:sz="0" w:space="0" w:color="auto" w:frame="1"/>
          <w:lang w:eastAsia="ru-RU"/>
        </w:rPr>
      </w:pPr>
      <w:r w:rsidRPr="006B4F7C">
        <w:rPr>
          <w:rFonts w:ascii="Times New Roman" w:eastAsia="Times New Roman" w:hAnsi="Times New Roman" w:cs="Times New Roman"/>
          <w:b/>
          <w:bCs/>
          <w:color w:val="FF3399"/>
          <w:sz w:val="52"/>
          <w:szCs w:val="52"/>
          <w:bdr w:val="none" w:sz="0" w:space="0" w:color="auto" w:frame="1"/>
          <w:lang w:eastAsia="ru-RU"/>
        </w:rPr>
        <w:t>Средняя группа</w:t>
      </w:r>
    </w:p>
    <w:p w14:paraId="3009927F" w14:textId="50D701E8" w:rsidR="00254492" w:rsidRDefault="00254492" w:rsidP="002544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6723363" w14:textId="4B877CD6" w:rsidR="00254492" w:rsidRDefault="00254492" w:rsidP="002544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18D1491" w14:textId="27CD0D16" w:rsidR="00254492" w:rsidRDefault="006B4F7C" w:rsidP="002544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7"/>
          <w:szCs w:val="27"/>
          <w:u w:val="single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2065FB34" wp14:editId="353F983C">
            <wp:simplePos x="0" y="0"/>
            <wp:positionH relativeFrom="margin">
              <wp:posOffset>561975</wp:posOffset>
            </wp:positionH>
            <wp:positionV relativeFrom="margin">
              <wp:posOffset>5076825</wp:posOffset>
            </wp:positionV>
            <wp:extent cx="5824128" cy="3276000"/>
            <wp:effectExtent l="0" t="0" r="571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128" cy="32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79876" w14:textId="5302BA0D" w:rsidR="00254492" w:rsidRDefault="00254492" w:rsidP="002544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13A90FCE" w14:textId="527339A1" w:rsidR="00254492" w:rsidRDefault="00254492" w:rsidP="002544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62BEDBDA" w14:textId="62A4E89F" w:rsidR="00254492" w:rsidRDefault="00254492" w:rsidP="0025449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432F6FCE" w14:textId="77777777" w:rsidR="003F0146" w:rsidRDefault="003F0146" w:rsidP="00254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14:paraId="390BB780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3F0146">
        <w:rPr>
          <w:rFonts w:ascii="Times New Roman" w:eastAsia="Times New Roman" w:hAnsi="Times New Roman" w:cs="Times New Roman"/>
          <w:color w:val="FF3399"/>
          <w:sz w:val="24"/>
          <w:szCs w:val="24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14:paraId="30F26A00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544BD147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5AB2A90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65AC75D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17C1DCFE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FDDAE0A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66C8FBAC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138C54D0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1B393498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23913789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12950906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4BF987BC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280BC20B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72EBA1FB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4F4F1DD9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A9A7AF1" w14:textId="7DFEBC0C" w:rsidR="003F0146" w:rsidRPr="003F0146" w:rsidRDefault="003F0146" w:rsidP="003F014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3399"/>
          <w:sz w:val="32"/>
          <w:szCs w:val="32"/>
          <w:u w:val="single"/>
          <w:bdr w:val="none" w:sz="0" w:space="0" w:color="auto" w:frame="1"/>
          <w:lang w:eastAsia="ru-RU"/>
        </w:rPr>
      </w:pPr>
      <w:r w:rsidRPr="003F0146">
        <w:rPr>
          <w:rFonts w:ascii="Times New Roman" w:eastAsia="Times New Roman" w:hAnsi="Times New Roman" w:cs="Times New Roman"/>
          <w:color w:val="FF3399"/>
          <w:sz w:val="32"/>
          <w:szCs w:val="32"/>
          <w:u w:val="single"/>
          <w:bdr w:val="none" w:sz="0" w:space="0" w:color="auto" w:frame="1"/>
          <w:lang w:eastAsia="ru-RU"/>
        </w:rPr>
        <w:t>Воспитатель: Суджаева С.А.</w:t>
      </w:r>
    </w:p>
    <w:p w14:paraId="1DC19106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E2EDCE2" w14:textId="77777777" w:rsidR="003F0146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2AA7A87C" w14:textId="77777777" w:rsidR="006B4F7C" w:rsidRDefault="003F0146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  <w:t xml:space="preserve">   </w:t>
      </w:r>
    </w:p>
    <w:p w14:paraId="39B8E0BF" w14:textId="77777777" w:rsidR="006B4F7C" w:rsidRDefault="006B4F7C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</w:p>
    <w:p w14:paraId="081C7749" w14:textId="76437F38" w:rsidR="00254492" w:rsidRPr="00254492" w:rsidRDefault="006B4F7C" w:rsidP="00254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</w:pPr>
      <w:r w:rsidRPr="006B4F7C">
        <w:rPr>
          <w:rFonts w:ascii="Times New Roman" w:eastAsia="Times New Roman" w:hAnsi="Times New Roman" w:cs="Times New Roman"/>
          <w:color w:val="FF3399"/>
          <w:sz w:val="24"/>
          <w:szCs w:val="24"/>
          <w:bdr w:val="none" w:sz="0" w:space="0" w:color="auto" w:frame="1"/>
          <w:lang w:eastAsia="ru-RU"/>
        </w:rPr>
        <w:lastRenderedPageBreak/>
        <w:t xml:space="preserve">    </w:t>
      </w:r>
      <w:r w:rsidR="003F0146"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254492" w:rsidRPr="00254492">
        <w:rPr>
          <w:rFonts w:ascii="Times New Roman" w:eastAsia="Times New Roman" w:hAnsi="Times New Roman" w:cs="Times New Roman"/>
          <w:b/>
          <w:bCs/>
          <w:color w:val="FF3399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proofErr w:type="gramStart"/>
      <w:r w:rsidR="00254492" w:rsidRPr="00254492">
        <w:rPr>
          <w:rFonts w:ascii="Times New Roman" w:eastAsia="Times New Roman" w:hAnsi="Times New Roman" w:cs="Times New Roman"/>
          <w:b/>
          <w:bCs/>
          <w:color w:val="FF3399"/>
          <w:sz w:val="24"/>
          <w:szCs w:val="24"/>
          <w:lang w:eastAsia="ru-RU"/>
        </w:rPr>
        <w:t>:</w:t>
      </w:r>
      <w:r w:rsidR="00254492" w:rsidRPr="00254492">
        <w:rPr>
          <w:rFonts w:ascii="Times New Roman" w:eastAsia="Times New Roman" w:hAnsi="Times New Roman" w:cs="Times New Roman"/>
          <w:color w:val="FF3399"/>
          <w:sz w:val="24"/>
          <w:szCs w:val="24"/>
          <w:lang w:eastAsia="ru-RU"/>
        </w:rPr>
        <w:t xml:space="preserve"> </w:t>
      </w:r>
      <w:r w:rsidR="00254492"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Сформировать</w:t>
      </w:r>
      <w:proofErr w:type="gramEnd"/>
      <w:r w:rsidR="00254492"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детей представление о </w:t>
      </w:r>
      <w:r w:rsidR="00254492" w:rsidRPr="002544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веере</w:t>
      </w:r>
      <w:r w:rsidR="00254492"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выполнить красивый </w:t>
      </w:r>
      <w:r w:rsidR="00254492" w:rsidRPr="002544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веер</w:t>
      </w:r>
      <w:r w:rsidR="00254492"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расписанный светлыми цветами.</w:t>
      </w:r>
    </w:p>
    <w:p w14:paraId="4718F3AD" w14:textId="77777777" w:rsidR="00254492" w:rsidRPr="00254492" w:rsidRDefault="00254492" w:rsidP="002544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FF3399"/>
          <w:sz w:val="24"/>
          <w:szCs w:val="24"/>
          <w:lang w:eastAsia="ru-RU"/>
        </w:rPr>
      </w:pPr>
      <w:r w:rsidRPr="00254492">
        <w:rPr>
          <w:rFonts w:ascii="Times New Roman" w:eastAsia="Times New Roman" w:hAnsi="Times New Roman" w:cs="Times New Roman"/>
          <w:b/>
          <w:bCs/>
          <w:color w:val="FF3399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254492">
        <w:rPr>
          <w:rFonts w:ascii="Times New Roman" w:eastAsia="Times New Roman" w:hAnsi="Times New Roman" w:cs="Times New Roman"/>
          <w:b/>
          <w:bCs/>
          <w:color w:val="FF3399"/>
          <w:sz w:val="24"/>
          <w:szCs w:val="24"/>
          <w:lang w:eastAsia="ru-RU"/>
        </w:rPr>
        <w:t>:</w:t>
      </w:r>
    </w:p>
    <w:p w14:paraId="23490A9E" w14:textId="77777777" w:rsidR="00254492" w:rsidRPr="00254492" w:rsidRDefault="00254492" w:rsidP="002544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4492"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  <w:t>Образовательные</w:t>
      </w:r>
      <w:r w:rsidRPr="00254492">
        <w:rPr>
          <w:rFonts w:ascii="Times New Roman" w:eastAsia="Times New Roman" w:hAnsi="Times New Roman" w:cs="Times New Roman"/>
          <w:color w:val="FF3399"/>
          <w:sz w:val="24"/>
          <w:szCs w:val="24"/>
          <w:lang w:eastAsia="ru-RU"/>
        </w:rPr>
        <w:t xml:space="preserve">: </w:t>
      </w: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Познакомить через зрительный ряд с предметом – </w:t>
      </w:r>
      <w:proofErr w:type="gramStart"/>
      <w:r w:rsidRPr="002544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веер</w:t>
      </w: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:</w:t>
      </w:r>
      <w:proofErr w:type="gramEnd"/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дать некоторые представления об истории появления </w:t>
      </w:r>
      <w:r w:rsidRPr="002544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веера</w:t>
      </w: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об особенности внешнего вида и декора. Научить детей смешивать у себя на палитре гамму светлых тонов и применять эти цвета на практике в своей работе.</w:t>
      </w:r>
    </w:p>
    <w:p w14:paraId="44290FE9" w14:textId="77777777" w:rsidR="00254492" w:rsidRPr="00254492" w:rsidRDefault="00254492" w:rsidP="002544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4492"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  <w:t>Развивающие</w:t>
      </w:r>
      <w:proofErr w:type="gramStart"/>
      <w:r w:rsidRPr="00254492">
        <w:rPr>
          <w:rFonts w:ascii="Times New Roman" w:eastAsia="Times New Roman" w:hAnsi="Times New Roman" w:cs="Times New Roman"/>
          <w:color w:val="FF3399"/>
          <w:sz w:val="24"/>
          <w:szCs w:val="24"/>
          <w:lang w:eastAsia="ru-RU"/>
        </w:rPr>
        <w:t xml:space="preserve">: </w:t>
      </w: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</w:t>
      </w:r>
      <w:proofErr w:type="gramEnd"/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творческие способности детей, образное мышление, мелкую моторику рук. Развивать творческие способности детей в продуктивных видах деятельности. Продолжить развивать чувства цвета.</w:t>
      </w:r>
    </w:p>
    <w:p w14:paraId="7654468B" w14:textId="77777777" w:rsidR="00254492" w:rsidRPr="00254492" w:rsidRDefault="00254492" w:rsidP="002544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4492"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  <w:t>Воспитательные</w:t>
      </w:r>
      <w:proofErr w:type="gramStart"/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Воспитать</w:t>
      </w:r>
      <w:proofErr w:type="gramEnd"/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самостоятельность, инициативность, бережное отношение к инструментам и материалам для рисования. Формировать эстетические чувства.</w:t>
      </w:r>
    </w:p>
    <w:p w14:paraId="1A2327BA" w14:textId="77777777" w:rsidR="00254492" w:rsidRPr="00254492" w:rsidRDefault="00254492" w:rsidP="00254492">
      <w:pPr>
        <w:shd w:val="clear" w:color="auto" w:fill="FFFFFF"/>
        <w:spacing w:before="300" w:after="300" w:line="288" w:lineRule="atLeast"/>
        <w:outlineLvl w:val="1"/>
        <w:rPr>
          <w:rFonts w:ascii="Times New Roman" w:eastAsia="Times New Roman" w:hAnsi="Times New Roman" w:cs="Times New Roman"/>
          <w:b/>
          <w:bCs/>
          <w:color w:val="FF3399"/>
          <w:sz w:val="36"/>
          <w:szCs w:val="36"/>
          <w:lang w:eastAsia="ru-RU"/>
        </w:rPr>
      </w:pPr>
      <w:r w:rsidRPr="00254492">
        <w:rPr>
          <w:rFonts w:ascii="Times New Roman" w:eastAsia="Times New Roman" w:hAnsi="Times New Roman" w:cs="Times New Roman"/>
          <w:b/>
          <w:bCs/>
          <w:color w:val="FF3399"/>
          <w:sz w:val="36"/>
          <w:szCs w:val="36"/>
          <w:lang w:eastAsia="ru-RU"/>
        </w:rPr>
        <w:t>Ход занятия</w:t>
      </w:r>
    </w:p>
    <w:p w14:paraId="51B7CD55" w14:textId="77777777" w:rsidR="00254492" w:rsidRPr="00254492" w:rsidRDefault="00254492" w:rsidP="002544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4492"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  <w:t>Педагог</w:t>
      </w:r>
      <w:r w:rsidRPr="00254492">
        <w:rPr>
          <w:rFonts w:ascii="Times New Roman" w:eastAsia="Times New Roman" w:hAnsi="Times New Roman" w:cs="Times New Roman"/>
          <w:color w:val="FF3399"/>
          <w:sz w:val="24"/>
          <w:szCs w:val="24"/>
          <w:lang w:eastAsia="ru-RU"/>
        </w:rPr>
        <w:t xml:space="preserve">: </w:t>
      </w: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как вы думаете, для чего нам нужен </w:t>
      </w:r>
      <w:r w:rsidRPr="002544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веер</w:t>
      </w: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2544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Да, ребята, </w:t>
      </w:r>
      <w:r w:rsidRPr="002544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веера</w:t>
      </w: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нам нужны в жаркую погоду, </w:t>
      </w:r>
      <w:proofErr w:type="gramStart"/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</w:t>
      </w:r>
      <w:proofErr w:type="gramEnd"/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обмахиваясь ими мы пропускали себе поток свежего и прохладного воздуха. Ребята а вы знаете, что первые </w:t>
      </w:r>
      <w:r w:rsidRPr="002544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веера появились в Японии</w:t>
      </w: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Японские мастера </w:t>
      </w:r>
      <w:proofErr w:type="spellStart"/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сделади</w:t>
      </w:r>
      <w:proofErr w:type="spellEnd"/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его складным, как гармошка. </w:t>
      </w:r>
      <w:r w:rsidRPr="002544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Веера полюбились и в среде артистов</w:t>
      </w: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 помощью </w:t>
      </w:r>
      <w:r w:rsidRPr="002544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вееров</w:t>
      </w: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артисты выполняли красивые танцы. Ребята, а чтобы нам приятно было его держать в руках, и чтобы он нарядно смотрелся, художники очень красиво их расписывают, придумывают для </w:t>
      </w:r>
      <w:r w:rsidRPr="002544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вееров интересные узоры</w:t>
      </w: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используя красивые цвета и оттенки. Ребята, а вы хотите сегодня сделать красивые </w:t>
      </w:r>
      <w:r w:rsidRPr="002544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веера для своих мамочек</w:t>
      </w: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Тогда пойдемте, покажу я вам что-то интересное.</w:t>
      </w:r>
    </w:p>
    <w:p w14:paraId="134D09A7" w14:textId="77777777" w:rsidR="00254492" w:rsidRPr="00254492" w:rsidRDefault="00254492" w:rsidP="002544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FF3399"/>
          <w:sz w:val="24"/>
          <w:szCs w:val="24"/>
          <w:lang w:eastAsia="ru-RU"/>
        </w:rPr>
      </w:pPr>
      <w:r w:rsidRPr="00254492">
        <w:rPr>
          <w:rFonts w:ascii="Times New Roman" w:eastAsia="Times New Roman" w:hAnsi="Times New Roman" w:cs="Times New Roman"/>
          <w:color w:val="FF3399"/>
          <w:sz w:val="24"/>
          <w:szCs w:val="24"/>
          <w:u w:val="single"/>
          <w:bdr w:val="none" w:sz="0" w:space="0" w:color="auto" w:frame="1"/>
          <w:lang w:eastAsia="ru-RU"/>
        </w:rPr>
        <w:t>Физкультминутка</w:t>
      </w:r>
      <w:r w:rsidRPr="00254492">
        <w:rPr>
          <w:rFonts w:ascii="Times New Roman" w:eastAsia="Times New Roman" w:hAnsi="Times New Roman" w:cs="Times New Roman"/>
          <w:color w:val="FF3399"/>
          <w:sz w:val="24"/>
          <w:szCs w:val="24"/>
          <w:lang w:eastAsia="ru-RU"/>
        </w:rPr>
        <w:t>:</w:t>
      </w:r>
    </w:p>
    <w:p w14:paraId="0D7801FF" w14:textId="77777777" w:rsidR="00254492" w:rsidRPr="00254492" w:rsidRDefault="00254492" w:rsidP="002544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мой волшебный колокольчик что-то шепчет мне в ушко. Он хочет, чтобы мы показали ему танец волшебных бабочек. Ребята, посмотрите, эти красивые </w:t>
      </w:r>
      <w:r w:rsidRPr="002544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веера на что похожи</w:t>
      </w: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25449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Правильно, </w:t>
      </w:r>
      <w:r w:rsidRPr="002544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веера</w:t>
      </w:r>
      <w:r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похожи на крылья бабочек. Давайте взмахнем крыльями и полетим. Полетели, полетели, покружились вокруг цветов, крылышками красиво машем. Прилетели и сложили свои красивые крылышки.</w:t>
      </w:r>
    </w:p>
    <w:p w14:paraId="4FF13B33" w14:textId="2CC9348E" w:rsidR="003F0146" w:rsidRDefault="003F0146" w:rsidP="002544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CC1B16" wp14:editId="1FD9EDC6">
            <wp:simplePos x="0" y="0"/>
            <wp:positionH relativeFrom="margin">
              <wp:posOffset>417830</wp:posOffset>
            </wp:positionH>
            <wp:positionV relativeFrom="margin">
              <wp:posOffset>6305550</wp:posOffset>
            </wp:positionV>
            <wp:extent cx="5632125" cy="3168000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2125" cy="31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492"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теперь приступим к работе. </w:t>
      </w:r>
      <w:r w:rsidR="00254492" w:rsidRPr="00254492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 вас на столах лежат заготовки</w:t>
      </w:r>
      <w:r w:rsidR="00254492"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лист бумаги, цветы. Еще имеется клей, чтоб мы могли красиво украсить свои </w:t>
      </w:r>
      <w:r w:rsidR="00254492" w:rsidRPr="002544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веера</w:t>
      </w:r>
      <w:r w:rsidR="00254492"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Итак, для начала мы берем лист бумаги и сворачиваем его гармошкой, затем берем клей и склеиваем одну сторону между собой. Теперь приступаем к украшению его, намазываем цветы и приклеиваем их к </w:t>
      </w:r>
      <w:r w:rsidR="00254492" w:rsidRPr="002544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веерам</w:t>
      </w:r>
      <w:r w:rsidR="00254492" w:rsidRPr="002544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Все готово! Подводим итоги работ, что было легко, а что далось труднее, самые аккуратные работы.</w:t>
      </w:r>
    </w:p>
    <w:p w14:paraId="3DF20341" w14:textId="0771D339" w:rsidR="003F0146" w:rsidRDefault="003F0146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121F9E5" wp14:editId="51F447D7">
            <wp:simplePos x="0" y="0"/>
            <wp:positionH relativeFrom="margin">
              <wp:posOffset>1746885</wp:posOffset>
            </wp:positionH>
            <wp:positionV relativeFrom="margin">
              <wp:posOffset>5474970</wp:posOffset>
            </wp:positionV>
            <wp:extent cx="3076575" cy="5381625"/>
            <wp:effectExtent l="9525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48"/>
                    <a:stretch/>
                  </pic:blipFill>
                  <pic:spPr bwMode="auto">
                    <a:xfrm rot="16200000">
                      <a:off x="0" y="0"/>
                      <a:ext cx="3076575" cy="538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7AAE02A" wp14:editId="436E7F9C">
            <wp:simplePos x="0" y="0"/>
            <wp:positionH relativeFrom="margin">
              <wp:posOffset>598170</wp:posOffset>
            </wp:positionH>
            <wp:positionV relativeFrom="margin">
              <wp:posOffset>223520</wp:posOffset>
            </wp:positionV>
            <wp:extent cx="5375910" cy="3023870"/>
            <wp:effectExtent l="0" t="0" r="0" b="50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591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5491EC" wp14:editId="34C0F79E">
            <wp:simplePos x="0" y="0"/>
            <wp:positionH relativeFrom="margin">
              <wp:posOffset>597535</wp:posOffset>
            </wp:positionH>
            <wp:positionV relativeFrom="margin">
              <wp:posOffset>3418840</wp:posOffset>
            </wp:positionV>
            <wp:extent cx="5376132" cy="3024000"/>
            <wp:effectExtent l="0" t="0" r="0" b="508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132" cy="30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 w:type="page"/>
      </w:r>
    </w:p>
    <w:p w14:paraId="208516D2" w14:textId="640C4833" w:rsidR="00254492" w:rsidRPr="00254492" w:rsidRDefault="00254492" w:rsidP="0025449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14:paraId="336AC0C8" w14:textId="46247551" w:rsidR="00374FC5" w:rsidRDefault="00374FC5"/>
    <w:sectPr w:rsidR="00374FC5" w:rsidSect="003F0146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92"/>
    <w:rsid w:val="00254492"/>
    <w:rsid w:val="00374FC5"/>
    <w:rsid w:val="003F0146"/>
    <w:rsid w:val="006B4F7C"/>
    <w:rsid w:val="00B6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F354"/>
  <w15:chartTrackingRefBased/>
  <w15:docId w15:val="{650D55DB-94D7-4C55-8EAF-CC290D87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F0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544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44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492"/>
    <w:rPr>
      <w:b/>
      <w:bCs/>
    </w:rPr>
  </w:style>
  <w:style w:type="character" w:styleId="a5">
    <w:name w:val="Hyperlink"/>
    <w:basedOn w:val="a0"/>
    <w:uiPriority w:val="99"/>
    <w:semiHidden/>
    <w:unhideWhenUsed/>
    <w:rsid w:val="00254492"/>
    <w:rPr>
      <w:color w:val="0563C1" w:themeColor="hyperlink"/>
      <w:u w:val="single"/>
    </w:rPr>
  </w:style>
  <w:style w:type="table" w:customStyle="1" w:styleId="11">
    <w:name w:val="Сетка таблицы11"/>
    <w:basedOn w:val="a1"/>
    <w:uiPriority w:val="59"/>
    <w:rsid w:val="0025449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3F01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tchernitzkaja.ds23@yandex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 Суджаева</dc:creator>
  <cp:keywords/>
  <dc:description/>
  <cp:lastModifiedBy>Арина Суджаева</cp:lastModifiedBy>
  <cp:revision>1</cp:revision>
  <cp:lastPrinted>2023-03-02T14:06:00Z</cp:lastPrinted>
  <dcterms:created xsi:type="dcterms:W3CDTF">2023-03-02T13:31:00Z</dcterms:created>
  <dcterms:modified xsi:type="dcterms:W3CDTF">2023-03-02T14:07:00Z</dcterms:modified>
</cp:coreProperties>
</file>