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jpeg" ContentType="image/jpeg"/>
  <Override PartName="/word/media/image1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МУНИЦИПАЛЬНОЕ БЮДЖЕТНОЕ ДОШКОЛЬНОЕ ОБРАЗОВАТЕЛЬНОЕ  </w:t>
        <w:br/>
        <w:t xml:space="preserve">УЧРЕЖДЕНИЕ «ДЕТСКИЙ САД №23 ст. АРХОНСКАЯ» </w:t>
        <w:br/>
        <w:t xml:space="preserve">  МО – ПРИГОРОДНЫЙ РАЙОН РСО – АЛАНИЯ</w:t>
      </w:r>
    </w:p>
    <w:p>
      <w:pPr>
        <w:pStyle w:val="Normal"/>
        <w:widowControl w:val="false"/>
        <w:spacing w:lineRule="auto" w:line="240" w:before="0" w:after="0"/>
        <w:jc w:val="center"/>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t>363120, ст. Архонская, ул. Ворошилова, 44 т.8</w:t>
      </w:r>
      <w:r>
        <w:rPr>
          <w:rFonts w:eastAsia="Times New Roman" w:cs="Times New Roman" w:ascii="Times New Roman" w:hAnsi="Times New Roman"/>
          <w:sz w:val="20"/>
          <w:szCs w:val="20"/>
          <w:u w:val="single"/>
          <w:lang w:val="en-US"/>
        </w:rPr>
        <w:t> </w:t>
      </w:r>
      <w:r>
        <w:rPr>
          <w:rFonts w:eastAsia="Times New Roman" w:cs="Times New Roman" w:ascii="Times New Roman" w:hAnsi="Times New Roman"/>
          <w:sz w:val="20"/>
          <w:szCs w:val="20"/>
          <w:u w:val="single"/>
        </w:rPr>
        <w:t xml:space="preserve">(867-39) 3-12-79 </w:t>
      </w:r>
      <w:r>
        <w:rPr>
          <w:rFonts w:eastAsia="Times New Roman" w:cs="Times New Roman" w:ascii="Times New Roman" w:hAnsi="Times New Roman"/>
          <w:sz w:val="20"/>
          <w:szCs w:val="20"/>
          <w:u w:val="single"/>
          <w:lang w:val="en-US"/>
        </w:rPr>
        <w:t>e</w:t>
      </w:r>
      <w:r>
        <w:rPr>
          <w:rFonts w:eastAsia="Times New Roman" w:cs="Times New Roman" w:ascii="Times New Roman" w:hAnsi="Times New Roman"/>
          <w:sz w:val="20"/>
          <w:szCs w:val="20"/>
          <w:u w:val="single"/>
        </w:rPr>
        <w:t>-</w:t>
      </w:r>
      <w:r>
        <w:rPr>
          <w:rFonts w:eastAsia="Times New Roman" w:cs="Times New Roman" w:ascii="Times New Roman" w:hAnsi="Times New Roman"/>
          <w:sz w:val="20"/>
          <w:szCs w:val="20"/>
          <w:u w:val="single"/>
          <w:lang w:val="en-US"/>
        </w:rPr>
        <w:t>mail</w:t>
      </w:r>
      <w:r>
        <w:rPr>
          <w:rFonts w:eastAsia="Times New Roman" w:cs="Times New Roman" w:ascii="Times New Roman" w:hAnsi="Times New Roman"/>
          <w:sz w:val="20"/>
          <w:szCs w:val="20"/>
          <w:u w:val="single"/>
        </w:rPr>
        <w:t>:</w:t>
      </w:r>
      <w:r>
        <w:rPr>
          <w:rFonts w:eastAsia="Times New Roman" w:cs="Times New Roman" w:ascii="Times New Roman" w:hAnsi="Times New Roman"/>
          <w:sz w:val="20"/>
          <w:szCs w:val="20"/>
          <w:u w:val="single"/>
          <w:lang w:val="en-US"/>
        </w:rPr>
        <w:t>tchernitzkaja</w:t>
      </w:r>
      <w:r>
        <w:rPr>
          <w:rFonts w:eastAsia="Times New Roman" w:cs="Times New Roman" w:ascii="Times New Roman" w:hAnsi="Times New Roman"/>
          <w:sz w:val="20"/>
          <w:szCs w:val="20"/>
          <w:u w:val="single"/>
        </w:rPr>
        <w:t>.</w:t>
      </w:r>
      <w:r>
        <w:rPr>
          <w:rFonts w:eastAsia="Times New Roman" w:cs="Times New Roman" w:ascii="Times New Roman" w:hAnsi="Times New Roman"/>
          <w:sz w:val="20"/>
          <w:szCs w:val="20"/>
          <w:u w:val="single"/>
          <w:lang w:val="en-US"/>
        </w:rPr>
        <w:t>ds</w:t>
      </w:r>
      <w:r>
        <w:rPr>
          <w:rFonts w:eastAsia="Times New Roman" w:cs="Times New Roman" w:ascii="Times New Roman" w:hAnsi="Times New Roman"/>
          <w:sz w:val="20"/>
          <w:szCs w:val="20"/>
          <w:u w:val="single"/>
        </w:rPr>
        <w:t>23@</w:t>
      </w:r>
      <w:r>
        <w:rPr>
          <w:rFonts w:eastAsia="Times New Roman" w:cs="Times New Roman" w:ascii="Times New Roman" w:hAnsi="Times New Roman"/>
          <w:sz w:val="20"/>
          <w:szCs w:val="20"/>
          <w:u w:val="single"/>
          <w:lang w:val="en-US"/>
        </w:rPr>
        <w:t>yandex</w:t>
      </w:r>
      <w:r>
        <w:rPr>
          <w:rFonts w:eastAsia="Times New Roman" w:cs="Times New Roman" w:ascii="Times New Roman" w:hAnsi="Times New Roman"/>
          <w:sz w:val="20"/>
          <w:szCs w:val="20"/>
          <w:u w:val="single"/>
        </w:rPr>
        <w:t>.</w:t>
      </w:r>
      <w:r>
        <w:rPr>
          <w:rFonts w:eastAsia="Times New Roman" w:cs="Times New Roman" w:ascii="Times New Roman" w:hAnsi="Times New Roman"/>
          <w:sz w:val="20"/>
          <w:szCs w:val="20"/>
          <w:u w:val="single"/>
          <w:lang w:val="en-US"/>
        </w:rPr>
        <w:t>ru</w:t>
      </w:r>
    </w:p>
    <w:p>
      <w:pPr>
        <w:pStyle w:val="Normal"/>
        <w:rPr/>
      </w:pPr>
      <w:r>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t>Мастер класс на тему:</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t>«Методы и приёмы стимулирования  речевой деятельности у детей</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t>младшего дошкольного возраста. Карты Проппа»</w:t>
      </w:r>
    </w:p>
    <w:p>
      <w:pPr>
        <w:pStyle w:val="Normal"/>
        <w:spacing w:lineRule="auto" w:line="36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r>
    </w:p>
    <w:p>
      <w:pPr>
        <w:pStyle w:val="Normal"/>
        <w:jc w:val="center"/>
        <w:rPr>
          <w:b/>
          <w:b/>
          <w:bCs/>
          <w:i/>
          <w:i/>
          <w:iCs/>
          <w:u w:val="single"/>
        </w:rPr>
      </w:pPr>
      <w:r>
        <w:rPr>
          <w:b/>
          <w:bCs/>
          <w:i/>
          <w:iCs/>
          <w:u w:val="single"/>
        </w:rPr>
      </w:r>
    </w:p>
    <w:p>
      <w:pPr>
        <w:pStyle w:val="Normal"/>
        <w:jc w:val="center"/>
        <w:rPr>
          <w:b/>
          <w:b/>
          <w:bCs/>
          <w:i/>
          <w:i/>
          <w:iCs/>
          <w:u w:val="single"/>
        </w:rPr>
      </w:pPr>
      <w:r>
        <w:rPr>
          <w:b/>
          <w:bCs/>
          <w:i/>
          <w:iCs/>
          <w:u w:val="single"/>
        </w:rPr>
      </w:r>
    </w:p>
    <w:p>
      <w:pPr>
        <w:pStyle w:val="Normal"/>
        <w:jc w:val="center"/>
        <w:rPr>
          <w:b/>
          <w:b/>
          <w:bCs/>
          <w:i/>
          <w:i/>
          <w:iCs/>
          <w:u w:val="single"/>
        </w:rPr>
      </w:pPr>
      <w:r>
        <w:rPr>
          <w:b/>
          <w:bCs/>
          <w:i/>
          <w:iCs/>
          <w:u w:val="single"/>
        </w:rPr>
      </w:r>
    </w:p>
    <w:p>
      <w:pPr>
        <w:pStyle w:val="Normal"/>
        <w:jc w:val="center"/>
        <w:rPr>
          <w:b/>
          <w:b/>
          <w:bCs/>
          <w:i/>
          <w:i/>
          <w:iCs/>
          <w:u w:val="single"/>
        </w:rPr>
      </w:pPr>
      <w:r>
        <w:rPr>
          <w:b/>
          <w:bCs/>
          <w:i/>
          <w:iCs/>
          <w:u w:val="single"/>
        </w:rPr>
      </w:r>
    </w:p>
    <w:p>
      <w:pPr>
        <w:pStyle w:val="Normal"/>
        <w:jc w:val="center"/>
        <w:rPr>
          <w:b/>
          <w:b/>
          <w:bCs/>
          <w:i/>
          <w:i/>
          <w:iCs/>
          <w:u w:val="single"/>
        </w:rPr>
      </w:pPr>
      <w:r>
        <w:rPr>
          <w:b/>
          <w:bCs/>
          <w:i/>
          <w:iCs/>
          <w:u w:val="single"/>
        </w:rPr>
      </w:r>
    </w:p>
    <w:p>
      <w:pPr>
        <w:pStyle w:val="Normal"/>
        <w:jc w:val="center"/>
        <w:rPr>
          <w:b/>
          <w:b/>
          <w:bCs/>
          <w:i/>
          <w:i/>
          <w:iCs/>
          <w:u w:val="single"/>
        </w:rPr>
      </w:pPr>
      <w:r>
        <w:rPr>
          <w:b/>
          <w:bCs/>
          <w:i/>
          <w:iCs/>
          <w:u w:val="single"/>
        </w:rPr>
      </w:r>
    </w:p>
    <w:p>
      <w:pPr>
        <w:pStyle w:val="Normal"/>
        <w:jc w:val="center"/>
        <w:rPr>
          <w:b/>
          <w:b/>
          <w:bCs/>
          <w:i/>
          <w:i/>
          <w:iCs/>
          <w:u w:val="single"/>
        </w:rPr>
      </w:pPr>
      <w:r>
        <w:rPr>
          <w:b/>
          <w:bCs/>
          <w:i/>
          <w:iCs/>
          <w:u w:val="single"/>
        </w:rPr>
      </w:r>
    </w:p>
    <w:p>
      <w:pPr>
        <w:pStyle w:val="Normal"/>
        <w:jc w:val="center"/>
        <w:rPr>
          <w:b/>
          <w:b/>
          <w:bCs/>
          <w:i/>
          <w:i/>
          <w:iCs/>
          <w:u w:val="single"/>
        </w:rPr>
      </w:pPr>
      <w:r>
        <w:rPr>
          <w:b/>
          <w:bCs/>
          <w:i/>
          <w:iCs/>
          <w:u w:val="single"/>
        </w:rPr>
      </w:r>
    </w:p>
    <w:p>
      <w:pPr>
        <w:pStyle w:val="Normal"/>
        <w:spacing w:lineRule="atLeast" w:line="240" w:before="0" w:after="0"/>
        <w:jc w:val="right"/>
        <w:rPr>
          <w:rFonts w:ascii="Times New Roman" w:hAnsi="Times New Roman" w:cs="Times New Roman"/>
          <w:bCs/>
          <w:iCs/>
          <w:sz w:val="28"/>
          <w:szCs w:val="28"/>
        </w:rPr>
      </w:pPr>
      <w:r>
        <w:rPr>
          <w:rFonts w:cs="Times New Roman" w:ascii="Times New Roman" w:hAnsi="Times New Roman"/>
          <w:bCs/>
          <w:iCs/>
          <w:sz w:val="28"/>
          <w:szCs w:val="28"/>
        </w:rPr>
        <w:t>Воспитатель младшей группы:</w:t>
      </w:r>
    </w:p>
    <w:p>
      <w:pPr>
        <w:pStyle w:val="Normal"/>
        <w:spacing w:lineRule="atLeast" w:line="240" w:before="0" w:after="0"/>
        <w:jc w:val="right"/>
        <w:rPr>
          <w:rFonts w:ascii="Times New Roman" w:hAnsi="Times New Roman" w:cs="Times New Roman"/>
          <w:bCs/>
          <w:sz w:val="28"/>
          <w:szCs w:val="28"/>
        </w:rPr>
      </w:pPr>
      <w:r>
        <w:rPr>
          <w:rFonts w:cs="Times New Roman" w:ascii="Times New Roman" w:hAnsi="Times New Roman"/>
          <w:bCs/>
          <w:iCs/>
          <w:sz w:val="28"/>
          <w:szCs w:val="28"/>
        </w:rPr>
        <w:t xml:space="preserve">Суджаева Светлана Анатольевна </w:t>
      </w:r>
    </w:p>
    <w:p>
      <w:pPr>
        <w:pStyle w:val="Normal"/>
        <w:spacing w:lineRule="atLeast"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2021г.</w:t>
      </w:r>
    </w:p>
    <w:p>
      <w:pPr>
        <w:pStyle w:val="Normal"/>
        <w:spacing w:lineRule="auto" w:line="360" w:before="0" w:after="0"/>
        <w:rPr>
          <w:rFonts w:ascii="Times New Roman" w:hAnsi="Times New Roman" w:cs="Times New Roman"/>
          <w:b/>
          <w:b/>
          <w:i/>
          <w:i/>
          <w:iCs/>
          <w:sz w:val="28"/>
          <w:szCs w:val="28"/>
        </w:rPr>
      </w:pPr>
      <w:r>
        <w:rPr>
          <w:rFonts w:cs="Times New Roman" w:ascii="Times New Roman" w:hAnsi="Times New Roman"/>
          <w:b/>
          <w:i/>
          <w:iCs/>
          <w:sz w:val="28"/>
          <w:szCs w:val="28"/>
        </w:rPr>
        <w:t>(1 слайд)</w:t>
      </w:r>
    </w:p>
    <w:p>
      <w:pPr>
        <w:pStyle w:val="Normal"/>
        <w:spacing w:lineRule="auto" w:line="360" w:before="0" w:after="0"/>
        <w:rPr>
          <w:rFonts w:ascii="Times New Roman" w:hAnsi="Times New Roman" w:cs="Times New Roman"/>
          <w:i/>
          <w:i/>
          <w:iCs/>
          <w:sz w:val="28"/>
          <w:szCs w:val="28"/>
        </w:rPr>
      </w:pPr>
      <w:r>
        <w:rPr>
          <w:rFonts w:cs="Times New Roman" w:ascii="Times New Roman" w:hAnsi="Times New Roman"/>
          <w:i/>
          <w:iCs/>
          <w:sz w:val="28"/>
          <w:szCs w:val="28"/>
        </w:rPr>
        <w:t>Добрый день уважаемые коллеги.</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i/>
          <w:iCs/>
          <w:sz w:val="28"/>
          <w:szCs w:val="28"/>
        </w:rPr>
        <w:t>Разрешите представиться – Суджаева Светлана Анатольевна, воспитатель детского сада №23. Вашему вниманию представлен мастер класс на тему:</w:t>
      </w:r>
      <w:r>
        <w:rPr>
          <w:rFonts w:cs="Times New Roman" w:ascii="Times New Roman" w:hAnsi="Times New Roman"/>
          <w:b/>
          <w:bCs/>
          <w:sz w:val="28"/>
          <w:szCs w:val="28"/>
        </w:rPr>
        <w:t xml:space="preserve"> </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t>«Методы и приёмы стимулирования  речевой деятельности у детей</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t>младшего дошкольного возраста. Карты Проппа»</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(2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Развитие связной речи </w:t>
      </w:r>
      <w:r>
        <w:rPr>
          <w:rFonts w:cs="Times New Roman" w:ascii="Times New Roman" w:hAnsi="Times New Roman"/>
          <w:b/>
          <w:bCs/>
          <w:sz w:val="28"/>
          <w:szCs w:val="28"/>
        </w:rPr>
        <w:t>детей</w:t>
      </w:r>
      <w:r>
        <w:rPr>
          <w:rFonts w:cs="Times New Roman" w:ascii="Times New Roman" w:hAnsi="Times New Roman"/>
          <w:sz w:val="28"/>
          <w:szCs w:val="28"/>
        </w:rPr>
        <w:t> является одним из направлений работы педагога. </w:t>
      </w:r>
      <w:r>
        <w:rPr>
          <w:rFonts w:cs="Times New Roman" w:ascii="Times New Roman" w:hAnsi="Times New Roman"/>
          <w:b/>
          <w:bCs/>
          <w:sz w:val="28"/>
          <w:szCs w:val="28"/>
        </w:rPr>
        <w:t>Обучение творческому рассказыванию</w:t>
      </w:r>
      <w:r>
        <w:rPr>
          <w:rFonts w:cs="Times New Roman" w:ascii="Times New Roman" w:hAnsi="Times New Roman"/>
          <w:sz w:val="28"/>
          <w:szCs w:val="28"/>
        </w:rPr>
        <w:t> –важная составляющая этой деятельности. В процессе работы над </w:t>
      </w:r>
      <w:r>
        <w:rPr>
          <w:rFonts w:cs="Times New Roman" w:ascii="Times New Roman" w:hAnsi="Times New Roman"/>
          <w:b/>
          <w:bCs/>
          <w:sz w:val="28"/>
          <w:szCs w:val="28"/>
        </w:rPr>
        <w:t>творческим рассказыванием</w:t>
      </w:r>
      <w:r>
        <w:rPr>
          <w:rFonts w:cs="Times New Roman" w:ascii="Times New Roman" w:hAnsi="Times New Roman"/>
          <w:sz w:val="28"/>
          <w:szCs w:val="28"/>
        </w:rPr>
        <w:t> дети овладевают сложными формами связной речи.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Возможность развития </w:t>
      </w:r>
      <w:r>
        <w:rPr>
          <w:rFonts w:cs="Times New Roman" w:ascii="Times New Roman" w:hAnsi="Times New Roman"/>
          <w:b/>
          <w:bCs/>
          <w:sz w:val="28"/>
          <w:szCs w:val="28"/>
        </w:rPr>
        <w:t>творческой</w:t>
      </w:r>
      <w:r>
        <w:rPr>
          <w:rFonts w:cs="Times New Roman" w:ascii="Times New Roman" w:hAnsi="Times New Roman"/>
          <w:sz w:val="28"/>
          <w:szCs w:val="28"/>
        </w:rPr>
        <w:t> речевой деятельности возникает в старшем дошкольном возрасте.</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(3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При </w:t>
      </w:r>
      <w:r>
        <w:rPr>
          <w:rFonts w:cs="Times New Roman" w:ascii="Times New Roman" w:hAnsi="Times New Roman"/>
          <w:b/>
          <w:bCs/>
          <w:sz w:val="28"/>
          <w:szCs w:val="28"/>
        </w:rPr>
        <w:t>обучении детей творческому рассказыванию</w:t>
      </w:r>
      <w:r>
        <w:rPr>
          <w:rFonts w:cs="Times New Roman" w:ascii="Times New Roman" w:hAnsi="Times New Roman"/>
          <w:sz w:val="28"/>
          <w:szCs w:val="28"/>
        </w:rPr>
        <w:t>, сочинению сказок </w:t>
      </w:r>
      <w:r>
        <w:rPr>
          <w:rFonts w:cs="Times New Roman" w:ascii="Times New Roman" w:hAnsi="Times New Roman"/>
          <w:b/>
          <w:bCs/>
          <w:sz w:val="28"/>
          <w:szCs w:val="28"/>
        </w:rPr>
        <w:t>используются карты Проппа</w:t>
      </w:r>
      <w:r>
        <w:rPr>
          <w:rFonts w:cs="Times New Roman" w:ascii="Times New Roman" w:hAnsi="Times New Roman"/>
          <w:sz w:val="28"/>
          <w:szCs w:val="28"/>
        </w:rPr>
        <w:t>. Так как Владимир Яковлевич </w:t>
      </w:r>
      <w:r>
        <w:rPr>
          <w:rFonts w:cs="Times New Roman" w:ascii="Times New Roman" w:hAnsi="Times New Roman"/>
          <w:b/>
          <w:bCs/>
          <w:sz w:val="28"/>
          <w:szCs w:val="28"/>
        </w:rPr>
        <w:t>Пропп был фольклорист</w:t>
      </w:r>
      <w:r>
        <w:rPr>
          <w:rFonts w:cs="Times New Roman" w:ascii="Times New Roman" w:hAnsi="Times New Roman"/>
          <w:sz w:val="28"/>
          <w:szCs w:val="28"/>
        </w:rPr>
        <w:t>, то он рекомендовал работать с волшебными народными сказками.</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(4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Владимиром Яковлевичем  </w:t>
      </w:r>
      <w:r>
        <w:rPr>
          <w:rFonts w:cs="Times New Roman" w:ascii="Times New Roman" w:hAnsi="Times New Roman"/>
          <w:b/>
          <w:bCs/>
          <w:sz w:val="28"/>
          <w:szCs w:val="28"/>
        </w:rPr>
        <w:t>Проппом </w:t>
      </w:r>
      <w:r>
        <w:rPr>
          <w:rFonts w:cs="Times New Roman" w:ascii="Times New Roman" w:hAnsi="Times New Roman"/>
          <w:sz w:val="28"/>
          <w:szCs w:val="28"/>
        </w:rPr>
        <w:t>были опубликованы следующие работы:</w:t>
      </w:r>
    </w:p>
    <w:p>
      <w:pPr>
        <w:pStyle w:val="Normal"/>
        <w:spacing w:lineRule="auto" w:line="360" w:before="0" w:after="0"/>
        <w:rPr>
          <w:rFonts w:ascii="Times New Roman" w:hAnsi="Times New Roman" w:cs="Times New Roman"/>
          <w:sz w:val="28"/>
          <w:szCs w:val="28"/>
        </w:rPr>
      </w:pPr>
      <w:r>
        <w:rPr>
          <w:rFonts w:cs="Times New Roman" w:ascii="Times New Roman" w:hAnsi="Times New Roman"/>
          <w:i/>
          <w:iCs/>
          <w:sz w:val="28"/>
          <w:szCs w:val="28"/>
        </w:rPr>
        <w:t>«Исторические корни волшебной сказки»</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i/>
          <w:iCs/>
          <w:sz w:val="28"/>
          <w:szCs w:val="28"/>
        </w:rPr>
        <w:t>«Морфология волшебной сказки»</w:t>
      </w:r>
      <w:r>
        <w:rPr>
          <w:rFonts w:cs="Times New Roman" w:ascii="Times New Roman" w:hAnsi="Times New Roman"/>
          <w:sz w:val="28"/>
          <w:szCs w:val="28"/>
        </w:rPr>
        <w:t>.</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 xml:space="preserve"> </w:t>
      </w:r>
      <w:r>
        <w:rPr>
          <w:rFonts w:cs="Times New Roman" w:ascii="Times New Roman" w:hAnsi="Times New Roman"/>
          <w:b/>
          <w:i/>
          <w:iCs/>
          <w:sz w:val="28"/>
          <w:szCs w:val="28"/>
        </w:rPr>
        <w:t>(5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Определённый комплекс мотивов или повторяющихся элементов- функций действующих лиц </w:t>
      </w:r>
      <w:r>
        <w:rPr>
          <w:rFonts w:cs="Times New Roman" w:ascii="Times New Roman" w:hAnsi="Times New Roman"/>
          <w:i/>
          <w:iCs/>
          <w:sz w:val="28"/>
          <w:szCs w:val="28"/>
        </w:rPr>
        <w:t>(31 функция по </w:t>
      </w:r>
      <w:r>
        <w:rPr>
          <w:rFonts w:cs="Times New Roman" w:ascii="Times New Roman" w:hAnsi="Times New Roman"/>
          <w:b/>
          <w:bCs/>
          <w:i/>
          <w:iCs/>
          <w:sz w:val="28"/>
          <w:szCs w:val="28"/>
        </w:rPr>
        <w:t>Проппу</w:t>
      </w:r>
      <w:r>
        <w:rPr>
          <w:rFonts w:cs="Times New Roman" w:ascii="Times New Roman" w:hAnsi="Times New Roman"/>
          <w:i/>
          <w:iCs/>
          <w:sz w:val="28"/>
          <w:szCs w:val="28"/>
        </w:rPr>
        <w:t>)</w:t>
      </w:r>
      <w:r>
        <w:rPr>
          <w:rFonts w:cs="Times New Roman" w:ascii="Times New Roman" w:hAnsi="Times New Roman"/>
          <w:sz w:val="28"/>
          <w:szCs w:val="28"/>
        </w:rPr>
        <w:t> образует строгую схему народной сказки.</w:t>
      </w:r>
    </w:p>
    <w:p>
      <w:pPr>
        <w:pStyle w:val="Normal"/>
        <w:spacing w:lineRule="auto" w:line="36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36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 xml:space="preserve">(6 </w:t>
      </w:r>
      <w:bookmarkStart w:id="0" w:name="_GoBack"/>
      <w:bookmarkEnd w:id="0"/>
      <w:r>
        <w:rPr>
          <w:rFonts w:cs="Times New Roman" w:ascii="Times New Roman" w:hAnsi="Times New Roman"/>
          <w:b/>
          <w:i/>
          <w:iCs/>
          <w:sz w:val="28"/>
          <w:szCs w:val="28"/>
        </w:rPr>
        <w:t>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Позднее эти три десятка функций были урезаны различными учеными до 28</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Описание элементов-функций сказок.</w:t>
      </w:r>
    </w:p>
    <w:p>
      <w:pPr>
        <w:pStyle w:val="Normal"/>
        <w:rPr>
          <w:rFonts w:ascii="Times New Roman" w:hAnsi="Times New Roman" w:cs="Times New Roman"/>
          <w:sz w:val="28"/>
          <w:szCs w:val="28"/>
        </w:rPr>
      </w:pPr>
      <w:r>
        <w:rPr>
          <w:rFonts w:cs="Times New Roman" w:ascii="Times New Roman" w:hAnsi="Times New Roman"/>
          <w:sz w:val="28"/>
          <w:szCs w:val="28"/>
        </w:rPr>
        <w:t>1. Жили-были. Сказка начинается с вводных слов,</w:t>
      </w:r>
      <w:r>
        <w:rPr>
          <w:rFonts w:cs="Times New Roman" w:ascii="Times New Roman" w:hAnsi="Times New Roman"/>
          <w:sz w:val="28"/>
          <w:szCs w:val="28"/>
          <w:u w:val="single"/>
        </w:rPr>
        <w:t>создающих сказочное пространство</w:t>
      </w:r>
      <w:r>
        <w:rPr>
          <w:rFonts w:cs="Times New Roman" w:ascii="Times New Roman" w:hAnsi="Times New Roman"/>
          <w:sz w:val="28"/>
          <w:szCs w:val="28"/>
        </w:rPr>
        <w:t>: в некотором царстве, в тридевятом государстве, жили-поживали, в стародавние времена…</w:t>
      </w:r>
    </w:p>
    <w:p>
      <w:pPr>
        <w:pStyle w:val="Normal"/>
        <w:rPr>
          <w:rFonts w:ascii="Times New Roman" w:hAnsi="Times New Roman" w:cs="Times New Roman"/>
          <w:sz w:val="28"/>
          <w:szCs w:val="28"/>
        </w:rPr>
      </w:pPr>
      <w:r>
        <w:rPr>
          <w:rFonts w:cs="Times New Roman" w:ascii="Times New Roman" w:hAnsi="Times New Roman"/>
          <w:sz w:val="28"/>
          <w:szCs w:val="28"/>
        </w:rPr>
        <w:t>2. Особое обстоятельство. Нестандартное,</w:t>
      </w:r>
      <w:r>
        <w:rPr>
          <w:rFonts w:cs="Times New Roman" w:ascii="Times New Roman" w:hAnsi="Times New Roman"/>
          <w:sz w:val="28"/>
          <w:szCs w:val="28"/>
          <w:u w:val="single"/>
        </w:rPr>
        <w:t>неординарное событие</w:t>
      </w:r>
      <w:r>
        <w:rPr>
          <w:rFonts w:cs="Times New Roman" w:ascii="Times New Roman" w:hAnsi="Times New Roman"/>
          <w:sz w:val="28"/>
          <w:szCs w:val="28"/>
        </w:rPr>
        <w:t>: рожь кто-то топчет каждую ночь, курочка золотое яйцо снесла; хочет лететь, а крыльев нет (</w:t>
      </w:r>
      <w:r>
        <w:rPr>
          <w:rFonts w:cs="Times New Roman" w:ascii="Times New Roman" w:hAnsi="Times New Roman"/>
          <w:i/>
          <w:iCs/>
          <w:sz w:val="28"/>
          <w:szCs w:val="28"/>
        </w:rPr>
        <w:t>«Лягушка- путешественница»</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3. Запрет.</w:t>
      </w:r>
      <w:r>
        <w:rPr>
          <w:rFonts w:cs="Times New Roman" w:ascii="Times New Roman" w:hAnsi="Times New Roman"/>
          <w:sz w:val="28"/>
          <w:szCs w:val="28"/>
          <w:u w:val="single"/>
        </w:rPr>
        <w:t>Чего-то делать нельзя</w:t>
      </w:r>
      <w:r>
        <w:rPr>
          <w:rFonts w:cs="Times New Roman" w:ascii="Times New Roman" w:hAnsi="Times New Roman"/>
          <w:sz w:val="28"/>
          <w:szCs w:val="28"/>
        </w:rPr>
        <w:t>: не оставляй братца, не пей из лужи, не выглядывай в оконце…</w:t>
      </w:r>
    </w:p>
    <w:p>
      <w:pPr>
        <w:pStyle w:val="Normal"/>
        <w:rPr>
          <w:rFonts w:ascii="Times New Roman" w:hAnsi="Times New Roman" w:cs="Times New Roman"/>
          <w:sz w:val="28"/>
          <w:szCs w:val="28"/>
        </w:rPr>
      </w:pPr>
      <w:r>
        <w:rPr>
          <w:rFonts w:cs="Times New Roman" w:ascii="Times New Roman" w:hAnsi="Times New Roman"/>
          <w:sz w:val="28"/>
          <w:szCs w:val="28"/>
        </w:rPr>
        <w:t>4. Нарушение запрета. Сказочные персонажи нарушают запрет. А этого только и дожидается вредитель </w:t>
      </w:r>
      <w:r>
        <w:rPr>
          <w:rFonts w:cs="Times New Roman" w:ascii="Times New Roman" w:hAnsi="Times New Roman"/>
          <w:i/>
          <w:iCs/>
          <w:sz w:val="28"/>
          <w:szCs w:val="28"/>
        </w:rPr>
        <w:t>(антогонист)</w:t>
      </w:r>
      <w:r>
        <w:rPr>
          <w:rFonts w:cs="Times New Roman" w:ascii="Times New Roman" w:hAnsi="Times New Roman"/>
          <w:sz w:val="28"/>
          <w:szCs w:val="28"/>
        </w:rPr>
        <w:t>. Убежала Маша к подружками…Выглянул петушок в окошко…</w:t>
      </w:r>
    </w:p>
    <w:p>
      <w:pPr>
        <w:pStyle w:val="Normal"/>
        <w:rPr>
          <w:rFonts w:ascii="Times New Roman" w:hAnsi="Times New Roman" w:cs="Times New Roman"/>
          <w:sz w:val="28"/>
          <w:szCs w:val="28"/>
        </w:rPr>
      </w:pPr>
      <w:r>
        <w:rPr>
          <w:rFonts w:cs="Times New Roman" w:ascii="Times New Roman" w:hAnsi="Times New Roman"/>
          <w:sz w:val="28"/>
          <w:szCs w:val="28"/>
        </w:rPr>
        <w:t>5. Герой покидает дом.</w:t>
      </w:r>
      <w:r>
        <w:rPr>
          <w:rFonts w:cs="Times New Roman" w:ascii="Times New Roman" w:hAnsi="Times New Roman"/>
          <w:sz w:val="28"/>
          <w:szCs w:val="28"/>
          <w:u w:val="single"/>
        </w:rPr>
        <w:t>Варианты</w:t>
      </w:r>
      <w:r>
        <w:rPr>
          <w:rFonts w:cs="Times New Roman" w:ascii="Times New Roman" w:hAnsi="Times New Roman"/>
          <w:sz w:val="28"/>
          <w:szCs w:val="28"/>
        </w:rPr>
        <w:t>: Сам отправляется на поиски </w:t>
      </w:r>
      <w:r>
        <w:rPr>
          <w:rFonts w:cs="Times New Roman" w:ascii="Times New Roman" w:hAnsi="Times New Roman"/>
          <w:i/>
          <w:iCs/>
          <w:sz w:val="28"/>
          <w:szCs w:val="28"/>
        </w:rPr>
        <w:t>(</w:t>
      </w:r>
      <w:r>
        <w:rPr>
          <w:rFonts w:cs="Times New Roman" w:ascii="Times New Roman" w:hAnsi="Times New Roman"/>
          <w:b/>
          <w:bCs/>
          <w:i/>
          <w:iCs/>
          <w:sz w:val="28"/>
          <w:szCs w:val="28"/>
        </w:rPr>
        <w:t>пропавшего братца</w:t>
      </w:r>
      <w:r>
        <w:rPr>
          <w:rFonts w:cs="Times New Roman" w:ascii="Times New Roman" w:hAnsi="Times New Roman"/>
          <w:i/>
          <w:iCs/>
          <w:sz w:val="28"/>
          <w:szCs w:val="28"/>
        </w:rPr>
        <w:t>)</w:t>
      </w:r>
      <w:r>
        <w:rPr>
          <w:rFonts w:cs="Times New Roman" w:ascii="Times New Roman" w:hAnsi="Times New Roman"/>
          <w:sz w:val="28"/>
          <w:szCs w:val="28"/>
        </w:rPr>
        <w:t>. Родители посылают </w:t>
      </w:r>
      <w:r>
        <w:rPr>
          <w:rFonts w:cs="Times New Roman" w:ascii="Times New Roman" w:hAnsi="Times New Roman"/>
          <w:i/>
          <w:iCs/>
          <w:sz w:val="28"/>
          <w:szCs w:val="28"/>
        </w:rPr>
        <w:t>(за молодильными яблоками)</w:t>
      </w:r>
      <w:r>
        <w:rPr>
          <w:rFonts w:cs="Times New Roman" w:ascii="Times New Roman" w:hAnsi="Times New Roman"/>
          <w:sz w:val="28"/>
          <w:szCs w:val="28"/>
        </w:rPr>
        <w:t>. Изгоняется из родного дома </w:t>
      </w:r>
      <w:r>
        <w:rPr>
          <w:rFonts w:cs="Times New Roman" w:ascii="Times New Roman" w:hAnsi="Times New Roman"/>
          <w:i/>
          <w:iCs/>
          <w:sz w:val="28"/>
          <w:szCs w:val="28"/>
        </w:rPr>
        <w:t>(мачеха велит увезти падчерицу в лес)</w:t>
      </w:r>
    </w:p>
    <w:p>
      <w:pPr>
        <w:pStyle w:val="Normal"/>
        <w:rPr>
          <w:rFonts w:ascii="Times New Roman" w:hAnsi="Times New Roman" w:cs="Times New Roman"/>
          <w:sz w:val="28"/>
          <w:szCs w:val="28"/>
        </w:rPr>
      </w:pPr>
      <w:r>
        <w:rPr>
          <w:rFonts w:cs="Times New Roman" w:ascii="Times New Roman" w:hAnsi="Times New Roman"/>
          <w:sz w:val="28"/>
          <w:szCs w:val="28"/>
        </w:rPr>
        <w:t>6. Появление друга- помощника. Доброму делу всегда кто-то помогает.</w:t>
      </w:r>
    </w:p>
    <w:p>
      <w:pPr>
        <w:pStyle w:val="Normal"/>
        <w:rPr>
          <w:rFonts w:ascii="Times New Roman" w:hAnsi="Times New Roman" w:cs="Times New Roman"/>
          <w:sz w:val="28"/>
          <w:szCs w:val="28"/>
        </w:rPr>
      </w:pPr>
      <w:r>
        <w:rPr>
          <w:rFonts w:cs="Times New Roman" w:ascii="Times New Roman" w:hAnsi="Times New Roman"/>
          <w:sz w:val="28"/>
          <w:szCs w:val="28"/>
        </w:rPr>
        <w:t>7. Способ достижения цели</w:t>
      </w:r>
    </w:p>
    <w:p>
      <w:pPr>
        <w:pStyle w:val="Normal"/>
        <w:rPr>
          <w:rFonts w:ascii="Times New Roman" w:hAnsi="Times New Roman" w:cs="Times New Roman"/>
          <w:sz w:val="28"/>
          <w:szCs w:val="28"/>
        </w:rPr>
      </w:pPr>
      <w:r>
        <w:rPr>
          <w:rFonts w:cs="Times New Roman" w:ascii="Times New Roman" w:hAnsi="Times New Roman"/>
          <w:sz w:val="28"/>
          <w:szCs w:val="28"/>
        </w:rPr>
        <w:t>8. Враг начинает действовать</w:t>
      </w:r>
    </w:p>
    <w:p>
      <w:pPr>
        <w:pStyle w:val="Normal"/>
        <w:rPr>
          <w:rFonts w:ascii="Times New Roman" w:hAnsi="Times New Roman" w:cs="Times New Roman"/>
          <w:sz w:val="28"/>
          <w:szCs w:val="28"/>
        </w:rPr>
      </w:pPr>
      <w:r>
        <w:rPr>
          <w:rFonts w:cs="Times New Roman" w:ascii="Times New Roman" w:hAnsi="Times New Roman"/>
          <w:sz w:val="28"/>
          <w:szCs w:val="28"/>
        </w:rPr>
        <w:t>9. Победа. Враг может быть побеждённым в бою, проиграть в соревновании, а также быть изгнанным или уничтоженным хитростью.</w:t>
        <w:br/>
        <w:br/>
        <w:t>10. Погоня(преследование)</w:t>
      </w:r>
    </w:p>
    <w:p>
      <w:pPr>
        <w:pStyle w:val="Normal"/>
        <w:rPr>
          <w:rFonts w:ascii="Times New Roman" w:hAnsi="Times New Roman" w:cs="Times New Roman"/>
          <w:sz w:val="28"/>
          <w:szCs w:val="28"/>
        </w:rPr>
      </w:pPr>
      <w:r>
        <w:rPr>
          <w:rFonts w:cs="Times New Roman" w:ascii="Times New Roman" w:hAnsi="Times New Roman"/>
          <w:sz w:val="28"/>
          <w:szCs w:val="28"/>
        </w:rPr>
        <w:t>11. Спасение от преследования</w:t>
      </w:r>
    </w:p>
    <w:p>
      <w:pPr>
        <w:pStyle w:val="Normal"/>
        <w:rPr>
          <w:rFonts w:ascii="Times New Roman" w:hAnsi="Times New Roman" w:cs="Times New Roman"/>
          <w:sz w:val="28"/>
          <w:szCs w:val="28"/>
        </w:rPr>
      </w:pPr>
      <w:r>
        <w:rPr>
          <w:rFonts w:cs="Times New Roman" w:ascii="Times New Roman" w:hAnsi="Times New Roman"/>
          <w:sz w:val="28"/>
          <w:szCs w:val="28"/>
        </w:rPr>
        <w:t>12. Даритель испытывает героя</w:t>
      </w:r>
    </w:p>
    <w:p>
      <w:pPr>
        <w:pStyle w:val="Normal"/>
        <w:rPr>
          <w:rFonts w:ascii="Times New Roman" w:hAnsi="Times New Roman" w:cs="Times New Roman"/>
          <w:sz w:val="28"/>
          <w:szCs w:val="28"/>
        </w:rPr>
      </w:pPr>
      <w:r>
        <w:rPr>
          <w:rFonts w:cs="Times New Roman" w:ascii="Times New Roman" w:hAnsi="Times New Roman"/>
          <w:sz w:val="28"/>
          <w:szCs w:val="28"/>
        </w:rPr>
        <w:t>13. Герой выдерживает испытание</w:t>
      </w:r>
    </w:p>
    <w:p>
      <w:pPr>
        <w:pStyle w:val="Normal"/>
        <w:rPr>
          <w:rFonts w:ascii="Times New Roman" w:hAnsi="Times New Roman" w:cs="Times New Roman"/>
          <w:sz w:val="28"/>
          <w:szCs w:val="28"/>
        </w:rPr>
      </w:pPr>
      <w:r>
        <w:rPr>
          <w:rFonts w:cs="Times New Roman" w:ascii="Times New Roman" w:hAnsi="Times New Roman"/>
          <w:sz w:val="28"/>
          <w:szCs w:val="28"/>
        </w:rPr>
        <w:t>14. Получение волшебного средства</w:t>
      </w:r>
    </w:p>
    <w:p>
      <w:pPr>
        <w:pStyle w:val="Normal"/>
        <w:rPr>
          <w:rFonts w:ascii="Times New Roman" w:hAnsi="Times New Roman" w:cs="Times New Roman"/>
          <w:sz w:val="28"/>
          <w:szCs w:val="28"/>
        </w:rPr>
      </w:pPr>
      <w:r>
        <w:rPr>
          <w:rFonts w:cs="Times New Roman" w:ascii="Times New Roman" w:hAnsi="Times New Roman"/>
          <w:sz w:val="28"/>
          <w:szCs w:val="28"/>
        </w:rPr>
        <w:t>15. Отлучка дарителя</w:t>
      </w:r>
    </w:p>
    <w:p>
      <w:pPr>
        <w:pStyle w:val="Normal"/>
        <w:rPr>
          <w:rFonts w:ascii="Times New Roman" w:hAnsi="Times New Roman" w:cs="Times New Roman"/>
          <w:sz w:val="28"/>
          <w:szCs w:val="28"/>
        </w:rPr>
      </w:pPr>
      <w:r>
        <w:rPr>
          <w:rFonts w:cs="Times New Roman" w:ascii="Times New Roman" w:hAnsi="Times New Roman"/>
          <w:sz w:val="28"/>
          <w:szCs w:val="28"/>
        </w:rPr>
        <w:t>16. Герой вступает в битву с врагом</w:t>
      </w:r>
    </w:p>
    <w:p>
      <w:pPr>
        <w:pStyle w:val="Normal"/>
        <w:rPr>
          <w:rFonts w:ascii="Times New Roman" w:hAnsi="Times New Roman" w:cs="Times New Roman"/>
          <w:sz w:val="28"/>
          <w:szCs w:val="28"/>
        </w:rPr>
      </w:pPr>
      <w:r>
        <w:rPr>
          <w:rFonts w:cs="Times New Roman" w:ascii="Times New Roman" w:hAnsi="Times New Roman"/>
          <w:sz w:val="28"/>
          <w:szCs w:val="28"/>
        </w:rPr>
        <w:t>17. Враг оказывается поверженным</w:t>
      </w:r>
    </w:p>
    <w:p>
      <w:pPr>
        <w:pStyle w:val="Normal"/>
        <w:rPr>
          <w:rFonts w:ascii="Times New Roman" w:hAnsi="Times New Roman" w:cs="Times New Roman"/>
          <w:sz w:val="28"/>
          <w:szCs w:val="28"/>
        </w:rPr>
      </w:pPr>
      <w:r>
        <w:rPr>
          <w:rFonts w:cs="Times New Roman" w:ascii="Times New Roman" w:hAnsi="Times New Roman"/>
          <w:sz w:val="28"/>
          <w:szCs w:val="28"/>
        </w:rPr>
        <w:t>18. Метят героя</w:t>
      </w:r>
    </w:p>
    <w:p>
      <w:pPr>
        <w:pStyle w:val="Normal"/>
        <w:rPr>
          <w:rFonts w:ascii="Times New Roman" w:hAnsi="Times New Roman" w:cs="Times New Roman"/>
          <w:sz w:val="28"/>
          <w:szCs w:val="28"/>
        </w:rPr>
      </w:pPr>
      <w:r>
        <w:rPr>
          <w:rFonts w:cs="Times New Roman" w:ascii="Times New Roman" w:hAnsi="Times New Roman"/>
          <w:sz w:val="28"/>
          <w:szCs w:val="28"/>
        </w:rPr>
        <w:t>19. Герою дают сложное задание</w:t>
      </w:r>
    </w:p>
    <w:p>
      <w:pPr>
        <w:pStyle w:val="Normal"/>
        <w:rPr>
          <w:rFonts w:ascii="Times New Roman" w:hAnsi="Times New Roman" w:cs="Times New Roman"/>
          <w:sz w:val="28"/>
          <w:szCs w:val="28"/>
        </w:rPr>
      </w:pPr>
      <w:r>
        <w:rPr>
          <w:rFonts w:cs="Times New Roman" w:ascii="Times New Roman" w:hAnsi="Times New Roman"/>
          <w:sz w:val="28"/>
          <w:szCs w:val="28"/>
        </w:rPr>
        <w:t>20. Герой выполняет задание</w:t>
      </w:r>
    </w:p>
    <w:p>
      <w:pPr>
        <w:pStyle w:val="Normal"/>
        <w:rPr>
          <w:rFonts w:ascii="Times New Roman" w:hAnsi="Times New Roman" w:cs="Times New Roman"/>
          <w:sz w:val="28"/>
          <w:szCs w:val="28"/>
        </w:rPr>
      </w:pPr>
      <w:r>
        <w:rPr>
          <w:rFonts w:cs="Times New Roman" w:ascii="Times New Roman" w:hAnsi="Times New Roman"/>
          <w:sz w:val="28"/>
          <w:szCs w:val="28"/>
        </w:rPr>
        <w:t>21. Герою дается новый облик</w:t>
      </w:r>
    </w:p>
    <w:p>
      <w:pPr>
        <w:pStyle w:val="Normal"/>
        <w:rPr>
          <w:rFonts w:ascii="Times New Roman" w:hAnsi="Times New Roman" w:cs="Times New Roman"/>
          <w:sz w:val="28"/>
          <w:szCs w:val="28"/>
        </w:rPr>
      </w:pPr>
      <w:r>
        <w:rPr>
          <w:rFonts w:cs="Times New Roman" w:ascii="Times New Roman" w:hAnsi="Times New Roman"/>
          <w:sz w:val="28"/>
          <w:szCs w:val="28"/>
        </w:rPr>
        <w:t>22. Герой возвращается домой</w:t>
        <w:br/>
        <w:br/>
        <w:t>23.Героя не узнают дома</w:t>
        <w:br/>
        <w:br/>
        <w:t>24. Появление ложного героя</w:t>
        <w:br/>
        <w:br/>
        <w:t xml:space="preserve">25.Разоблачение ложного героя. </w:t>
        <w:br/>
        <w:br/>
        <w:t>26. Узнавание героя . (Героя узнают. Подмена обнаружена.) Ложный герой убегает сам или изгнан с позором. Народ приветствует героя.</w:t>
        <w:br/>
        <w:br/>
        <w:t>27.Счастливый конец. Подарки,свадьба,народное гуляние-пир на весь мир…</w:t>
        <w:br/>
        <w:br/>
        <w:t>28.Мораль сей сказки. Нравственный итог сказки.</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 xml:space="preserve"> </w:t>
      </w:r>
      <w:r>
        <w:rPr>
          <w:rFonts w:cs="Times New Roman" w:ascii="Times New Roman" w:hAnsi="Times New Roman"/>
          <w:b/>
          <w:i/>
          <w:iCs/>
          <w:sz w:val="28"/>
          <w:szCs w:val="28"/>
        </w:rPr>
        <w:t>(7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Важно помнить</w:t>
      </w:r>
      <w:r>
        <w:rPr>
          <w:rFonts w:cs="Times New Roman" w:ascii="Times New Roman" w:hAnsi="Times New Roman"/>
          <w:sz w:val="28"/>
          <w:szCs w:val="28"/>
        </w:rPr>
        <w:t>: в сказке совсем не обязательно будут присутствовать все функции. Приведём совсем простой пример на анализе потешки.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Огуречик, огуречик! Не ходи на тот конечик. Там мышка живёт. Тебе хвостик отгрызёт.</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Что мы здесь имеем</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Герой – огуречик.</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Запрет – нельзя ходить на другой конец деревни.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Вредитель – мышка.</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Вредительство – хвостик отгрызёт.</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Мораль – не послушался – остался без хвоста.</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Даже в такой малой фольклорной форме присутствуют элементы сказки.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Прежде, чем приступить к сочинению сказок по </w:t>
      </w:r>
      <w:r>
        <w:rPr>
          <w:rFonts w:cs="Times New Roman" w:ascii="Times New Roman" w:hAnsi="Times New Roman"/>
          <w:b/>
          <w:bCs/>
          <w:sz w:val="28"/>
          <w:szCs w:val="28"/>
        </w:rPr>
        <w:t>картам</w:t>
      </w:r>
      <w:r>
        <w:rPr>
          <w:rFonts w:cs="Times New Roman" w:ascii="Times New Roman" w:hAnsi="Times New Roman"/>
          <w:sz w:val="28"/>
          <w:szCs w:val="28"/>
        </w:rPr>
        <w:t>, следует организовать подготовительные игры, в процессе которых, ребята познакомятся, и освоят все сказочные функции. В этом и помогут </w:t>
      </w:r>
      <w:r>
        <w:rPr>
          <w:rFonts w:cs="Times New Roman" w:ascii="Times New Roman" w:hAnsi="Times New Roman"/>
          <w:b/>
          <w:bCs/>
          <w:sz w:val="28"/>
          <w:szCs w:val="28"/>
        </w:rPr>
        <w:t>карты Проппа</w:t>
      </w:r>
      <w:r>
        <w:rPr>
          <w:rFonts w:cs="Times New Roman" w:ascii="Times New Roman" w:hAnsi="Times New Roman"/>
          <w:sz w:val="28"/>
          <w:szCs w:val="28"/>
        </w:rPr>
        <w:t>, своеобразные схемы, по которым дети узнают те события и эпизоды сказки, которые символически изображены на этих </w:t>
      </w:r>
      <w:r>
        <w:rPr>
          <w:rFonts w:cs="Times New Roman" w:ascii="Times New Roman" w:hAnsi="Times New Roman"/>
          <w:b/>
          <w:bCs/>
          <w:sz w:val="28"/>
          <w:szCs w:val="28"/>
        </w:rPr>
        <w:t>картах</w:t>
      </w:r>
      <w:r>
        <w:rPr>
          <w:rFonts w:cs="Times New Roman" w:ascii="Times New Roman" w:hAnsi="Times New Roman"/>
          <w:sz w:val="28"/>
          <w:szCs w:val="28"/>
        </w:rPr>
        <w:t>.</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(8, 9, 10, слайды)</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b/>
          <w:bCs/>
          <w:sz w:val="28"/>
          <w:szCs w:val="28"/>
        </w:rPr>
        <w:t>Карты Проппа</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Играем с детьми в игры, которые помогут освоить </w:t>
      </w:r>
      <w:r>
        <w:rPr>
          <w:rFonts w:cs="Times New Roman" w:ascii="Times New Roman" w:hAnsi="Times New Roman"/>
          <w:b/>
          <w:bCs/>
          <w:sz w:val="28"/>
          <w:szCs w:val="28"/>
        </w:rPr>
        <w:t>карты</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i/>
          <w:iCs/>
          <w:sz w:val="28"/>
          <w:szCs w:val="28"/>
        </w:rPr>
        <w:t>«Волшебные имена»</w:t>
      </w:r>
      <w:r>
        <w:rPr>
          <w:rFonts w:cs="Times New Roman" w:ascii="Times New Roman" w:hAnsi="Times New Roman"/>
          <w:sz w:val="28"/>
          <w:szCs w:val="28"/>
        </w:rPr>
        <w:t>- перечисляем с детьми всех волшебных героев и стараемся понять,</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почему их так зовут. Почему Золушку назвали Золушкой, а Кощея Бессмертного именно Кощеем Бессмертным.</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«Кто на свете всех злее (милее, умнее?»- выявление злых и коварных сказочных героев, описание их облика, характера, образа жизни. Также можно анализировать и положительных героев.</w:t>
      </w:r>
    </w:p>
    <w:p>
      <w:pPr>
        <w:pStyle w:val="Normal"/>
        <w:spacing w:lineRule="auto" w:line="360" w:before="0" w:after="0"/>
        <w:rPr>
          <w:rFonts w:ascii="Times New Roman" w:hAnsi="Times New Roman" w:cs="Times New Roman"/>
          <w:sz w:val="28"/>
          <w:szCs w:val="28"/>
        </w:rPr>
      </w:pPr>
      <w:r>
        <w:rPr>
          <w:rFonts w:cs="Times New Roman" w:ascii="Times New Roman" w:hAnsi="Times New Roman"/>
          <w:i/>
          <w:iCs/>
          <w:sz w:val="28"/>
          <w:szCs w:val="28"/>
        </w:rPr>
        <w:t>«Хороший- плохой»</w:t>
      </w:r>
      <w:r>
        <w:rPr>
          <w:rFonts w:cs="Times New Roman" w:ascii="Times New Roman" w:hAnsi="Times New Roman"/>
          <w:sz w:val="28"/>
          <w:szCs w:val="28"/>
        </w:rPr>
        <w:t>- в этой игре мы проводим сравнительный анализ положительных и отрицательных качеств любого героя.</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Например,</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Емеля, его отрицательные качества- он ленивый, положительные - добрый и отзывчивый.</w:t>
      </w:r>
    </w:p>
    <w:p>
      <w:pPr>
        <w:pStyle w:val="Normal"/>
        <w:spacing w:lineRule="auto" w:line="360" w:before="0" w:after="0"/>
        <w:rPr>
          <w:rFonts w:ascii="Times New Roman" w:hAnsi="Times New Roman" w:cs="Times New Roman"/>
          <w:sz w:val="28"/>
          <w:szCs w:val="28"/>
        </w:rPr>
      </w:pPr>
      <w:r>
        <w:rPr>
          <w:rFonts w:cs="Times New Roman" w:ascii="Times New Roman" w:hAnsi="Times New Roman"/>
          <w:i/>
          <w:iCs/>
          <w:sz w:val="28"/>
          <w:szCs w:val="28"/>
        </w:rPr>
        <w:t>«Что в дороге пригодится?»</w:t>
      </w:r>
      <w:r>
        <w:rPr>
          <w:rFonts w:cs="Times New Roman" w:ascii="Times New Roman" w:hAnsi="Times New Roman"/>
          <w:sz w:val="28"/>
          <w:szCs w:val="28"/>
        </w:rPr>
        <w:t>- вспоминаем с детьми различные волшебные вещи из разных сказок, как русских народных, так и зарубежных</w:t>
      </w:r>
    </w:p>
    <w:p>
      <w:pPr>
        <w:pStyle w:val="Normal"/>
        <w:spacing w:lineRule="auto" w:line="360" w:before="0" w:after="0"/>
        <w:rPr>
          <w:rFonts w:ascii="Times New Roman" w:hAnsi="Times New Roman" w:cs="Times New Roman"/>
          <w:sz w:val="28"/>
          <w:szCs w:val="28"/>
        </w:rPr>
      </w:pPr>
      <w:r>
        <w:rPr>
          <w:rFonts w:cs="Times New Roman" w:ascii="Times New Roman" w:hAnsi="Times New Roman"/>
          <w:i/>
          <w:iCs/>
          <w:sz w:val="28"/>
          <w:szCs w:val="28"/>
        </w:rPr>
        <w:t>(Скатерть- самобранка, волшебное кольцо, клубочек, волшебная палочка.)</w:t>
      </w:r>
    </w:p>
    <w:p>
      <w:pPr>
        <w:pStyle w:val="Normal"/>
        <w:spacing w:lineRule="auto" w:line="360" w:before="0" w:after="0"/>
        <w:rPr>
          <w:rFonts w:ascii="Times New Roman" w:hAnsi="Times New Roman" w:cs="Times New Roman"/>
          <w:sz w:val="28"/>
          <w:szCs w:val="28"/>
        </w:rPr>
      </w:pPr>
      <w:r>
        <w:rPr>
          <w:rFonts w:cs="Times New Roman" w:ascii="Times New Roman" w:hAnsi="Times New Roman"/>
          <w:i/>
          <w:iCs/>
          <w:sz w:val="28"/>
          <w:szCs w:val="28"/>
        </w:rPr>
        <w:t>«Волшебные или чудесные вещи»</w:t>
      </w:r>
      <w:r>
        <w:rPr>
          <w:rFonts w:cs="Times New Roman" w:ascii="Times New Roman" w:hAnsi="Times New Roman"/>
          <w:sz w:val="28"/>
          <w:szCs w:val="28"/>
        </w:rPr>
        <w:t>- в этой игре мы придумываем волшебную вещь для какого- либо героя.</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(11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Игра называется "Примени символ к сказке"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 этом игровом поле расположены основные </w:t>
      </w:r>
      <w:r>
        <w:rPr>
          <w:rFonts w:cs="Times New Roman" w:ascii="Times New Roman" w:hAnsi="Times New Roman"/>
          <w:b/>
          <w:bCs/>
          <w:sz w:val="28"/>
          <w:szCs w:val="28"/>
        </w:rPr>
        <w:t>карты Проппа</w:t>
      </w:r>
      <w:r>
        <w:rPr>
          <w:rFonts w:cs="Times New Roman" w:ascii="Times New Roman" w:hAnsi="Times New Roman"/>
          <w:sz w:val="28"/>
          <w:szCs w:val="28"/>
        </w:rPr>
        <w:t>, бросая кубик, ребенок "ходит" по игровому полю, и остановившись возле какого-либо символического изображения, называет его. Например "Победа", он вспоминает, в какой сказке есть такой сюжет и объясняет, почему эта </w:t>
      </w:r>
      <w:r>
        <w:rPr>
          <w:rFonts w:cs="Times New Roman" w:ascii="Times New Roman" w:hAnsi="Times New Roman"/>
          <w:b/>
          <w:bCs/>
          <w:sz w:val="28"/>
          <w:szCs w:val="28"/>
        </w:rPr>
        <w:t>карта</w:t>
      </w:r>
      <w:r>
        <w:rPr>
          <w:rFonts w:cs="Times New Roman" w:ascii="Times New Roman" w:hAnsi="Times New Roman"/>
          <w:sz w:val="28"/>
          <w:szCs w:val="28"/>
        </w:rPr>
        <w:t> подходит к этой сказке. Можно работать, как по одной, так и по нескольким сказках, но их содержание дети хорошо должны знать.</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(12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 столе могут лежать </w:t>
      </w:r>
      <w:r>
        <w:rPr>
          <w:rFonts w:cs="Times New Roman" w:ascii="Times New Roman" w:hAnsi="Times New Roman"/>
          <w:b/>
          <w:bCs/>
          <w:sz w:val="28"/>
          <w:szCs w:val="28"/>
        </w:rPr>
        <w:t>картинки-фрагменты из сказок</w:t>
      </w:r>
      <w:r>
        <w:rPr>
          <w:rFonts w:cs="Times New Roman" w:ascii="Times New Roman" w:hAnsi="Times New Roman"/>
          <w:sz w:val="28"/>
          <w:szCs w:val="28"/>
        </w:rPr>
        <w:t>, которые ребенок выбирает в соответствии с символом</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Так как наглядная опора на первых порах должна быть обязательной, такие </w:t>
      </w:r>
      <w:r>
        <w:rPr>
          <w:rFonts w:cs="Times New Roman" w:ascii="Times New Roman" w:hAnsi="Times New Roman"/>
          <w:b/>
          <w:bCs/>
          <w:sz w:val="28"/>
          <w:szCs w:val="28"/>
        </w:rPr>
        <w:t>карточки</w:t>
      </w:r>
      <w:r>
        <w:rPr>
          <w:rFonts w:cs="Times New Roman" w:ascii="Times New Roman" w:hAnsi="Times New Roman"/>
          <w:sz w:val="28"/>
          <w:szCs w:val="28"/>
        </w:rPr>
        <w:t> необходимо иметь для подсказки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Мы сейчас с вами тоже немного поиграем, но задачу несколько усложним… Мы будем играть без </w:t>
      </w:r>
      <w:r>
        <w:rPr>
          <w:rFonts w:cs="Times New Roman" w:ascii="Times New Roman" w:hAnsi="Times New Roman"/>
          <w:b/>
          <w:bCs/>
          <w:sz w:val="28"/>
          <w:szCs w:val="28"/>
        </w:rPr>
        <w:t>картинок</w:t>
      </w:r>
      <w:r>
        <w:rPr>
          <w:rFonts w:cs="Times New Roman" w:ascii="Times New Roman" w:hAnsi="Times New Roman"/>
          <w:sz w:val="28"/>
          <w:szCs w:val="28"/>
        </w:rPr>
        <w:t>.</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(13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Такие игры помогают анализировать сказку, развивать доказательную речь</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дети самостоятельно к символу подбирают сказки</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(14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анализировать сказку через символическую аналогию интересно.</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пригодится и сказкокуб</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 куб эмоций</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(15слайд)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Методика </w:t>
      </w:r>
      <w:r>
        <w:rPr>
          <w:rFonts w:cs="Times New Roman" w:ascii="Times New Roman" w:hAnsi="Times New Roman"/>
          <w:b/>
          <w:bCs/>
          <w:sz w:val="28"/>
          <w:szCs w:val="28"/>
        </w:rPr>
        <w:t>обучения</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1 этап</w:t>
      </w:r>
      <w:r>
        <w:rPr>
          <w:rFonts w:cs="Times New Roman" w:ascii="Times New Roman" w:hAnsi="Times New Roman"/>
          <w:sz w:val="28"/>
          <w:szCs w:val="28"/>
        </w:rPr>
        <w:t>: познакомить </w:t>
      </w:r>
      <w:r>
        <w:rPr>
          <w:rFonts w:cs="Times New Roman" w:ascii="Times New Roman" w:hAnsi="Times New Roman"/>
          <w:b/>
          <w:bCs/>
          <w:sz w:val="28"/>
          <w:szCs w:val="28"/>
        </w:rPr>
        <w:t>детей</w:t>
      </w:r>
      <w:r>
        <w:rPr>
          <w:rFonts w:cs="Times New Roman" w:ascii="Times New Roman" w:hAnsi="Times New Roman"/>
          <w:sz w:val="28"/>
          <w:szCs w:val="28"/>
        </w:rPr>
        <w:t> со сказкой как жанром литературного произведения.</w:t>
      </w:r>
      <w:r>
        <w:rPr>
          <w:rFonts w:cs="Times New Roman" w:ascii="Times New Roman" w:hAnsi="Times New Roman"/>
          <w:sz w:val="28"/>
          <w:szCs w:val="28"/>
          <w:u w:val="single"/>
        </w:rPr>
        <w:t>Объяснить общую структуру сказки</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присказка, зачин </w:t>
      </w:r>
      <w:r>
        <w:rPr>
          <w:rFonts w:cs="Times New Roman" w:ascii="Times New Roman" w:hAnsi="Times New Roman"/>
          <w:i/>
          <w:iCs/>
          <w:sz w:val="28"/>
          <w:szCs w:val="28"/>
        </w:rPr>
        <w:t>(приглашение в сказку)</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повествование;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концовка сказки </w:t>
      </w:r>
      <w:r>
        <w:rPr>
          <w:rFonts w:cs="Times New Roman" w:ascii="Times New Roman" w:hAnsi="Times New Roman"/>
          <w:i/>
          <w:iCs/>
          <w:sz w:val="28"/>
          <w:szCs w:val="28"/>
        </w:rPr>
        <w:t>(возвращение слушателя в реальную действительность)</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2 этап</w:t>
      </w:r>
      <w:r>
        <w:rPr>
          <w:rFonts w:cs="Times New Roman" w:ascii="Times New Roman" w:hAnsi="Times New Roman"/>
          <w:sz w:val="28"/>
          <w:szCs w:val="28"/>
        </w:rPr>
        <w:t>: чтение сказки и сопровождение чтения выкладыванием </w:t>
      </w:r>
      <w:r>
        <w:rPr>
          <w:rFonts w:cs="Times New Roman" w:ascii="Times New Roman" w:hAnsi="Times New Roman"/>
          <w:b/>
          <w:bCs/>
          <w:sz w:val="28"/>
          <w:szCs w:val="28"/>
        </w:rPr>
        <w:t>карт Проппа</w:t>
      </w:r>
      <w:r>
        <w:rPr>
          <w:rFonts w:cs="Times New Roman" w:ascii="Times New Roman" w:hAnsi="Times New Roman"/>
          <w:sz w:val="28"/>
          <w:szCs w:val="28"/>
        </w:rPr>
        <w:t>;</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(16 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3 этап</w:t>
      </w:r>
      <w:r>
        <w:rPr>
          <w:rFonts w:cs="Times New Roman" w:ascii="Times New Roman" w:hAnsi="Times New Roman"/>
          <w:sz w:val="28"/>
          <w:szCs w:val="28"/>
        </w:rPr>
        <w:t>: пересказ сказки, опираясь на </w:t>
      </w:r>
      <w:r>
        <w:rPr>
          <w:rFonts w:cs="Times New Roman" w:ascii="Times New Roman" w:hAnsi="Times New Roman"/>
          <w:b/>
          <w:bCs/>
          <w:sz w:val="28"/>
          <w:szCs w:val="28"/>
        </w:rPr>
        <w:t>карты Проппа</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4 этап</w:t>
      </w:r>
      <w:r>
        <w:rPr>
          <w:rFonts w:cs="Times New Roman" w:ascii="Times New Roman" w:hAnsi="Times New Roman"/>
          <w:sz w:val="28"/>
          <w:szCs w:val="28"/>
        </w:rPr>
        <w:t>: на этом этапе вы можете попробовать сами сочинять сказки, </w:t>
      </w:r>
      <w:r>
        <w:rPr>
          <w:rFonts w:cs="Times New Roman" w:ascii="Times New Roman" w:hAnsi="Times New Roman"/>
          <w:b/>
          <w:bCs/>
          <w:sz w:val="28"/>
          <w:szCs w:val="28"/>
        </w:rPr>
        <w:t>используя карты Проппа</w:t>
      </w:r>
      <w:r>
        <w:rPr>
          <w:rFonts w:cs="Times New Roman" w:ascii="Times New Roman" w:hAnsi="Times New Roman"/>
          <w:sz w:val="28"/>
          <w:szCs w:val="28"/>
        </w:rPr>
        <w:t>. Для этого отбираются 5-8 </w:t>
      </w:r>
      <w:r>
        <w:rPr>
          <w:rFonts w:cs="Times New Roman" w:ascii="Times New Roman" w:hAnsi="Times New Roman"/>
          <w:b/>
          <w:bCs/>
          <w:sz w:val="28"/>
          <w:szCs w:val="28"/>
        </w:rPr>
        <w:t>карт</w:t>
      </w:r>
      <w:r>
        <w:rPr>
          <w:rFonts w:cs="Times New Roman" w:ascii="Times New Roman" w:hAnsi="Times New Roman"/>
          <w:sz w:val="28"/>
          <w:szCs w:val="28"/>
        </w:rPr>
        <w:t>, придумываются главные герои, выбирается кто будет главный герой, помощники героя и те, кто будут ему вредить.</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(17слайд)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Последовательность знакомства с </w:t>
      </w:r>
      <w:r>
        <w:rPr>
          <w:rFonts w:cs="Times New Roman" w:ascii="Times New Roman" w:hAnsi="Times New Roman"/>
          <w:b/>
          <w:bCs/>
          <w:sz w:val="28"/>
          <w:szCs w:val="28"/>
        </w:rPr>
        <w:t>картами Проппа</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-Изготовление </w:t>
      </w:r>
      <w:r>
        <w:rPr>
          <w:rFonts w:cs="Times New Roman" w:ascii="Times New Roman" w:hAnsi="Times New Roman"/>
          <w:b/>
          <w:bCs/>
          <w:sz w:val="28"/>
          <w:szCs w:val="28"/>
        </w:rPr>
        <w:t>карт</w:t>
      </w:r>
      <w:r>
        <w:rPr>
          <w:rFonts w:cs="Times New Roman" w:ascii="Times New Roman" w:hAnsi="Times New Roman"/>
          <w:sz w:val="28"/>
          <w:szCs w:val="28"/>
        </w:rPr>
        <w:t>. </w:t>
      </w:r>
      <w:r>
        <w:rPr>
          <w:rFonts w:cs="Times New Roman" w:ascii="Times New Roman" w:hAnsi="Times New Roman"/>
          <w:b/>
          <w:bCs/>
          <w:sz w:val="28"/>
          <w:szCs w:val="28"/>
        </w:rPr>
        <w:t>Карты</w:t>
      </w:r>
      <w:r>
        <w:rPr>
          <w:rFonts w:cs="Times New Roman" w:ascii="Times New Roman" w:hAnsi="Times New Roman"/>
          <w:sz w:val="28"/>
          <w:szCs w:val="28"/>
        </w:rPr>
        <w:t>, </w:t>
      </w:r>
      <w:r>
        <w:rPr>
          <w:rFonts w:cs="Times New Roman" w:ascii="Times New Roman" w:hAnsi="Times New Roman"/>
          <w:b/>
          <w:bCs/>
          <w:sz w:val="28"/>
          <w:szCs w:val="28"/>
        </w:rPr>
        <w:t>используемые в начале работы</w:t>
      </w:r>
      <w:r>
        <w:rPr>
          <w:rFonts w:cs="Times New Roman" w:ascii="Times New Roman" w:hAnsi="Times New Roman"/>
          <w:sz w:val="28"/>
          <w:szCs w:val="28"/>
        </w:rPr>
        <w:t>, в младшем и среднем возрасте должны быть выполнены в сюжетной манере и красочно. В дальнейшем, пользуются </w:t>
      </w:r>
      <w:r>
        <w:rPr>
          <w:rFonts w:cs="Times New Roman" w:ascii="Times New Roman" w:hAnsi="Times New Roman"/>
          <w:b/>
          <w:bCs/>
          <w:sz w:val="28"/>
          <w:szCs w:val="28"/>
        </w:rPr>
        <w:t>картами</w:t>
      </w:r>
      <w:r>
        <w:rPr>
          <w:rFonts w:cs="Times New Roman" w:ascii="Times New Roman" w:hAnsi="Times New Roman"/>
          <w:sz w:val="28"/>
          <w:szCs w:val="28"/>
        </w:rPr>
        <w:t> с довольно схематичным изображением каждой функции, смысл которой был бы понятен детям.</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-Воспроизведение знакомой сказки,</w:t>
      </w:r>
      <w:r>
        <w:rPr>
          <w:rFonts w:cs="Times New Roman" w:ascii="Times New Roman" w:hAnsi="Times New Roman"/>
          <w:sz w:val="28"/>
          <w:szCs w:val="28"/>
          <w:u w:val="single"/>
        </w:rPr>
        <w:t>дифференциация</w:t>
      </w:r>
      <w:r>
        <w:rPr>
          <w:rFonts w:cs="Times New Roman" w:ascii="Times New Roman" w:hAnsi="Times New Roman"/>
          <w:sz w:val="28"/>
          <w:szCs w:val="28"/>
        </w:rPr>
        <w:t>: соотнести с определенной функцией.</w:t>
      </w:r>
    </w:p>
    <w:p>
      <w:pPr>
        <w:pStyle w:val="Normal"/>
        <w:spacing w:lineRule="auto" w:line="360" w:before="0" w:after="0"/>
        <w:rPr>
          <w:rFonts w:ascii="Times New Roman" w:hAnsi="Times New Roman" w:cs="Times New Roman"/>
          <w:sz w:val="28"/>
          <w:szCs w:val="28"/>
        </w:rPr>
      </w:pPr>
      <w:r>
        <w:rPr>
          <w:rFonts w:cs="Times New Roman" w:ascii="Times New Roman" w:hAnsi="Times New Roman"/>
          <w:b/>
          <w:i/>
          <w:iCs/>
          <w:sz w:val="28"/>
          <w:szCs w:val="28"/>
        </w:rPr>
        <w:t>(18слайд)</w:t>
      </w:r>
      <w:r>
        <w:rPr>
          <w:rFonts w:cs="Times New Roman" w:ascii="Times New Roman" w:hAnsi="Times New Roman"/>
          <w:sz w:val="28"/>
          <w:szCs w:val="28"/>
        </w:rPr>
        <w:t> Сказка </w:t>
      </w:r>
      <w:r>
        <w:rPr>
          <w:rFonts w:cs="Times New Roman" w:ascii="Times New Roman" w:hAnsi="Times New Roman"/>
          <w:i/>
          <w:iCs/>
          <w:sz w:val="28"/>
          <w:szCs w:val="28"/>
        </w:rPr>
        <w:t>«Кот, петух и лиса»</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b/>
          <w:i/>
          <w:iCs/>
          <w:sz w:val="28"/>
          <w:szCs w:val="28"/>
        </w:rPr>
        <w:t>(19слайд)</w:t>
      </w:r>
      <w:r>
        <w:rPr>
          <w:rFonts w:cs="Times New Roman" w:ascii="Times New Roman" w:hAnsi="Times New Roman"/>
          <w:b/>
          <w:sz w:val="28"/>
          <w:szCs w:val="28"/>
        </w:rPr>
        <w:t>-</w:t>
      </w:r>
      <w:r>
        <w:rPr>
          <w:rFonts w:cs="Times New Roman" w:ascii="Times New Roman" w:hAnsi="Times New Roman"/>
          <w:sz w:val="28"/>
          <w:szCs w:val="28"/>
        </w:rPr>
        <w:t xml:space="preserve"> Какие </w:t>
      </w:r>
      <w:r>
        <w:rPr>
          <w:rFonts w:cs="Times New Roman" w:ascii="Times New Roman" w:hAnsi="Times New Roman"/>
          <w:b/>
          <w:bCs/>
          <w:sz w:val="28"/>
          <w:szCs w:val="28"/>
        </w:rPr>
        <w:t>карты последуют дальше</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b/>
          <w:i/>
          <w:iCs/>
          <w:sz w:val="28"/>
          <w:szCs w:val="28"/>
        </w:rPr>
        <w:t>(20слайд)</w:t>
      </w:r>
      <w:r>
        <w:rPr>
          <w:rFonts w:cs="Times New Roman" w:ascii="Times New Roman" w:hAnsi="Times New Roman"/>
          <w:b/>
          <w:sz w:val="28"/>
          <w:szCs w:val="28"/>
        </w:rPr>
        <w:t>-</w:t>
      </w:r>
      <w:r>
        <w:rPr>
          <w:rFonts w:cs="Times New Roman" w:ascii="Times New Roman" w:hAnsi="Times New Roman"/>
          <w:sz w:val="28"/>
          <w:szCs w:val="28"/>
        </w:rPr>
        <w:t> </w:t>
      </w:r>
      <w:r>
        <w:rPr>
          <w:rFonts w:cs="Times New Roman" w:ascii="Times New Roman" w:hAnsi="Times New Roman"/>
          <w:i/>
          <w:iCs/>
          <w:sz w:val="28"/>
          <w:szCs w:val="28"/>
        </w:rPr>
        <w:t>«Кот, петух и лиса»</w:t>
      </w:r>
      <w:r>
        <w:rPr>
          <w:rFonts w:cs="Times New Roman" w:ascii="Times New Roman" w:hAnsi="Times New Roman"/>
          <w:sz w:val="28"/>
          <w:szCs w:val="28"/>
        </w:rPr>
        <w:t>.</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(21лайд)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-Совместный поиск и нахождение обозначенных функций в новых сказках </w:t>
      </w:r>
      <w:r>
        <w:rPr>
          <w:rFonts w:cs="Times New Roman" w:ascii="Times New Roman" w:hAnsi="Times New Roman"/>
          <w:i/>
          <w:iCs/>
          <w:sz w:val="28"/>
          <w:szCs w:val="28"/>
        </w:rPr>
        <w:t>(на протяжении одного занятия </w:t>
      </w:r>
      <w:r>
        <w:rPr>
          <w:rFonts w:cs="Times New Roman" w:ascii="Times New Roman" w:hAnsi="Times New Roman"/>
          <w:b/>
          <w:bCs/>
          <w:i/>
          <w:iCs/>
          <w:sz w:val="28"/>
          <w:szCs w:val="28"/>
        </w:rPr>
        <w:t>используется 3-5 карт</w:t>
      </w:r>
      <w:r>
        <w:rPr>
          <w:rFonts w:cs="Times New Roman" w:ascii="Times New Roman" w:hAnsi="Times New Roman"/>
          <w:i/>
          <w:iCs/>
          <w:sz w:val="28"/>
          <w:szCs w:val="28"/>
        </w:rPr>
        <w:t>)</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-Самостоятельный поиск функций детьми на материале знакомых, затем новых сказок. читаем сказку вслух с установкой на пересказ, затем дети сами подбирают </w:t>
      </w:r>
      <w:r>
        <w:rPr>
          <w:rFonts w:cs="Times New Roman" w:ascii="Times New Roman" w:hAnsi="Times New Roman"/>
          <w:b/>
          <w:bCs/>
          <w:sz w:val="28"/>
          <w:szCs w:val="28"/>
        </w:rPr>
        <w:t>карты</w:t>
      </w:r>
      <w:r>
        <w:rPr>
          <w:rFonts w:cs="Times New Roman" w:ascii="Times New Roman" w:hAnsi="Times New Roman"/>
          <w:sz w:val="28"/>
          <w:szCs w:val="28"/>
        </w:rPr>
        <w:t> в соответствии с прочитанным и пробуют пересказать текст с опорой на выложенную схему.</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Целостное освоение сказочных функций </w:t>
      </w:r>
      <w:r>
        <w:rPr>
          <w:rFonts w:cs="Times New Roman" w:ascii="Times New Roman" w:hAnsi="Times New Roman"/>
          <w:i/>
          <w:iCs/>
          <w:sz w:val="28"/>
          <w:szCs w:val="28"/>
        </w:rPr>
        <w:t>(</w:t>
      </w:r>
      <w:r>
        <w:rPr>
          <w:rFonts w:cs="Times New Roman" w:ascii="Times New Roman" w:hAnsi="Times New Roman"/>
          <w:b/>
          <w:bCs/>
          <w:i/>
          <w:iCs/>
          <w:sz w:val="28"/>
          <w:szCs w:val="28"/>
        </w:rPr>
        <w:t>используется весь комплект карт</w:t>
      </w:r>
      <w:r>
        <w:rPr>
          <w:rFonts w:cs="Times New Roman" w:ascii="Times New Roman" w:hAnsi="Times New Roman"/>
          <w:i/>
          <w:iCs/>
          <w:sz w:val="28"/>
          <w:szCs w:val="28"/>
        </w:rPr>
        <w:t>)</w:t>
      </w:r>
      <w:r>
        <w:rPr>
          <w:rFonts w:cs="Times New Roman" w:ascii="Times New Roman" w:hAnsi="Times New Roman"/>
          <w:sz w:val="28"/>
          <w:szCs w:val="28"/>
        </w:rPr>
        <w:t>.</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(22слайд)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Сочинение сказок (сначала коллективно и </w:t>
      </w:r>
      <w:r>
        <w:rPr>
          <w:rFonts w:cs="Times New Roman" w:ascii="Times New Roman" w:hAnsi="Times New Roman"/>
          <w:b/>
          <w:bCs/>
          <w:sz w:val="28"/>
          <w:szCs w:val="28"/>
        </w:rPr>
        <w:t>используя ограниченный набор карт</w:t>
      </w:r>
      <w:r>
        <w:rPr>
          <w:rFonts w:cs="Times New Roman" w:ascii="Times New Roman" w:hAnsi="Times New Roman"/>
          <w:sz w:val="28"/>
          <w:szCs w:val="28"/>
        </w:rPr>
        <w:t>, постепенно добавляя по 3 - 4 </w:t>
      </w:r>
      <w:r>
        <w:rPr>
          <w:rFonts w:cs="Times New Roman" w:ascii="Times New Roman" w:hAnsi="Times New Roman"/>
          <w:b/>
          <w:bCs/>
          <w:sz w:val="28"/>
          <w:szCs w:val="28"/>
        </w:rPr>
        <w:t>карты</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Работа с индивидуальным набором </w:t>
      </w:r>
      <w:r>
        <w:rPr>
          <w:rFonts w:cs="Times New Roman" w:ascii="Times New Roman" w:hAnsi="Times New Roman"/>
          <w:b/>
          <w:bCs/>
          <w:sz w:val="28"/>
          <w:szCs w:val="28"/>
        </w:rPr>
        <w:t>карт </w:t>
      </w:r>
      <w:r>
        <w:rPr>
          <w:rFonts w:cs="Times New Roman" w:ascii="Times New Roman" w:hAnsi="Times New Roman"/>
          <w:sz w:val="28"/>
          <w:szCs w:val="28"/>
        </w:rPr>
        <w:t>(в начале детям можно предлагать готовое название сказки, оговорить только место действия, количество персонажей).</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 вот, как вы обозначите ту или иную функцию и каким символом, совсем не важно, главное, чтобы ребенок понимал, что если "запрет" обозначается перечеркнутый круг или замок на двери или как в знаках дорожного движения - въезд запрещен, то это надо запомнить. Или знак "даритель, волшебный дар"- можно волшебной палочкой обозначить, можно, как коробка с подарком, это, как вы решите.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 далее происходит самая интересная работа- дети сочиняют сказку сами, </w:t>
      </w:r>
      <w:r>
        <w:rPr>
          <w:rFonts w:cs="Times New Roman" w:ascii="Times New Roman" w:hAnsi="Times New Roman"/>
          <w:b/>
          <w:bCs/>
          <w:sz w:val="28"/>
          <w:szCs w:val="28"/>
        </w:rPr>
        <w:t>используя карты Проппа</w:t>
      </w:r>
      <w:r>
        <w:rPr>
          <w:rFonts w:cs="Times New Roman" w:ascii="Times New Roman" w:hAnsi="Times New Roman"/>
          <w:sz w:val="28"/>
          <w:szCs w:val="28"/>
        </w:rPr>
        <w:t>. Можно сочинить сказку опираясь, на схематические изображения, но не все дети принимают абстракцию, им могут помочь сюжетные </w:t>
      </w:r>
      <w:r>
        <w:rPr>
          <w:rFonts w:cs="Times New Roman" w:ascii="Times New Roman" w:hAnsi="Times New Roman"/>
          <w:b/>
          <w:bCs/>
          <w:sz w:val="28"/>
          <w:szCs w:val="28"/>
        </w:rPr>
        <w:t>картинки</w:t>
      </w:r>
      <w:r>
        <w:rPr>
          <w:rFonts w:cs="Times New Roman" w:ascii="Times New Roman" w:hAnsi="Times New Roman"/>
          <w:sz w:val="28"/>
          <w:szCs w:val="28"/>
        </w:rPr>
        <w:t>, которые должны находиться в коробочках или в панно, которые можно перемещать по группе в любой из центров</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 этом этапе ребенок может сам выбрать героя, причем можно героем сделать антигероя, наделив его положительными качествами. Ребенок может изменить место действия придумать свое. Придумать волшебный предмет, наделив повседневную вещь волшебными свойствами.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Работу по сочинению сказок можно разделить на два этапа</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этап — непосредственное ознакомление с функциями волшебной сказки.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Начать занятие можно так</w:t>
      </w:r>
      <w:r>
        <w:rPr>
          <w:rFonts w:cs="Times New Roman" w:ascii="Times New Roman" w:hAnsi="Times New Roman"/>
          <w:sz w:val="28"/>
          <w:szCs w:val="28"/>
        </w:rPr>
        <w:t>: «На лесной полянке в небольшой резной избушке живут сказочные действия. Живут они очень дружно, помогают друг дружке сказки сочинять. Давайте-ка познакомимся с ними»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Педагог может взять не все 20, а наиболее часто встречающиеся в сказках.</w:t>
      </w:r>
      <w:r>
        <w:rPr>
          <w:rFonts w:cs="Times New Roman" w:ascii="Times New Roman" w:hAnsi="Times New Roman"/>
          <w:sz w:val="28"/>
          <w:szCs w:val="28"/>
          <w:u w:val="single"/>
        </w:rPr>
        <w:t>Например</w:t>
      </w:r>
      <w:r>
        <w:rPr>
          <w:rFonts w:cs="Times New Roman" w:ascii="Times New Roman" w:hAnsi="Times New Roman"/>
          <w:sz w:val="28"/>
          <w:szCs w:val="28"/>
        </w:rPr>
        <w:t>: герой покидает дом, запрет, нарушение запрета, трудная задача, волшебное средство, помощь, герой спасается от преследования, борьба, враг побежден, счастливый конец.</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Читаете сказку, затем </w:t>
      </w:r>
      <w:r>
        <w:rPr>
          <w:rFonts w:cs="Times New Roman" w:ascii="Times New Roman" w:hAnsi="Times New Roman"/>
          <w:i/>
          <w:iCs/>
          <w:sz w:val="28"/>
          <w:szCs w:val="28"/>
        </w:rPr>
        <w:t>«раскладываете»</w:t>
      </w:r>
      <w:r>
        <w:rPr>
          <w:rFonts w:cs="Times New Roman" w:ascii="Times New Roman" w:hAnsi="Times New Roman"/>
          <w:sz w:val="28"/>
          <w:szCs w:val="28"/>
        </w:rPr>
        <w:t> ее по функциям. Позднее дети сами находят обозначенную функцию словесно, выкладывают </w:t>
      </w:r>
      <w:r>
        <w:rPr>
          <w:rFonts w:cs="Times New Roman" w:ascii="Times New Roman" w:hAnsi="Times New Roman"/>
          <w:b/>
          <w:bCs/>
          <w:sz w:val="28"/>
          <w:szCs w:val="28"/>
        </w:rPr>
        <w:t>карточки с функциями</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По мере накопления опыта работы с </w:t>
      </w:r>
      <w:r>
        <w:rPr>
          <w:rFonts w:cs="Times New Roman" w:ascii="Times New Roman" w:hAnsi="Times New Roman"/>
          <w:b/>
          <w:bCs/>
          <w:sz w:val="28"/>
          <w:szCs w:val="28"/>
        </w:rPr>
        <w:t>картами</w:t>
      </w:r>
      <w:r>
        <w:rPr>
          <w:rFonts w:cs="Times New Roman" w:ascii="Times New Roman" w:hAnsi="Times New Roman"/>
          <w:sz w:val="28"/>
          <w:szCs w:val="28"/>
          <w:u w:val="single"/>
        </w:rPr>
        <w:t>и с функциями детям можно предложить задания</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найти знакомые </w:t>
      </w:r>
      <w:r>
        <w:rPr>
          <w:rFonts w:cs="Times New Roman" w:ascii="Times New Roman" w:hAnsi="Times New Roman"/>
          <w:i/>
          <w:iCs/>
          <w:sz w:val="28"/>
          <w:szCs w:val="28"/>
        </w:rPr>
        <w:t>«волшебные </w:t>
      </w:r>
      <w:r>
        <w:rPr>
          <w:rFonts w:cs="Times New Roman" w:ascii="Times New Roman" w:hAnsi="Times New Roman"/>
          <w:b/>
          <w:bCs/>
          <w:i/>
          <w:iCs/>
          <w:sz w:val="28"/>
          <w:szCs w:val="28"/>
        </w:rPr>
        <w:t>карты</w:t>
      </w:r>
      <w:r>
        <w:rPr>
          <w:rFonts w:cs="Times New Roman" w:ascii="Times New Roman" w:hAnsi="Times New Roman"/>
          <w:i/>
          <w:iCs/>
          <w:sz w:val="28"/>
          <w:szCs w:val="28"/>
        </w:rPr>
        <w:t>»</w:t>
      </w:r>
      <w:r>
        <w:rPr>
          <w:rFonts w:cs="Times New Roman" w:ascii="Times New Roman" w:hAnsi="Times New Roman"/>
          <w:sz w:val="28"/>
          <w:szCs w:val="28"/>
        </w:rPr>
        <w:t> в новой, только что прочитанной сказке;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самостоятельно определить отсутствие знакомой </w:t>
      </w:r>
      <w:r>
        <w:rPr>
          <w:rFonts w:cs="Times New Roman" w:ascii="Times New Roman" w:hAnsi="Times New Roman"/>
          <w:b/>
          <w:bCs/>
          <w:sz w:val="28"/>
          <w:szCs w:val="28"/>
        </w:rPr>
        <w:t>карты</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выставить </w:t>
      </w:r>
      <w:r>
        <w:rPr>
          <w:rFonts w:cs="Times New Roman" w:ascii="Times New Roman" w:hAnsi="Times New Roman"/>
          <w:b/>
          <w:bCs/>
          <w:sz w:val="28"/>
          <w:szCs w:val="28"/>
        </w:rPr>
        <w:t>карты в том порядке</w:t>
      </w:r>
      <w:r>
        <w:rPr>
          <w:rFonts w:cs="Times New Roman" w:ascii="Times New Roman" w:hAnsi="Times New Roman"/>
          <w:sz w:val="28"/>
          <w:szCs w:val="28"/>
        </w:rPr>
        <w:t>, в котором они заданы сюжетом новой сказки;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найти ошибку в расположении </w:t>
      </w:r>
      <w:r>
        <w:rPr>
          <w:rFonts w:cs="Times New Roman" w:ascii="Times New Roman" w:hAnsi="Times New Roman"/>
          <w:b/>
          <w:bCs/>
          <w:sz w:val="28"/>
          <w:szCs w:val="28"/>
        </w:rPr>
        <w:t>карт</w:t>
      </w:r>
      <w:r>
        <w:rPr>
          <w:rFonts w:cs="Times New Roman" w:ascii="Times New Roman" w:hAnsi="Times New Roman"/>
          <w:sz w:val="28"/>
          <w:szCs w:val="28"/>
        </w:rPr>
        <w:t> по сюжету новой сказки.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 материале сказочных текстов провести упражнения на формирование образности речи. Они делают процесс восприятия более глубоким, заостряют внимание на языковом материале, заставляют задумываться о значении </w:t>
      </w:r>
      <w:r>
        <w:rPr>
          <w:rFonts w:cs="Times New Roman" w:ascii="Times New Roman" w:hAnsi="Times New Roman"/>
          <w:b/>
          <w:bCs/>
          <w:sz w:val="28"/>
          <w:szCs w:val="28"/>
        </w:rPr>
        <w:t>используемых</w:t>
      </w:r>
      <w:r>
        <w:rPr>
          <w:rFonts w:cs="Times New Roman" w:ascii="Times New Roman" w:hAnsi="Times New Roman"/>
          <w:sz w:val="28"/>
          <w:szCs w:val="28"/>
        </w:rPr>
        <w:t> в тексте слов и выражений.</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Например, Баба Яга — скажи по-другому. </w:t>
      </w:r>
      <w:r>
        <w:rPr>
          <w:rFonts w:cs="Times New Roman" w:ascii="Times New Roman" w:hAnsi="Times New Roman"/>
          <w:sz w:val="28"/>
          <w:szCs w:val="28"/>
          <w:u w:val="single"/>
        </w:rPr>
        <w:t>Или</w:t>
      </w:r>
      <w:r>
        <w:rPr>
          <w:rFonts w:cs="Times New Roman" w:ascii="Times New Roman" w:hAnsi="Times New Roman"/>
          <w:sz w:val="28"/>
          <w:szCs w:val="28"/>
        </w:rPr>
        <w:t>: Как говорили раньше? </w:t>
      </w:r>
      <w:r>
        <w:rPr>
          <w:rFonts w:cs="Times New Roman" w:ascii="Times New Roman" w:hAnsi="Times New Roman"/>
          <w:i/>
          <w:iCs/>
          <w:sz w:val="28"/>
          <w:szCs w:val="28"/>
        </w:rPr>
        <w:t>(Конь златогривый, меч булатный, утро вечера мудренее и т. д.)</w:t>
      </w:r>
      <w:r>
        <w:rPr>
          <w:rFonts w:cs="Times New Roman" w:ascii="Times New Roman" w:hAnsi="Times New Roman"/>
          <w:sz w:val="28"/>
          <w:szCs w:val="28"/>
        </w:rPr>
        <w:t>. Похвали Бабу Ягу.</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 2 этапе проводится </w:t>
      </w:r>
      <w:r>
        <w:rPr>
          <w:rFonts w:cs="Times New Roman" w:ascii="Times New Roman" w:hAnsi="Times New Roman"/>
          <w:b/>
          <w:bCs/>
          <w:sz w:val="28"/>
          <w:szCs w:val="28"/>
        </w:rPr>
        <w:t>обучение</w:t>
      </w:r>
      <w:r>
        <w:rPr>
          <w:rFonts w:cs="Times New Roman" w:ascii="Times New Roman" w:hAnsi="Times New Roman"/>
          <w:sz w:val="28"/>
          <w:szCs w:val="28"/>
        </w:rPr>
        <w:t> сочинению собственных сказок при помощи </w:t>
      </w:r>
      <w:r>
        <w:rPr>
          <w:rFonts w:cs="Times New Roman" w:ascii="Times New Roman" w:hAnsi="Times New Roman"/>
          <w:i/>
          <w:iCs/>
          <w:sz w:val="28"/>
          <w:szCs w:val="28"/>
        </w:rPr>
        <w:t>«волшебных </w:t>
      </w:r>
      <w:r>
        <w:rPr>
          <w:rFonts w:cs="Times New Roman" w:ascii="Times New Roman" w:hAnsi="Times New Roman"/>
          <w:b/>
          <w:bCs/>
          <w:i/>
          <w:iCs/>
          <w:sz w:val="28"/>
          <w:szCs w:val="28"/>
        </w:rPr>
        <w:t>карт</w:t>
      </w:r>
      <w:r>
        <w:rPr>
          <w:rFonts w:cs="Times New Roman" w:ascii="Times New Roman" w:hAnsi="Times New Roman"/>
          <w:i/>
          <w:iCs/>
          <w:sz w:val="28"/>
          <w:szCs w:val="28"/>
        </w:rPr>
        <w:t>»</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Детям предлагается набор из 5-6 </w:t>
      </w:r>
      <w:r>
        <w:rPr>
          <w:rFonts w:cs="Times New Roman" w:ascii="Times New Roman" w:hAnsi="Times New Roman"/>
          <w:b/>
          <w:bCs/>
          <w:sz w:val="28"/>
          <w:szCs w:val="28"/>
        </w:rPr>
        <w:t>карт</w:t>
      </w:r>
      <w:r>
        <w:rPr>
          <w:rFonts w:cs="Times New Roman" w:ascii="Times New Roman" w:hAnsi="Times New Roman"/>
          <w:sz w:val="28"/>
          <w:szCs w:val="28"/>
        </w:rPr>
        <w:t>. Они могут придумывать вдвоем, втроем </w:t>
      </w:r>
      <w:r>
        <w:rPr>
          <w:rFonts w:cs="Times New Roman" w:ascii="Times New Roman" w:hAnsi="Times New Roman"/>
          <w:i/>
          <w:iCs/>
          <w:sz w:val="28"/>
          <w:szCs w:val="28"/>
        </w:rPr>
        <w:t>(так проще справиться со сложным заданием)</w:t>
      </w:r>
      <w:r>
        <w:rPr>
          <w:rFonts w:cs="Times New Roman" w:ascii="Times New Roman" w:hAnsi="Times New Roman"/>
          <w:sz w:val="28"/>
          <w:szCs w:val="28"/>
        </w:rPr>
        <w:t>. Сочиняя группами, ребенок может заметить неточность в </w:t>
      </w:r>
      <w:r>
        <w:rPr>
          <w:rFonts w:cs="Times New Roman" w:ascii="Times New Roman" w:hAnsi="Times New Roman"/>
          <w:b/>
          <w:bCs/>
          <w:sz w:val="28"/>
          <w:szCs w:val="28"/>
        </w:rPr>
        <w:t>рассказе товарища </w:t>
      </w:r>
      <w:r>
        <w:rPr>
          <w:rFonts w:cs="Times New Roman" w:ascii="Times New Roman" w:hAnsi="Times New Roman"/>
          <w:sz w:val="28"/>
          <w:szCs w:val="28"/>
        </w:rPr>
        <w:t>(речевые, логические ошибки, самому быть внимательным при сочинении.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Например, задание — сочинить сказку </w:t>
      </w:r>
      <w:r>
        <w:rPr>
          <w:rFonts w:cs="Times New Roman" w:ascii="Times New Roman" w:hAnsi="Times New Roman"/>
          <w:i/>
          <w:iCs/>
          <w:sz w:val="28"/>
          <w:szCs w:val="28"/>
        </w:rPr>
        <w:t>«Про елочку»</w:t>
      </w:r>
      <w:r>
        <w:rPr>
          <w:rFonts w:cs="Times New Roman" w:ascii="Times New Roman" w:hAnsi="Times New Roman"/>
          <w:sz w:val="28"/>
          <w:szCs w:val="28"/>
        </w:rPr>
        <w:t>. Предложено 5 </w:t>
      </w:r>
      <w:r>
        <w:rPr>
          <w:rFonts w:cs="Times New Roman" w:ascii="Times New Roman" w:hAnsi="Times New Roman"/>
          <w:b/>
          <w:bCs/>
          <w:sz w:val="28"/>
          <w:szCs w:val="28"/>
        </w:rPr>
        <w:t>карт — отлучка</w:t>
      </w:r>
      <w:r>
        <w:rPr>
          <w:rFonts w:cs="Times New Roman" w:ascii="Times New Roman" w:hAnsi="Times New Roman"/>
          <w:sz w:val="28"/>
          <w:szCs w:val="28"/>
        </w:rPr>
        <w:t>, запрет, нарушение запрета, волшебное средство, счастливый конец. Можно дать </w:t>
      </w:r>
      <w:r>
        <w:rPr>
          <w:rFonts w:cs="Times New Roman" w:ascii="Times New Roman" w:hAnsi="Times New Roman"/>
          <w:b/>
          <w:bCs/>
          <w:sz w:val="28"/>
          <w:szCs w:val="28"/>
        </w:rPr>
        <w:t>карты по порядку</w:t>
      </w:r>
      <w:r>
        <w:rPr>
          <w:rFonts w:cs="Times New Roman" w:ascii="Times New Roman" w:hAnsi="Times New Roman"/>
          <w:sz w:val="28"/>
          <w:szCs w:val="28"/>
        </w:rPr>
        <w:t>, а можно предложить самим подумать, как их расположить.</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Или — придумать сказку о Бабе-Яге и Кощее.</w:t>
      </w:r>
      <w:r>
        <w:rPr>
          <w:rFonts w:cs="Times New Roman" w:ascii="Times New Roman" w:hAnsi="Times New Roman"/>
          <w:sz w:val="28"/>
          <w:szCs w:val="28"/>
          <w:u w:val="single"/>
        </w:rPr>
        <w:t>Условие</w:t>
      </w:r>
      <w:r>
        <w:rPr>
          <w:rFonts w:cs="Times New Roman" w:ascii="Times New Roman" w:hAnsi="Times New Roman"/>
          <w:sz w:val="28"/>
          <w:szCs w:val="28"/>
        </w:rPr>
        <w:t>: они добрые и помогают людям. Какая волшебная </w:t>
      </w:r>
      <w:r>
        <w:rPr>
          <w:rFonts w:cs="Times New Roman" w:ascii="Times New Roman" w:hAnsi="Times New Roman"/>
          <w:b/>
          <w:bCs/>
          <w:sz w:val="28"/>
          <w:szCs w:val="28"/>
        </w:rPr>
        <w:t>карта будет главной </w:t>
      </w:r>
      <w:r>
        <w:rPr>
          <w:rFonts w:cs="Times New Roman" w:ascii="Times New Roman" w:hAnsi="Times New Roman"/>
          <w:sz w:val="28"/>
          <w:szCs w:val="28"/>
        </w:rPr>
        <w:t>(</w:t>
      </w:r>
      <w:r>
        <w:rPr>
          <w:rFonts w:cs="Times New Roman" w:ascii="Times New Roman" w:hAnsi="Times New Roman"/>
          <w:i/>
          <w:iCs/>
          <w:sz w:val="28"/>
          <w:szCs w:val="28"/>
        </w:rPr>
        <w:t>«помощь»</w:t>
      </w:r>
      <w:r>
        <w:rPr>
          <w:rFonts w:cs="Times New Roman" w:ascii="Times New Roman" w:hAnsi="Times New Roman"/>
          <w:sz w:val="28"/>
          <w:szCs w:val="28"/>
        </w:rPr>
        <w:t>, какие </w:t>
      </w:r>
      <w:r>
        <w:rPr>
          <w:rFonts w:cs="Times New Roman" w:ascii="Times New Roman" w:hAnsi="Times New Roman"/>
          <w:b/>
          <w:bCs/>
          <w:sz w:val="28"/>
          <w:szCs w:val="28"/>
        </w:rPr>
        <w:t>карты</w:t>
      </w:r>
      <w:r>
        <w:rPr>
          <w:rFonts w:cs="Times New Roman" w:ascii="Times New Roman" w:hAnsi="Times New Roman"/>
          <w:sz w:val="28"/>
          <w:szCs w:val="28"/>
        </w:rPr>
        <w:t> могли бы сделать сказку более интересной, полной приключений и неожиданностей (запрет, нарушение запрета, трудная задача, счастливый конец?</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(23слайд)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С детьми оговариваются следующие положения</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кто будет главным героем;</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кто будет мешать герою;</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кто будет помогать решать ему трудную задачу </w:t>
      </w:r>
      <w:r>
        <w:rPr>
          <w:rFonts w:cs="Times New Roman" w:ascii="Times New Roman" w:hAnsi="Times New Roman"/>
          <w:i/>
          <w:iCs/>
          <w:sz w:val="28"/>
          <w:szCs w:val="28"/>
        </w:rPr>
        <w:t>(волшебные помощники, другие герои)</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придумать название к сказке;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какие зачины и концовки будут </w:t>
      </w:r>
      <w:r>
        <w:rPr>
          <w:rFonts w:cs="Times New Roman" w:ascii="Times New Roman" w:hAnsi="Times New Roman"/>
          <w:b/>
          <w:bCs/>
          <w:sz w:val="28"/>
          <w:szCs w:val="28"/>
        </w:rPr>
        <w:t>использованы</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придумывание сказочных слов и выражений;</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присутствие главных и второстепенных героев, встречи, поступки героев, их нравственные характеристики.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А сейчас давайте сочиним свою сказку, количество </w:t>
      </w:r>
      <w:r>
        <w:rPr>
          <w:rFonts w:cs="Times New Roman" w:ascii="Times New Roman" w:hAnsi="Times New Roman"/>
          <w:b/>
          <w:bCs/>
          <w:sz w:val="28"/>
          <w:szCs w:val="28"/>
        </w:rPr>
        <w:t>используемых карт не ограничено</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Интересные у вас получились сказки, а так придумали дети.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Жили были Иван да Марья. Однажды Иван отправился на охоту, и наказал Марье</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Бабу-ягу на порог не пускать. А Баба-яга была хитрой, обернулась в красную девицу 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уговорила Марью пойти в лес гулять. В лесу Баба-яга заманила Марью в озеро</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и утопила ее. А сама обернулась Марьюшкой, и пошла в избушку Ивана дожидаться.</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Вернулся Иван, не заметил подмены, но кот Мурлыка подсказал, что это не настоящая</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Марьюшка это Баба-яга. И вступил Иван в бой с лже-Марьей и победил он Бабу-ягу.</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Подсказал Мурлыка – кот, где настоящая Марьюшка спрятана. Пошел Иван</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 озеро вызволять свою настоящую жену.</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Мораль сказки- слушайся мужа, не нарушай запрет.</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В заключение небольшой совет. При работе с детьми лучше </w:t>
      </w:r>
      <w:r>
        <w:rPr>
          <w:rFonts w:cs="Times New Roman" w:ascii="Times New Roman" w:hAnsi="Times New Roman"/>
          <w:b/>
          <w:bCs/>
          <w:sz w:val="28"/>
          <w:szCs w:val="28"/>
        </w:rPr>
        <w:t>использовать диктофон</w:t>
      </w:r>
      <w:r>
        <w:rPr>
          <w:rFonts w:cs="Times New Roman" w:ascii="Times New Roman" w:hAnsi="Times New Roman"/>
          <w:sz w:val="28"/>
          <w:szCs w:val="28"/>
        </w:rPr>
        <w:t>, так как сказки собственного сочинения могут перетечь в проект </w:t>
      </w:r>
      <w:r>
        <w:rPr>
          <w:rFonts w:cs="Times New Roman" w:ascii="Times New Roman" w:hAnsi="Times New Roman"/>
          <w:i/>
          <w:iCs/>
          <w:sz w:val="28"/>
          <w:szCs w:val="28"/>
        </w:rPr>
        <w:t>«Моя книга»</w:t>
      </w:r>
      <w:r>
        <w:rPr>
          <w:rFonts w:cs="Times New Roman" w:ascii="Times New Roman" w:hAnsi="Times New Roman"/>
          <w:sz w:val="28"/>
          <w:szCs w:val="28"/>
        </w:rPr>
        <w:t>, где дети могут выступать не только в качестве авторов, но и в качестве художников-иллюстраторов, оформителей, декораторов</w:t>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(24слайд)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b/>
          <w:bCs/>
          <w:sz w:val="28"/>
          <w:szCs w:val="28"/>
        </w:rPr>
        <w:t>Карты Проппа</w:t>
      </w:r>
      <w:r>
        <w:rPr>
          <w:rFonts w:cs="Times New Roman" w:ascii="Times New Roman" w:hAnsi="Times New Roman"/>
          <w:sz w:val="28"/>
          <w:szCs w:val="28"/>
        </w:rPr>
        <w:t> развивают не только монологическую речь, но и стимулируют развитие диалога.</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u w:val="single"/>
        </w:rPr>
        <w:t>Результат</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умение определять жанр произведения;</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запоминать последовательность событий;</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выделять основное содержание сказки;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выстраивать схему содержания, опираясь на </w:t>
      </w:r>
      <w:r>
        <w:rPr>
          <w:rFonts w:cs="Times New Roman" w:ascii="Times New Roman" w:hAnsi="Times New Roman"/>
          <w:b/>
          <w:bCs/>
          <w:sz w:val="28"/>
          <w:szCs w:val="28"/>
        </w:rPr>
        <w:t>карты Проппа</w:t>
      </w:r>
      <w:r>
        <w:rPr>
          <w:rFonts w:cs="Times New Roman" w:ascii="Times New Roman" w:hAnsi="Times New Roman"/>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пересказывать знакомые и сочинять новые сказки;</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чувствовать красоту и образность родного языка.</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Для примера  рассмотрим сказку "Красная Шапочка":</w:t>
      </w:r>
    </w:p>
    <w:p>
      <w:pPr>
        <w:pStyle w:val="ListParagraph"/>
        <w:numPr>
          <w:ilvl w:val="0"/>
          <w:numId w:val="1"/>
        </w:numPr>
        <w:spacing w:lineRule="auto" w:line="360" w:before="0" w:after="0"/>
        <w:ind w:left="641" w:hanging="357"/>
        <w:contextualSpacing/>
        <w:rPr>
          <w:rFonts w:ascii="Times New Roman" w:hAnsi="Times New Roman"/>
          <w:sz w:val="28"/>
          <w:szCs w:val="28"/>
        </w:rPr>
      </w:pPr>
      <w:r>
        <w:drawing>
          <wp:anchor behindDoc="0" distT="0" distB="0" distL="114300" distR="114300" simplePos="0" locked="0" layoutInCell="0" allowOverlap="1" relativeHeight="2">
            <wp:simplePos x="0" y="0"/>
            <wp:positionH relativeFrom="column">
              <wp:posOffset>120015</wp:posOffset>
            </wp:positionH>
            <wp:positionV relativeFrom="paragraph">
              <wp:posOffset>60325</wp:posOffset>
            </wp:positionV>
            <wp:extent cx="636270" cy="963295"/>
            <wp:effectExtent l="0" t="0" r="0" b="0"/>
            <wp:wrapTight wrapText="bothSides">
              <wp:wrapPolygon edited="0">
                <wp:start x="-646" y="0"/>
                <wp:lineTo x="-646" y="21352"/>
                <wp:lineTo x="21337" y="21352"/>
                <wp:lineTo x="21337" y="0"/>
                <wp:lineTo x="-646" y="0"/>
              </wp:wrapPolygon>
            </wp:wrapTight>
            <wp:docPr id="1" name="Рисунок 2"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арты Проппа"/>
                    <pic:cNvPicPr>
                      <a:picLocks noChangeAspect="1" noChangeArrowheads="1"/>
                    </pic:cNvPicPr>
                  </pic:nvPicPr>
                  <pic:blipFill>
                    <a:blip r:embed="rId2"/>
                    <a:stretch>
                      <a:fillRect/>
                    </a:stretch>
                  </pic:blipFill>
                  <pic:spPr bwMode="auto">
                    <a:xfrm>
                      <a:off x="0" y="0"/>
                      <a:ext cx="636270" cy="963295"/>
                    </a:xfrm>
                    <a:prstGeom prst="rect">
                      <a:avLst/>
                    </a:prstGeom>
                  </pic:spPr>
                </pic:pic>
              </a:graphicData>
            </a:graphic>
          </wp:anchor>
        </w:drawing>
      </w:r>
      <w:r>
        <w:rPr>
          <w:rFonts w:ascii="Times New Roman" w:hAnsi="Times New Roman"/>
          <w:sz w:val="28"/>
          <w:szCs w:val="28"/>
          <w:u w:val="single"/>
        </w:rPr>
        <w:t>Карта - Жили - были.</w:t>
      </w:r>
      <w:r>
        <w:rPr>
          <w:rFonts w:ascii="Times New Roman" w:hAnsi="Times New Roman"/>
          <w:sz w:val="28"/>
          <w:szCs w:val="28"/>
        </w:rPr>
        <w:t xml:space="preserve">  </w:t>
      </w:r>
    </w:p>
    <w:p>
      <w:pPr>
        <w:pStyle w:val="ListParagraph"/>
        <w:spacing w:lineRule="auto" w:line="360" w:before="0" w:after="0"/>
        <w:ind w:left="641" w:hanging="0"/>
        <w:contextualSpacing/>
        <w:rPr>
          <w:rFonts w:ascii="Times New Roman" w:hAnsi="Times New Roman"/>
          <w:sz w:val="28"/>
          <w:szCs w:val="28"/>
        </w:rPr>
      </w:pPr>
      <w:r>
        <w:drawing>
          <wp:anchor behindDoc="0" distT="0" distB="0" distL="114300" distR="114300" simplePos="0" locked="0" layoutInCell="0" allowOverlap="1" relativeHeight="3">
            <wp:simplePos x="0" y="0"/>
            <wp:positionH relativeFrom="column">
              <wp:posOffset>-723900</wp:posOffset>
            </wp:positionH>
            <wp:positionV relativeFrom="paragraph">
              <wp:posOffset>1007745</wp:posOffset>
            </wp:positionV>
            <wp:extent cx="609600" cy="923925"/>
            <wp:effectExtent l="0" t="0" r="0" b="0"/>
            <wp:wrapTight wrapText="bothSides">
              <wp:wrapPolygon edited="0">
                <wp:start x="-674" y="0"/>
                <wp:lineTo x="-674" y="21371"/>
                <wp:lineTo x="21593" y="21371"/>
                <wp:lineTo x="21593" y="0"/>
                <wp:lineTo x="-674" y="0"/>
              </wp:wrapPolygon>
            </wp:wrapTight>
            <wp:docPr id="2" name="Рисунок 3"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Карты Проппа"/>
                    <pic:cNvPicPr>
                      <a:picLocks noChangeAspect="1" noChangeArrowheads="1"/>
                    </pic:cNvPicPr>
                  </pic:nvPicPr>
                  <pic:blipFill>
                    <a:blip r:embed="rId3"/>
                    <a:stretch>
                      <a:fillRect/>
                    </a:stretch>
                  </pic:blipFill>
                  <pic:spPr bwMode="auto">
                    <a:xfrm>
                      <a:off x="0" y="0"/>
                      <a:ext cx="609600" cy="923925"/>
                    </a:xfrm>
                    <a:prstGeom prst="rect">
                      <a:avLst/>
                    </a:prstGeom>
                  </pic:spPr>
                </pic:pic>
              </a:graphicData>
            </a:graphic>
          </wp:anchor>
        </w:drawing>
      </w:r>
      <w:r>
        <w:rPr>
          <w:rFonts w:eastAsia="Times New Roman" w:ascii="Times New Roman" w:hAnsi="Times New Roman"/>
          <w:sz w:val="28"/>
          <w:szCs w:val="28"/>
          <w:lang w:eastAsia="ru-RU"/>
        </w:rPr>
        <w:t xml:space="preserve">Жила – была девочка. Бабушка подарила ей красную шапочку. Девочка носила шапочку каждый день, и прозвали ее Красной Шапочкой. </w:t>
      </w:r>
    </w:p>
    <w:p>
      <w:pPr>
        <w:pStyle w:val="ListParagraph"/>
        <w:numPr>
          <w:ilvl w:val="0"/>
          <w:numId w:val="1"/>
        </w:numPr>
        <w:spacing w:lineRule="auto" w:line="360" w:before="0" w:after="0"/>
        <w:ind w:left="641" w:hanging="357"/>
        <w:contextualSpacing/>
        <w:rPr>
          <w:rFonts w:ascii="Times New Roman" w:hAnsi="Times New Roman"/>
          <w:sz w:val="28"/>
          <w:szCs w:val="28"/>
        </w:rPr>
      </w:pPr>
      <w:r>
        <w:rPr>
          <w:rFonts w:eastAsia="Times New Roman" w:ascii="Times New Roman" w:hAnsi="Times New Roman"/>
          <w:sz w:val="28"/>
          <w:szCs w:val="28"/>
          <w:u w:val="single"/>
          <w:lang w:eastAsia="ru-RU"/>
        </w:rPr>
        <w:t>Карта  - Герой покидает дом.</w:t>
      </w:r>
      <w:r>
        <w:rPr>
          <w:rFonts w:eastAsia="Times New Roman" w:ascii="Times New Roman" w:hAnsi="Times New Roman"/>
          <w:sz w:val="28"/>
          <w:szCs w:val="28"/>
          <w:lang w:eastAsia="ru-RU"/>
        </w:rPr>
        <w:t xml:space="preserve"> </w:t>
      </w:r>
    </w:p>
    <w:p>
      <w:pPr>
        <w:pStyle w:val="ListParagraph"/>
        <w:spacing w:lineRule="auto" w:line="360" w:before="0" w:after="0"/>
        <w:ind w:left="641" w:hanging="0"/>
        <w:contextualSpacing/>
        <w:rPr>
          <w:rFonts w:ascii="Times New Roman" w:hAnsi="Times New Roman"/>
          <w:sz w:val="28"/>
          <w:szCs w:val="28"/>
        </w:rPr>
      </w:pPr>
      <w:r>
        <w:rPr>
          <w:rFonts w:eastAsia="Times New Roman" w:ascii="Times New Roman" w:hAnsi="Times New Roman"/>
          <w:sz w:val="28"/>
          <w:szCs w:val="28"/>
          <w:lang w:eastAsia="ru-RU"/>
        </w:rPr>
        <w:t xml:space="preserve">Однажды мама попросила Красную Шапочку пойти к бабушке, отнести ей пирожок и горшочек масла. </w:t>
      </w:r>
    </w:p>
    <w:p>
      <w:pPr>
        <w:pStyle w:val="Normal"/>
        <w:numPr>
          <w:ilvl w:val="0"/>
          <w:numId w:val="1"/>
        </w:numPr>
        <w:shd w:val="clear" w:color="auto" w:fill="FFFFFF"/>
        <w:spacing w:lineRule="auto" w:line="360" w:before="0" w:after="0"/>
        <w:ind w:left="697" w:hanging="357"/>
        <w:rPr>
          <w:rFonts w:ascii="Times New Roman" w:hAnsi="Times New Roman" w:eastAsia="Times New Roman" w:cs="Times New Roman"/>
          <w:sz w:val="28"/>
          <w:szCs w:val="28"/>
        </w:rPr>
      </w:pPr>
      <w:r>
        <w:drawing>
          <wp:anchor behindDoc="0" distT="0" distB="0" distL="114300" distR="114300" simplePos="0" locked="0" layoutInCell="0" allowOverlap="1" relativeHeight="4">
            <wp:simplePos x="0" y="0"/>
            <wp:positionH relativeFrom="column">
              <wp:posOffset>-704850</wp:posOffset>
            </wp:positionH>
            <wp:positionV relativeFrom="paragraph">
              <wp:posOffset>181610</wp:posOffset>
            </wp:positionV>
            <wp:extent cx="590550" cy="895350"/>
            <wp:effectExtent l="0" t="0" r="0" b="0"/>
            <wp:wrapTight wrapText="bothSides">
              <wp:wrapPolygon edited="0">
                <wp:start x="-697" y="0"/>
                <wp:lineTo x="-697" y="21133"/>
                <wp:lineTo x="21593" y="21133"/>
                <wp:lineTo x="21593" y="0"/>
                <wp:lineTo x="-697" y="0"/>
              </wp:wrapPolygon>
            </wp:wrapTight>
            <wp:docPr id="3" name="Рисунок 4"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Карты Проппа"/>
                    <pic:cNvPicPr>
                      <a:picLocks noChangeAspect="1" noChangeArrowheads="1"/>
                    </pic:cNvPicPr>
                  </pic:nvPicPr>
                  <pic:blipFill>
                    <a:blip r:embed="rId4"/>
                    <a:stretch>
                      <a:fillRect/>
                    </a:stretch>
                  </pic:blipFill>
                  <pic:spPr bwMode="auto">
                    <a:xfrm>
                      <a:off x="0" y="0"/>
                      <a:ext cx="590550" cy="895350"/>
                    </a:xfrm>
                    <a:prstGeom prst="rect">
                      <a:avLst/>
                    </a:prstGeom>
                  </pic:spPr>
                </pic:pic>
              </a:graphicData>
            </a:graphic>
          </wp:anchor>
        </w:drawing>
      </w:r>
      <w:r>
        <w:rPr>
          <w:rFonts w:eastAsia="Times New Roman" w:cs="Times New Roman" w:ascii="Times New Roman" w:hAnsi="Times New Roman"/>
          <w:sz w:val="28"/>
          <w:szCs w:val="28"/>
          <w:u w:val="single"/>
        </w:rPr>
        <w:t>Карта - Запрет.</w:t>
      </w:r>
      <w:r>
        <w:rPr>
          <w:rFonts w:eastAsia="Times New Roman" w:cs="Times New Roman" w:ascii="Times New Roman" w:hAnsi="Times New Roman"/>
          <w:sz w:val="28"/>
          <w:szCs w:val="28"/>
        </w:rPr>
        <w:t xml:space="preserve"> </w:t>
      </w:r>
    </w:p>
    <w:p>
      <w:pPr>
        <w:pStyle w:val="Normal"/>
        <w:shd w:val="clear" w:color="auto" w:fill="FFFFFF"/>
        <w:spacing w:lineRule="auto" w:line="360" w:before="0" w:after="0"/>
        <w:ind w:left="697"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sz w:val="28"/>
          <w:szCs w:val="28"/>
        </w:rPr>
        <w:t xml:space="preserve">Иди прямо по дорожке и никуда не сворачивай”,– наказывала ей мама. "Ни с кем не разговаривай по дороге, это очень опасно". </w:t>
      </w:r>
    </w:p>
    <w:p>
      <w:pPr>
        <w:pStyle w:val="Normal"/>
        <w:numPr>
          <w:ilvl w:val="0"/>
          <w:numId w:val="1"/>
        </w:numPr>
        <w:shd w:val="clear" w:color="auto" w:fill="FFFFFF"/>
        <w:spacing w:lineRule="auto" w:line="360" w:before="0" w:after="0"/>
        <w:ind w:left="697" w:hanging="357"/>
        <w:rPr>
          <w:rFonts w:ascii="Times New Roman" w:hAnsi="Times New Roman" w:eastAsia="Times New Roman" w:cs="Times New Roman"/>
          <w:sz w:val="28"/>
          <w:szCs w:val="28"/>
        </w:rPr>
      </w:pPr>
      <w:r>
        <w:drawing>
          <wp:anchor behindDoc="0" distT="0" distB="0" distL="114300" distR="114300" simplePos="0" locked="0" layoutInCell="0" allowOverlap="1" relativeHeight="5">
            <wp:simplePos x="0" y="0"/>
            <wp:positionH relativeFrom="column">
              <wp:posOffset>-689610</wp:posOffset>
            </wp:positionH>
            <wp:positionV relativeFrom="paragraph">
              <wp:posOffset>151130</wp:posOffset>
            </wp:positionV>
            <wp:extent cx="575310" cy="866775"/>
            <wp:effectExtent l="0" t="0" r="0" b="0"/>
            <wp:wrapTight wrapText="bothSides">
              <wp:wrapPolygon edited="0">
                <wp:start x="-714" y="0"/>
                <wp:lineTo x="-714" y="21356"/>
                <wp:lineTo x="21450" y="21356"/>
                <wp:lineTo x="21450" y="0"/>
                <wp:lineTo x="-714" y="0"/>
              </wp:wrapPolygon>
            </wp:wrapTight>
            <wp:docPr id="4" name="Рисунок 5"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Карты Проппа"/>
                    <pic:cNvPicPr>
                      <a:picLocks noChangeAspect="1" noChangeArrowheads="1"/>
                    </pic:cNvPicPr>
                  </pic:nvPicPr>
                  <pic:blipFill>
                    <a:blip r:embed="rId5"/>
                    <a:stretch>
                      <a:fillRect/>
                    </a:stretch>
                  </pic:blipFill>
                  <pic:spPr bwMode="auto">
                    <a:xfrm>
                      <a:off x="0" y="0"/>
                      <a:ext cx="575310" cy="866775"/>
                    </a:xfrm>
                    <a:prstGeom prst="rect">
                      <a:avLst/>
                    </a:prstGeom>
                  </pic:spPr>
                </pic:pic>
              </a:graphicData>
            </a:graphic>
          </wp:anchor>
        </w:drawing>
      </w:r>
      <w:r>
        <w:rPr>
          <w:rFonts w:eastAsia="Times New Roman" w:cs="Times New Roman" w:ascii="Times New Roman" w:hAnsi="Times New Roman"/>
          <w:sz w:val="28"/>
          <w:szCs w:val="28"/>
          <w:u w:val="single"/>
        </w:rPr>
        <w:t>Карта - Нарушение запрета.</w:t>
      </w:r>
      <w:r>
        <w:rPr>
          <w:rFonts w:eastAsia="Times New Roman" w:cs="Times New Roman" w:ascii="Times New Roman" w:hAnsi="Times New Roman"/>
          <w:sz w:val="28"/>
          <w:szCs w:val="28"/>
        </w:rPr>
        <w:t xml:space="preserve"> </w:t>
      </w:r>
    </w:p>
    <w:p>
      <w:pPr>
        <w:pStyle w:val="Normal"/>
        <w:shd w:val="clear" w:color="auto" w:fill="FFFFFF"/>
        <w:spacing w:lineRule="auto" w:line="360" w:before="0" w:after="0"/>
        <w:ind w:left="697"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Но девочка свернула с дорожки, стала собирать цветочки, лакомилась ягодками, громко пела и встретила волка. Она рассказала ему, что идет к бабушке,  которая живет на краю  </w:t>
      </w:r>
    </w:p>
    <w:p>
      <w:pPr>
        <w:pStyle w:val="Normal"/>
        <w:shd w:val="clear" w:color="auto" w:fill="FFFFFF"/>
        <w:spacing w:lineRule="auto" w:line="360" w:before="0" w:after="0"/>
        <w:ind w:left="697"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деревни.</w:t>
      </w:r>
    </w:p>
    <w:p>
      <w:pPr>
        <w:pStyle w:val="Normal"/>
        <w:numPr>
          <w:ilvl w:val="0"/>
          <w:numId w:val="1"/>
        </w:numPr>
        <w:shd w:val="clear" w:color="auto" w:fill="FFFFFF"/>
        <w:spacing w:lineRule="auto" w:line="360" w:before="0" w:after="0"/>
        <w:ind w:left="641" w:hanging="357"/>
        <w:rPr>
          <w:rFonts w:ascii="Times New Roman" w:hAnsi="Times New Roman" w:eastAsia="Times New Roman" w:cs="Times New Roman"/>
          <w:sz w:val="28"/>
          <w:szCs w:val="28"/>
        </w:rPr>
      </w:pPr>
      <w:r>
        <w:drawing>
          <wp:anchor behindDoc="0" distT="0" distB="0" distL="114300" distR="114300" simplePos="0" locked="0" layoutInCell="0" allowOverlap="1" relativeHeight="6">
            <wp:simplePos x="0" y="0"/>
            <wp:positionH relativeFrom="column">
              <wp:posOffset>180975</wp:posOffset>
            </wp:positionH>
            <wp:positionV relativeFrom="paragraph">
              <wp:posOffset>193675</wp:posOffset>
            </wp:positionV>
            <wp:extent cx="626745" cy="944245"/>
            <wp:effectExtent l="0" t="0" r="0" b="0"/>
            <wp:wrapTight wrapText="bothSides">
              <wp:wrapPolygon edited="0">
                <wp:start x="-657" y="0"/>
                <wp:lineTo x="-657" y="21348"/>
                <wp:lineTo x="21662" y="21348"/>
                <wp:lineTo x="21662" y="0"/>
                <wp:lineTo x="-657" y="0"/>
              </wp:wrapPolygon>
            </wp:wrapTight>
            <wp:docPr id="5" name="Рисунок 6"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Карты Проппа"/>
                    <pic:cNvPicPr>
                      <a:picLocks noChangeAspect="1" noChangeArrowheads="1"/>
                    </pic:cNvPicPr>
                  </pic:nvPicPr>
                  <pic:blipFill>
                    <a:blip r:embed="rId6"/>
                    <a:stretch>
                      <a:fillRect/>
                    </a:stretch>
                  </pic:blipFill>
                  <pic:spPr bwMode="auto">
                    <a:xfrm>
                      <a:off x="0" y="0"/>
                      <a:ext cx="626745" cy="944245"/>
                    </a:xfrm>
                    <a:prstGeom prst="rect">
                      <a:avLst/>
                    </a:prstGeom>
                  </pic:spPr>
                </pic:pic>
              </a:graphicData>
            </a:graphic>
          </wp:anchor>
        </w:drawing>
      </w:r>
      <w:r>
        <w:rPr>
          <w:rFonts w:eastAsia="Times New Roman" w:cs="Times New Roman" w:ascii="Times New Roman" w:hAnsi="Times New Roman"/>
          <w:sz w:val="28"/>
          <w:szCs w:val="28"/>
          <w:u w:val="single"/>
        </w:rPr>
        <w:t xml:space="preserve">Карта - Враг начинает действовать. </w:t>
      </w:r>
    </w:p>
    <w:p>
      <w:pPr>
        <w:pStyle w:val="Normal"/>
        <w:shd w:val="clear" w:color="auto" w:fill="FFFFFF"/>
        <w:spacing w:lineRule="auto" w:line="360" w:before="0" w:after="0"/>
        <w:ind w:left="641"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Волк побежал к бабушке по короткой дорожке, опередил Красную Шапочку  и съел бабушку.</w:t>
      </w:r>
    </w:p>
    <w:p>
      <w:pPr>
        <w:pStyle w:val="Normal"/>
        <w:shd w:val="clear" w:color="auto" w:fill="FFFFFF"/>
        <w:spacing w:lineRule="auto" w:line="360" w:before="0" w:after="0"/>
        <w:ind w:left="641"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1"/>
        </w:numPr>
        <w:shd w:val="clear" w:color="auto" w:fill="FFFFFF"/>
        <w:spacing w:lineRule="auto" w:line="360" w:before="0" w:after="0"/>
        <w:ind w:left="754" w:hanging="357"/>
        <w:rPr>
          <w:rFonts w:ascii="Times New Roman" w:hAnsi="Times New Roman" w:eastAsia="Times New Roman" w:cs="Times New Roman"/>
          <w:sz w:val="28"/>
          <w:szCs w:val="28"/>
        </w:rPr>
      </w:pPr>
      <w:r>
        <w:drawing>
          <wp:anchor behindDoc="0" distT="0" distB="0" distL="114300" distR="114300" simplePos="0" locked="0" layoutInCell="0" allowOverlap="1" relativeHeight="7">
            <wp:simplePos x="0" y="0"/>
            <wp:positionH relativeFrom="column">
              <wp:posOffset>-163195</wp:posOffset>
            </wp:positionH>
            <wp:positionV relativeFrom="paragraph">
              <wp:posOffset>188595</wp:posOffset>
            </wp:positionV>
            <wp:extent cx="593090" cy="897890"/>
            <wp:effectExtent l="0" t="0" r="0" b="0"/>
            <wp:wrapTight wrapText="bothSides">
              <wp:wrapPolygon edited="0">
                <wp:start x="-691" y="0"/>
                <wp:lineTo x="-691" y="21073"/>
                <wp:lineTo x="21502" y="21073"/>
                <wp:lineTo x="21502" y="0"/>
                <wp:lineTo x="-691" y="0"/>
              </wp:wrapPolygon>
            </wp:wrapTight>
            <wp:docPr id="6" name="Рисунок 7"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Карты Проппа"/>
                    <pic:cNvPicPr>
                      <a:picLocks noChangeAspect="1" noChangeArrowheads="1"/>
                    </pic:cNvPicPr>
                  </pic:nvPicPr>
                  <pic:blipFill>
                    <a:blip r:embed="rId7"/>
                    <a:stretch>
                      <a:fillRect/>
                    </a:stretch>
                  </pic:blipFill>
                  <pic:spPr bwMode="auto">
                    <a:xfrm>
                      <a:off x="0" y="0"/>
                      <a:ext cx="593090" cy="897890"/>
                    </a:xfrm>
                    <a:prstGeom prst="rect">
                      <a:avLst/>
                    </a:prstGeom>
                  </pic:spPr>
                </pic:pic>
              </a:graphicData>
            </a:graphic>
          </wp:anchor>
        </w:drawing>
      </w:r>
      <w:r>
        <w:rPr>
          <w:rFonts w:eastAsia="Times New Roman" w:cs="Times New Roman" w:ascii="Times New Roman" w:hAnsi="Times New Roman"/>
          <w:sz w:val="28"/>
          <w:szCs w:val="28"/>
          <w:u w:val="single"/>
        </w:rPr>
        <w:t>Карта - Появляется Ложный Герой.</w:t>
      </w:r>
      <w:r>
        <w:rPr>
          <w:rFonts w:eastAsia="Times New Roman" w:cs="Times New Roman" w:ascii="Times New Roman" w:hAnsi="Times New Roman"/>
          <w:sz w:val="28"/>
          <w:szCs w:val="28"/>
        </w:rPr>
        <w:t xml:space="preserve"> </w:t>
      </w:r>
    </w:p>
    <w:p>
      <w:pPr>
        <w:pStyle w:val="Normal"/>
        <w:shd w:val="clear" w:color="auto" w:fill="FFFFFF"/>
        <w:spacing w:lineRule="auto" w:line="360" w:before="0" w:after="0"/>
        <w:ind w:left="754"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Потом волк переоделся в бабушкину одежду и стал ждать Красную Шапочку. </w:t>
      </w:r>
    </w:p>
    <w:p>
      <w:pPr>
        <w:pStyle w:val="Normal"/>
        <w:shd w:val="clear" w:color="auto" w:fill="FFFFFF"/>
        <w:spacing w:lineRule="auto" w:line="360" w:before="0" w:after="0"/>
        <w:ind w:left="641"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drawing>
          <wp:anchor behindDoc="0" distT="0" distB="0" distL="114300" distR="114300" simplePos="0" locked="0" layoutInCell="0" allowOverlap="1" relativeHeight="8">
            <wp:simplePos x="0" y="0"/>
            <wp:positionH relativeFrom="column">
              <wp:posOffset>-617855</wp:posOffset>
            </wp:positionH>
            <wp:positionV relativeFrom="paragraph">
              <wp:posOffset>397510</wp:posOffset>
            </wp:positionV>
            <wp:extent cx="615315" cy="930275"/>
            <wp:effectExtent l="0" t="0" r="0" b="0"/>
            <wp:wrapTight wrapText="bothSides">
              <wp:wrapPolygon edited="0">
                <wp:start x="-668" y="0"/>
                <wp:lineTo x="-668" y="21226"/>
                <wp:lineTo x="21393" y="21226"/>
                <wp:lineTo x="21393" y="0"/>
                <wp:lineTo x="-668" y="0"/>
              </wp:wrapPolygon>
            </wp:wrapTight>
            <wp:docPr id="7" name="Рисунок 8"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 descr="Карты Проппа"/>
                    <pic:cNvPicPr>
                      <a:picLocks noChangeAspect="1" noChangeArrowheads="1"/>
                    </pic:cNvPicPr>
                  </pic:nvPicPr>
                  <pic:blipFill>
                    <a:blip r:embed="rId8"/>
                    <a:stretch>
                      <a:fillRect/>
                    </a:stretch>
                  </pic:blipFill>
                  <pic:spPr bwMode="auto">
                    <a:xfrm>
                      <a:off x="0" y="0"/>
                      <a:ext cx="615315" cy="930275"/>
                    </a:xfrm>
                    <a:prstGeom prst="rect">
                      <a:avLst/>
                    </a:prstGeom>
                  </pic:spPr>
                </pic:pic>
              </a:graphicData>
            </a:graphic>
          </wp:anchor>
        </w:drawing>
      </w:r>
    </w:p>
    <w:p>
      <w:pPr>
        <w:pStyle w:val="Normal"/>
        <w:numPr>
          <w:ilvl w:val="0"/>
          <w:numId w:val="1"/>
        </w:numPr>
        <w:shd w:val="clear" w:color="auto" w:fill="FFFFFF"/>
        <w:spacing w:lineRule="auto" w:line="360" w:before="0" w:after="0"/>
        <w:ind w:left="754" w:hanging="357"/>
        <w:rPr>
          <w:rFonts w:ascii="Times New Roman" w:hAnsi="Times New Roman" w:cs="Times New Roman"/>
          <w:sz w:val="28"/>
          <w:szCs w:val="28"/>
        </w:rPr>
      </w:pPr>
      <w:r>
        <w:rPr>
          <w:rFonts w:eastAsia="Times New Roman" w:cs="Times New Roman" w:ascii="Times New Roman" w:hAnsi="Times New Roman"/>
          <w:sz w:val="28"/>
          <w:szCs w:val="28"/>
          <w:u w:val="single"/>
        </w:rPr>
        <w:t>Карта - Разоблачение Ложного Героя.</w:t>
      </w:r>
      <w:r>
        <w:rPr>
          <w:rFonts w:eastAsia="Times New Roman" w:cs="Times New Roman" w:ascii="Times New Roman" w:hAnsi="Times New Roman"/>
          <w:sz w:val="28"/>
          <w:szCs w:val="28"/>
        </w:rPr>
        <w:t xml:space="preserve"> </w:t>
      </w:r>
    </w:p>
    <w:p>
      <w:pPr>
        <w:pStyle w:val="Normal"/>
        <w:shd w:val="clear" w:color="auto" w:fill="FFFFFF"/>
        <w:spacing w:lineRule="auto" w:line="360" w:before="0" w:after="0"/>
        <w:ind w:left="754" w:hanging="0"/>
        <w:rPr>
          <w:rFonts w:ascii="Times New Roman" w:hAnsi="Times New Roman" w:cs="Times New Roman"/>
          <w:sz w:val="28"/>
          <w:szCs w:val="28"/>
        </w:rPr>
      </w:pPr>
      <w:r>
        <w:drawing>
          <wp:anchor behindDoc="0" distT="0" distB="0" distL="114300" distR="114300" simplePos="0" locked="0" layoutInCell="0" allowOverlap="1" relativeHeight="9">
            <wp:simplePos x="0" y="0"/>
            <wp:positionH relativeFrom="column">
              <wp:posOffset>-732790</wp:posOffset>
            </wp:positionH>
            <wp:positionV relativeFrom="paragraph">
              <wp:posOffset>1771650</wp:posOffset>
            </wp:positionV>
            <wp:extent cx="607060" cy="922020"/>
            <wp:effectExtent l="0" t="0" r="0" b="0"/>
            <wp:wrapTight wrapText="bothSides">
              <wp:wrapPolygon edited="0">
                <wp:start x="-674" y="0"/>
                <wp:lineTo x="-674" y="20969"/>
                <wp:lineTo x="21685" y="20969"/>
                <wp:lineTo x="21685" y="0"/>
                <wp:lineTo x="-674" y="0"/>
              </wp:wrapPolygon>
            </wp:wrapTight>
            <wp:docPr id="8" name="Рисунок 9"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9" descr="Карты Проппа"/>
                    <pic:cNvPicPr>
                      <a:picLocks noChangeAspect="1" noChangeArrowheads="1"/>
                    </pic:cNvPicPr>
                  </pic:nvPicPr>
                  <pic:blipFill>
                    <a:blip r:embed="rId9"/>
                    <a:stretch>
                      <a:fillRect/>
                    </a:stretch>
                  </pic:blipFill>
                  <pic:spPr bwMode="auto">
                    <a:xfrm>
                      <a:off x="0" y="0"/>
                      <a:ext cx="607060" cy="922020"/>
                    </a:xfrm>
                    <a:prstGeom prst="rect">
                      <a:avLst/>
                    </a:prstGeom>
                  </pic:spPr>
                </pic:pic>
              </a:graphicData>
            </a:graphic>
          </wp:anchor>
        </w:drawing>
      </w:r>
      <w:r>
        <w:rPr>
          <w:rFonts w:eastAsia="Times New Roman" w:cs="Times New Roman" w:ascii="Times New Roman" w:hAnsi="Times New Roman"/>
          <w:sz w:val="28"/>
          <w:szCs w:val="28"/>
        </w:rPr>
        <w:t xml:space="preserve">Красная Шапочка пришла в дом к бабушке. </w:t>
      </w:r>
      <w:r>
        <w:rPr>
          <w:rFonts w:cs="Times New Roman" w:ascii="Times New Roman" w:hAnsi="Times New Roman"/>
          <w:sz w:val="28"/>
          <w:szCs w:val="28"/>
          <w:shd w:fill="FFFFFF" w:val="clear"/>
        </w:rPr>
        <w:t xml:space="preserve">Обратив внимание на необычный бабушкин вид, она спросила, почему у нее такие большие руки (получила ответ: «чтобы обнимать»), уши (чтобы лучше слышать), глаза (чтобы лучше видеть)…Ответив на  последний вопрос "почему у тебя такие большие зубы" —  «чтобы съесть», волк проглотил девочку. </w:t>
      </w:r>
    </w:p>
    <w:p>
      <w:pPr>
        <w:pStyle w:val="Normal"/>
        <w:numPr>
          <w:ilvl w:val="0"/>
          <w:numId w:val="1"/>
        </w:numPr>
        <w:shd w:val="clear" w:color="auto" w:fill="FFFFFF"/>
        <w:spacing w:lineRule="auto" w:line="360" w:before="0" w:after="0"/>
        <w:ind w:left="924" w:hanging="357"/>
        <w:rPr>
          <w:rFonts w:ascii="Times New Roman" w:hAnsi="Times New Roman" w:cs="Times New Roman"/>
          <w:sz w:val="28"/>
          <w:szCs w:val="28"/>
        </w:rPr>
      </w:pPr>
      <w:r>
        <w:rPr>
          <w:rFonts w:cs="Times New Roman" w:ascii="Times New Roman" w:hAnsi="Times New Roman"/>
          <w:sz w:val="28"/>
          <w:szCs w:val="28"/>
          <w:u w:val="single"/>
          <w:shd w:fill="FFFFFF" w:val="clear"/>
        </w:rPr>
        <w:t>Карта - Появление друга - помощника.</w:t>
      </w:r>
      <w:r>
        <w:rPr>
          <w:rFonts w:cs="Times New Roman" w:ascii="Times New Roman" w:hAnsi="Times New Roman"/>
          <w:sz w:val="28"/>
          <w:szCs w:val="28"/>
          <w:shd w:fill="FFFFFF" w:val="clear"/>
        </w:rPr>
        <w:t xml:space="preserve"> </w:t>
      </w:r>
    </w:p>
    <w:p>
      <w:pPr>
        <w:pStyle w:val="Normal"/>
        <w:shd w:val="clear" w:color="auto" w:fill="FFFFFF"/>
        <w:spacing w:lineRule="auto" w:line="360" w:before="0" w:after="0"/>
        <w:ind w:left="924" w:hanging="0"/>
        <w:rPr>
          <w:rFonts w:ascii="Times New Roman" w:hAnsi="Times New Roman" w:cs="Times New Roman"/>
          <w:sz w:val="28"/>
          <w:szCs w:val="28"/>
        </w:rPr>
      </w:pPr>
      <w:r>
        <w:rPr>
          <w:rFonts w:cs="Times New Roman" w:ascii="Times New Roman" w:hAnsi="Times New Roman"/>
          <w:sz w:val="28"/>
          <w:szCs w:val="28"/>
          <w:shd w:fill="FFFFFF" w:val="clear"/>
        </w:rPr>
        <w:t>Сытый волк уснул и захрапел. Его храп услышал охотник.</w:t>
      </w:r>
    </w:p>
    <w:p>
      <w:pPr>
        <w:pStyle w:val="Normal"/>
        <w:shd w:val="clear" w:color="auto" w:fill="FFFFFF"/>
        <w:spacing w:lineRule="auto" w:line="360"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10">
            <wp:simplePos x="0" y="0"/>
            <wp:positionH relativeFrom="column">
              <wp:posOffset>-721995</wp:posOffset>
            </wp:positionH>
            <wp:positionV relativeFrom="paragraph">
              <wp:posOffset>330200</wp:posOffset>
            </wp:positionV>
            <wp:extent cx="638175" cy="971550"/>
            <wp:effectExtent l="0" t="0" r="0" b="0"/>
            <wp:wrapTight wrapText="bothSides">
              <wp:wrapPolygon edited="0">
                <wp:start x="-646" y="0"/>
                <wp:lineTo x="-646" y="21169"/>
                <wp:lineTo x="21919" y="21169"/>
                <wp:lineTo x="21919" y="0"/>
                <wp:lineTo x="-646" y="0"/>
              </wp:wrapPolygon>
            </wp:wrapTight>
            <wp:docPr id="9" name="Рисунок 10"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0" descr="Карты Проппа"/>
                    <pic:cNvPicPr>
                      <a:picLocks noChangeAspect="1" noChangeArrowheads="1"/>
                    </pic:cNvPicPr>
                  </pic:nvPicPr>
                  <pic:blipFill>
                    <a:blip r:embed="rId10"/>
                    <a:stretch>
                      <a:fillRect/>
                    </a:stretch>
                  </pic:blipFill>
                  <pic:spPr bwMode="auto">
                    <a:xfrm>
                      <a:off x="0" y="0"/>
                      <a:ext cx="638175" cy="971550"/>
                    </a:xfrm>
                    <a:prstGeom prst="rect">
                      <a:avLst/>
                    </a:prstGeom>
                  </pic:spPr>
                </pic:pic>
              </a:graphicData>
            </a:graphic>
          </wp:anchor>
        </w:drawing>
      </w:r>
    </w:p>
    <w:p>
      <w:pPr>
        <w:pStyle w:val="Normal"/>
        <w:numPr>
          <w:ilvl w:val="0"/>
          <w:numId w:val="1"/>
        </w:numPr>
        <w:shd w:val="clear" w:color="auto" w:fill="FFFFFF"/>
        <w:spacing w:lineRule="auto" w:line="360" w:before="0" w:after="0"/>
        <w:ind w:left="811" w:hanging="357"/>
        <w:rPr>
          <w:rFonts w:ascii="Times New Roman" w:hAnsi="Times New Roman" w:cs="Times New Roman"/>
          <w:sz w:val="28"/>
          <w:szCs w:val="28"/>
        </w:rPr>
      </w:pPr>
      <w:r>
        <w:rPr>
          <w:rFonts w:cs="Times New Roman" w:ascii="Times New Roman" w:hAnsi="Times New Roman"/>
          <w:sz w:val="28"/>
          <w:szCs w:val="28"/>
          <w:u w:val="single"/>
          <w:shd w:fill="FFFFFF" w:val="clear"/>
        </w:rPr>
        <w:t>Карта  -Враг оказывается поверженным.</w:t>
      </w:r>
      <w:r>
        <w:rPr>
          <w:rFonts w:cs="Times New Roman" w:ascii="Times New Roman" w:hAnsi="Times New Roman"/>
          <w:sz w:val="28"/>
          <w:szCs w:val="28"/>
          <w:shd w:fill="FFFFFF" w:val="clear"/>
        </w:rPr>
        <w:t xml:space="preserve"> </w:t>
      </w:r>
    </w:p>
    <w:p>
      <w:pPr>
        <w:pStyle w:val="Normal"/>
        <w:shd w:val="clear" w:color="auto" w:fill="FFFFFF"/>
        <w:spacing w:lineRule="auto" w:line="360" w:before="0" w:after="0"/>
        <w:ind w:left="811"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Охотник  вбежал в дом и убил волка. </w:t>
      </w:r>
    </w:p>
    <w:p>
      <w:pPr>
        <w:pStyle w:val="Normal"/>
        <w:shd w:val="clear" w:color="auto" w:fill="FFFFFF"/>
        <w:spacing w:lineRule="auto" w:line="360" w:before="0" w:after="0"/>
        <w:ind w:left="811"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hd w:val="clear" w:color="auto" w:fill="FFFFFF"/>
        <w:spacing w:lineRule="auto" w:line="360" w:before="0" w:after="0"/>
        <w:ind w:left="811" w:hanging="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11">
            <wp:simplePos x="0" y="0"/>
            <wp:positionH relativeFrom="column">
              <wp:posOffset>-566420</wp:posOffset>
            </wp:positionH>
            <wp:positionV relativeFrom="paragraph">
              <wp:posOffset>302895</wp:posOffset>
            </wp:positionV>
            <wp:extent cx="615315" cy="946150"/>
            <wp:effectExtent l="0" t="0" r="0" b="0"/>
            <wp:wrapTight wrapText="bothSides">
              <wp:wrapPolygon edited="0">
                <wp:start x="-668" y="0"/>
                <wp:lineTo x="-668" y="21304"/>
                <wp:lineTo x="21393" y="21304"/>
                <wp:lineTo x="21393" y="0"/>
                <wp:lineTo x="-668" y="0"/>
              </wp:wrapPolygon>
            </wp:wrapTight>
            <wp:docPr id="10" name="Рисунок 11"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1" descr="Карты Проппа"/>
                    <pic:cNvPicPr>
                      <a:picLocks noChangeAspect="1" noChangeArrowheads="1"/>
                    </pic:cNvPicPr>
                  </pic:nvPicPr>
                  <pic:blipFill>
                    <a:blip r:embed="rId11"/>
                    <a:stretch>
                      <a:fillRect/>
                    </a:stretch>
                  </pic:blipFill>
                  <pic:spPr bwMode="auto">
                    <a:xfrm>
                      <a:off x="0" y="0"/>
                      <a:ext cx="615315" cy="946150"/>
                    </a:xfrm>
                    <a:prstGeom prst="rect">
                      <a:avLst/>
                    </a:prstGeom>
                  </pic:spPr>
                </pic:pic>
              </a:graphicData>
            </a:graphic>
          </wp:anchor>
        </w:drawing>
      </w:r>
    </w:p>
    <w:p>
      <w:pPr>
        <w:pStyle w:val="Normal"/>
        <w:numPr>
          <w:ilvl w:val="0"/>
          <w:numId w:val="1"/>
        </w:numPr>
        <w:shd w:val="clear" w:color="auto" w:fill="FFFFFF"/>
        <w:spacing w:lineRule="auto" w:line="360" w:before="0" w:after="0"/>
        <w:ind w:left="811" w:hanging="357"/>
        <w:rPr>
          <w:rFonts w:ascii="Times New Roman" w:hAnsi="Times New Roman" w:cs="Times New Roman"/>
          <w:sz w:val="28"/>
          <w:szCs w:val="28"/>
        </w:rPr>
      </w:pPr>
      <w:r>
        <w:rPr>
          <w:rFonts w:cs="Times New Roman" w:ascii="Times New Roman" w:hAnsi="Times New Roman"/>
          <w:sz w:val="28"/>
          <w:szCs w:val="28"/>
          <w:u w:val="single"/>
          <w:shd w:fill="FFFFFF" w:val="clear"/>
        </w:rPr>
        <w:t>Карта - Счастливый конец.</w:t>
      </w:r>
      <w:r>
        <w:rPr>
          <w:rFonts w:cs="Times New Roman" w:ascii="Times New Roman" w:hAnsi="Times New Roman"/>
          <w:sz w:val="28"/>
          <w:szCs w:val="28"/>
          <w:shd w:fill="FFFFFF" w:val="clear"/>
        </w:rPr>
        <w:t xml:space="preserve">  </w:t>
      </w:r>
    </w:p>
    <w:p>
      <w:pPr>
        <w:pStyle w:val="Normal"/>
        <w:shd w:val="clear" w:color="auto" w:fill="FFFFFF"/>
        <w:spacing w:lineRule="auto" w:line="360" w:before="0" w:after="0"/>
        <w:ind w:left="811" w:hanging="0"/>
        <w:rPr>
          <w:rFonts w:ascii="Times New Roman" w:hAnsi="Times New Roman" w:cs="Times New Roman"/>
          <w:sz w:val="28"/>
          <w:szCs w:val="28"/>
        </w:rPr>
      </w:pPr>
      <w:r>
        <w:rPr>
          <w:rFonts w:cs="Times New Roman" w:ascii="Times New Roman" w:hAnsi="Times New Roman"/>
          <w:sz w:val="28"/>
          <w:szCs w:val="28"/>
          <w:shd w:fill="FFFFFF" w:val="clear"/>
        </w:rPr>
        <w:t>Из его живота вылезли бабушка и Красная Шапочка. Они закопали волка в лесу и пригласили охотника на чай и пирожки с маслом.</w:t>
      </w:r>
    </w:p>
    <w:p>
      <w:pPr>
        <w:pStyle w:val="Normal"/>
        <w:numPr>
          <w:ilvl w:val="0"/>
          <w:numId w:val="1"/>
        </w:numPr>
        <w:shd w:val="clear" w:color="auto" w:fill="FFFFFF"/>
        <w:spacing w:lineRule="auto" w:line="360" w:before="0" w:after="0"/>
        <w:ind w:left="811" w:hanging="357"/>
        <w:rPr>
          <w:rFonts w:ascii="Times New Roman" w:hAnsi="Times New Roman" w:cs="Times New Roman"/>
          <w:sz w:val="28"/>
          <w:szCs w:val="28"/>
        </w:rPr>
      </w:pPr>
      <w:r>
        <w:drawing>
          <wp:anchor behindDoc="0" distT="0" distB="0" distL="114300" distR="114300" simplePos="0" locked="0" layoutInCell="0" allowOverlap="1" relativeHeight="12">
            <wp:simplePos x="0" y="0"/>
            <wp:positionH relativeFrom="column">
              <wp:posOffset>154940</wp:posOffset>
            </wp:positionH>
            <wp:positionV relativeFrom="paragraph">
              <wp:posOffset>72390</wp:posOffset>
            </wp:positionV>
            <wp:extent cx="568960" cy="866140"/>
            <wp:effectExtent l="0" t="0" r="0" b="0"/>
            <wp:wrapTight wrapText="bothSides">
              <wp:wrapPolygon edited="0">
                <wp:start x="-719" y="0"/>
                <wp:lineTo x="-719" y="20898"/>
                <wp:lineTo x="21690" y="20898"/>
                <wp:lineTo x="21690" y="0"/>
                <wp:lineTo x="-719" y="0"/>
              </wp:wrapPolygon>
            </wp:wrapTight>
            <wp:docPr id="11" name="Рисунок 12" descr="Карты Про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Карты Проппа"/>
                    <pic:cNvPicPr>
                      <a:picLocks noChangeAspect="1" noChangeArrowheads="1"/>
                    </pic:cNvPicPr>
                  </pic:nvPicPr>
                  <pic:blipFill>
                    <a:blip r:embed="rId12"/>
                    <a:stretch>
                      <a:fillRect/>
                    </a:stretch>
                  </pic:blipFill>
                  <pic:spPr bwMode="auto">
                    <a:xfrm>
                      <a:off x="0" y="0"/>
                      <a:ext cx="568960" cy="866140"/>
                    </a:xfrm>
                    <a:prstGeom prst="rect">
                      <a:avLst/>
                    </a:prstGeom>
                  </pic:spPr>
                </pic:pic>
              </a:graphicData>
            </a:graphic>
          </wp:anchor>
        </w:drawing>
      </w:r>
      <w:r>
        <w:rPr>
          <w:rFonts w:cs="Times New Roman" w:ascii="Times New Roman" w:hAnsi="Times New Roman"/>
          <w:sz w:val="28"/>
          <w:szCs w:val="28"/>
          <w:u w:val="single"/>
          <w:shd w:fill="FFFFFF" w:val="clear"/>
        </w:rPr>
        <w:t>Карта - Мораль.</w:t>
      </w:r>
    </w:p>
    <w:p>
      <w:pPr>
        <w:pStyle w:val="Normal"/>
        <w:shd w:val="clear" w:color="auto" w:fill="FFFFFF"/>
        <w:spacing w:lineRule="auto" w:line="360" w:before="0" w:after="0"/>
        <w:ind w:left="811" w:hanging="0"/>
        <w:rPr>
          <w:rFonts w:ascii="Times New Roman" w:hAnsi="Times New Roman" w:cs="Times New Roman"/>
          <w:sz w:val="28"/>
          <w:szCs w:val="28"/>
          <w:shd w:fill="FFFFFF" w:val="clear"/>
        </w:rPr>
      </w:pPr>
      <w:r>
        <w:rPr>
          <w:rFonts w:cs="Times New Roman" w:ascii="Times New Roman" w:hAnsi="Times New Roman"/>
          <w:sz w:val="28"/>
          <w:szCs w:val="28"/>
          <w:u w:val="single"/>
          <w:shd w:fill="FFFFFF" w:val="clear"/>
        </w:rPr>
        <w:t xml:space="preserve"> </w:t>
      </w:r>
      <w:r>
        <w:rPr>
          <w:rFonts w:cs="Times New Roman" w:ascii="Times New Roman" w:hAnsi="Times New Roman"/>
          <w:sz w:val="28"/>
          <w:szCs w:val="28"/>
          <w:shd w:fill="FFFFFF" w:val="clear"/>
        </w:rPr>
        <w:t xml:space="preserve">А девочка с тех пор всегда ходила короткой дорожкой и никогда не разговаривала с незнакомцами. </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i/>
          <w:i/>
          <w:iCs/>
          <w:sz w:val="28"/>
          <w:szCs w:val="28"/>
        </w:rPr>
      </w:pPr>
      <w:r>
        <w:rPr>
          <w:rFonts w:cs="Times New Roman" w:ascii="Times New Roman" w:hAnsi="Times New Roman"/>
          <w:i/>
          <w:iCs/>
          <w:sz w:val="28"/>
          <w:szCs w:val="28"/>
        </w:rPr>
        <w:drawing>
          <wp:anchor behindDoc="0" distT="0" distB="0" distL="0" distR="0" simplePos="0" locked="0" layoutInCell="0" allowOverlap="1" relativeHeight="13">
            <wp:simplePos x="0" y="0"/>
            <wp:positionH relativeFrom="column">
              <wp:align>center</wp:align>
            </wp:positionH>
            <wp:positionV relativeFrom="paragraph">
              <wp:posOffset>635</wp:posOffset>
            </wp:positionV>
            <wp:extent cx="5753100" cy="4572000"/>
            <wp:effectExtent l="0" t="0" r="0" b="0"/>
            <wp:wrapSquare wrapText="largest"/>
            <wp:docPr id="1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 descr=""/>
                    <pic:cNvPicPr>
                      <a:picLocks noChangeAspect="1" noChangeArrowheads="1"/>
                    </pic:cNvPicPr>
                  </pic:nvPicPr>
                  <pic:blipFill>
                    <a:blip r:embed="rId13"/>
                    <a:stretch>
                      <a:fillRect/>
                    </a:stretch>
                  </pic:blipFill>
                  <pic:spPr bwMode="auto">
                    <a:xfrm>
                      <a:off x="0" y="0"/>
                      <a:ext cx="5753100" cy="4572000"/>
                    </a:xfrm>
                    <a:prstGeom prst="rect">
                      <a:avLst/>
                    </a:prstGeom>
                  </pic:spPr>
                </pic:pic>
              </a:graphicData>
            </a:graphic>
          </wp:anchor>
        </w:drawing>
        <w:drawing>
          <wp:anchor behindDoc="0" distT="0" distB="0" distL="0" distR="0" simplePos="0" locked="0" layoutInCell="0" allowOverlap="1" relativeHeight="14">
            <wp:simplePos x="0" y="0"/>
            <wp:positionH relativeFrom="column">
              <wp:posOffset>-57150</wp:posOffset>
            </wp:positionH>
            <wp:positionV relativeFrom="paragraph">
              <wp:posOffset>4762500</wp:posOffset>
            </wp:positionV>
            <wp:extent cx="5940425" cy="4455160"/>
            <wp:effectExtent l="0" t="0" r="0" b="0"/>
            <wp:wrapSquare wrapText="largest"/>
            <wp:docPr id="1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2" descr=""/>
                    <pic:cNvPicPr>
                      <a:picLocks noChangeAspect="1" noChangeArrowheads="1"/>
                    </pic:cNvPicPr>
                  </pic:nvPicPr>
                  <pic:blipFill>
                    <a:blip r:embed="rId14"/>
                    <a:stretch>
                      <a:fillRect/>
                    </a:stretch>
                  </pic:blipFill>
                  <pic:spPr bwMode="auto">
                    <a:xfrm>
                      <a:off x="0" y="0"/>
                      <a:ext cx="5940425" cy="4455160"/>
                    </a:xfrm>
                    <a:prstGeom prst="rect">
                      <a:avLst/>
                    </a:prstGeom>
                  </pic:spPr>
                </pic:pic>
              </a:graphicData>
            </a:graphic>
          </wp:anchor>
        </w:drawing>
      </w:r>
    </w:p>
    <w:p>
      <w:pPr>
        <w:pStyle w:val="Normal"/>
        <w:spacing w:lineRule="auto" w:line="360" w:before="0" w:after="0"/>
        <w:rPr>
          <w:rFonts w:ascii="Times New Roman" w:hAnsi="Times New Roman" w:cs="Times New Roman"/>
          <w:b/>
          <w:b/>
          <w:sz w:val="28"/>
          <w:szCs w:val="28"/>
        </w:rPr>
      </w:pPr>
      <w:r>
        <w:rPr>
          <w:rFonts w:cs="Times New Roman" w:ascii="Times New Roman" w:hAnsi="Times New Roman"/>
          <w:b/>
          <w:i/>
          <w:iCs/>
          <w:sz w:val="28"/>
          <w:szCs w:val="28"/>
        </w:rPr>
        <w:t>(25слайд)</w:t>
      </w:r>
      <w:r>
        <w:rPr>
          <w:rFonts w:cs="Times New Roman" w:ascii="Times New Roman" w:hAnsi="Times New Roman"/>
          <w:b/>
          <w:sz w:val="28"/>
          <w:szCs w:val="28"/>
        </w:rPr>
        <w: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Спасибо за внимание!</w:t>
      </w:r>
    </w:p>
    <w:p>
      <w:pPr>
        <w:pStyle w:val="Normal"/>
        <w:spacing w:lineRule="auto" w:line="360" w:before="0" w:after="0"/>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360"/>
        </w:tabs>
        <w:ind w:left="36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4d5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7c57a7"/>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8f2c89"/>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40e33"/>
    <w:pPr>
      <w:spacing w:before="0" w:after="200"/>
      <w:ind w:left="720" w:hanging="0"/>
      <w:contextualSpacing/>
    </w:pPr>
    <w:rPr>
      <w:rFonts w:ascii="Calibri" w:hAnsi="Calibri" w:eastAsia="Calibri" w:cs="Times New Roman"/>
      <w:lang w:eastAsia="en-US"/>
    </w:rPr>
  </w:style>
  <w:style w:type="paragraph" w:styleId="BalloonText">
    <w:name w:val="Balloon Text"/>
    <w:basedOn w:val="Normal"/>
    <w:link w:val="a6"/>
    <w:uiPriority w:val="99"/>
    <w:semiHidden/>
    <w:unhideWhenUsed/>
    <w:qFormat/>
    <w:rsid w:val="007c57a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LibreOffice/7.2.0.4$Windows_X86_64 LibreOffice_project/9a9c6381e3f7a62afc1329bd359cc48accb6435b</Application>
  <AppVersion>15.0000</AppVersion>
  <Pages>14</Pages>
  <Words>2070</Words>
  <Characters>12907</Characters>
  <CharactersWithSpaces>14867</CharactersWithSpaces>
  <Paragraphs>184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2021-10-24T06:56:00Z</dcterms:created>
  <dc:creator>winCH</dc:creator>
  <dc:description/>
  <dc:language>ru-RU</dc:language>
  <cp:lastModifiedBy/>
  <cp:lastPrinted>2021-11-22T12:46:00Z</cp:lastPrinted>
  <dcterms:modified xsi:type="dcterms:W3CDTF">2021-12-09T21:08:18Z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