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1F453" w14:textId="77777777" w:rsidR="00487420" w:rsidRDefault="00487420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7"/>
        <w:tblW w:w="9498" w:type="dxa"/>
        <w:tblInd w:w="0" w:type="dxa"/>
        <w:tblBorders>
          <w:top w:val="nil"/>
          <w:left w:val="nil"/>
          <w:bottom w:val="single" w:sz="2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487420" w14:paraId="441F0E80" w14:textId="77777777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71B6CF58" w14:textId="1FCB92C8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14:paraId="0D3D4FD8" w14:textId="77777777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МУНИЦИПАЛЬНОГО ОБРАЗОВАНИЯ - ПРИГОРОДНЫЙ РАЙОН</w:t>
            </w:r>
          </w:p>
          <w:p w14:paraId="042CC21A" w14:textId="77777777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РЕСПУБЛИКИ СЕВЕРНАЯ ОСЕТИЯ – АЛАНИЯ</w:t>
            </w:r>
          </w:p>
        </w:tc>
      </w:tr>
    </w:tbl>
    <w:p w14:paraId="767C2109" w14:textId="77777777" w:rsidR="00487420" w:rsidRDefault="00487420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color w:val="303F50"/>
          <w:sz w:val="16"/>
          <w:szCs w:val="16"/>
        </w:rPr>
      </w:pPr>
    </w:p>
    <w:p w14:paraId="130C3CA0" w14:textId="77777777" w:rsidR="00487420" w:rsidRDefault="0098393E">
      <w:pPr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363120,  ст. Архонская, ул. Ворошилова, 44, 8 (867 39) 3 12 79, e-mail: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tchernitzkaja.ds23@yandex.ru</w:t>
        </w:r>
      </w:hyperlink>
    </w:p>
    <w:p w14:paraId="577E7E65" w14:textId="1BB76406" w:rsidR="0037784F" w:rsidRPr="00F137C3" w:rsidRDefault="0037784F" w:rsidP="00F1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F5A075" w14:textId="2C195F5A" w:rsidR="0037784F" w:rsidRDefault="0037784F" w:rsidP="00F1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2F06EE" w14:textId="77777777" w:rsidR="003B7FE5" w:rsidRDefault="003B7FE5" w:rsidP="00A701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6329E67" w14:textId="6380E027" w:rsidR="00A701BA" w:rsidRPr="00A701BA" w:rsidRDefault="003B7FE5" w:rsidP="003B7F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A701BA" w:rsidRPr="00A701BA"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14:paraId="1EF3B9AD" w14:textId="622414ED" w:rsidR="00A701BA" w:rsidRPr="00A701BA" w:rsidRDefault="003B7FE5" w:rsidP="003B7F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A701BA" w:rsidRPr="00A701BA">
        <w:rPr>
          <w:rFonts w:ascii="Times New Roman" w:eastAsia="Times New Roman" w:hAnsi="Times New Roman" w:cs="Times New Roman"/>
          <w:sz w:val="24"/>
          <w:szCs w:val="24"/>
        </w:rPr>
        <w:t>Заведующая МБ ДОУ</w:t>
      </w:r>
    </w:p>
    <w:p w14:paraId="0726D6AD" w14:textId="1D43C35B" w:rsidR="00A701BA" w:rsidRPr="00A701BA" w:rsidRDefault="003B7FE5" w:rsidP="003B7F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A701BA" w:rsidRPr="00A701BA">
        <w:rPr>
          <w:rFonts w:ascii="Times New Roman" w:eastAsia="Times New Roman" w:hAnsi="Times New Roman" w:cs="Times New Roman"/>
          <w:sz w:val="24"/>
          <w:szCs w:val="24"/>
        </w:rPr>
        <w:t>«Детский сад №23 ст. Архонская»</w:t>
      </w:r>
    </w:p>
    <w:p w14:paraId="646BD809" w14:textId="4BAA4C2E" w:rsidR="0037784F" w:rsidRPr="00F137C3" w:rsidRDefault="003B7FE5" w:rsidP="003B7F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A701BA" w:rsidRPr="00A701BA">
        <w:rPr>
          <w:rFonts w:ascii="Times New Roman" w:eastAsia="Times New Roman" w:hAnsi="Times New Roman" w:cs="Times New Roman"/>
          <w:sz w:val="24"/>
          <w:szCs w:val="24"/>
        </w:rPr>
        <w:t>_______________  Л.В.Черницкая</w:t>
      </w:r>
    </w:p>
    <w:p w14:paraId="54314D1F" w14:textId="77777777" w:rsidR="00F137C3" w:rsidRDefault="00F137C3" w:rsidP="003B7F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A39CD3" w14:textId="4C8A9545" w:rsidR="00F137C3" w:rsidRDefault="00DC39BF" w:rsidP="00DC39BF">
      <w:pPr>
        <w:tabs>
          <w:tab w:val="left" w:pos="51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F717166" w14:textId="77777777" w:rsidR="00071370" w:rsidRDefault="00071370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410A5" w14:textId="77777777" w:rsidR="005F2164" w:rsidRPr="005F2164" w:rsidRDefault="005F2164" w:rsidP="00DC39BF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44"/>
          <w:szCs w:val="44"/>
          <w:lang w:eastAsia="en-US"/>
        </w:rPr>
      </w:pPr>
      <w:r w:rsidRPr="005F2164">
        <w:rPr>
          <w:rFonts w:ascii="Times New Roman" w:eastAsiaTheme="minorHAnsi" w:hAnsi="Times New Roman" w:cs="Times New Roman"/>
          <w:b/>
          <w:bCs/>
          <w:sz w:val="44"/>
          <w:szCs w:val="44"/>
          <w:lang w:eastAsia="en-US"/>
        </w:rPr>
        <w:t xml:space="preserve">Познавательно-творческий проект </w:t>
      </w:r>
    </w:p>
    <w:p w14:paraId="28DF7D7C" w14:textId="77777777" w:rsidR="005F2164" w:rsidRPr="005F2164" w:rsidRDefault="005F2164" w:rsidP="00DC39BF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44"/>
          <w:szCs w:val="44"/>
          <w:lang w:eastAsia="en-US"/>
        </w:rPr>
      </w:pPr>
      <w:r w:rsidRPr="005F2164">
        <w:rPr>
          <w:rFonts w:ascii="Times New Roman" w:eastAsiaTheme="minorHAnsi" w:hAnsi="Times New Roman" w:cs="Times New Roman"/>
          <w:b/>
          <w:bCs/>
          <w:sz w:val="44"/>
          <w:szCs w:val="44"/>
          <w:lang w:eastAsia="en-US"/>
        </w:rPr>
        <w:t xml:space="preserve">в средней группе: </w:t>
      </w:r>
    </w:p>
    <w:p w14:paraId="01B25562" w14:textId="05BC3AE9" w:rsidR="005F2164" w:rsidRPr="00DC39BF" w:rsidRDefault="00DC39BF" w:rsidP="00DC39BF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sz w:val="72"/>
          <w:szCs w:val="72"/>
          <w:lang w:eastAsia="en-US"/>
        </w:rPr>
      </w:pPr>
      <w:r>
        <w:rPr>
          <w:rFonts w:ascii="Times New Roman" w:eastAsiaTheme="minorHAnsi" w:hAnsi="Times New Roman" w:cs="Times New Roman"/>
          <w:b/>
          <w:bCs/>
          <w:i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Fill>
            <w14:gradFill>
              <w14:gsLst>
                <w14:gs w14:pos="0">
                  <w14:srgbClr w14:val="FF0000"/>
                </w14:gs>
                <w14:gs w14:pos="15000">
                  <w14:srgbClr w14:val="FFC000"/>
                </w14:gs>
                <w14:gs w14:pos="30000">
                  <w14:srgbClr w14:val="FFE000"/>
                </w14:gs>
                <w14:gs w14:pos="45000">
                  <w14:srgbClr w14:val="00B050"/>
                </w14:gs>
                <w14:gs w14:pos="60000">
                  <w14:srgbClr w14:val="00B0F0"/>
                </w14:gs>
                <w14:gs w14:pos="90000">
                  <w14:srgbClr w14:val="7030A0"/>
                </w14:gs>
                <w14:gs w14:pos="75000">
                  <w14:srgbClr w14:val="0070C0"/>
                </w14:gs>
              </w14:gsLst>
              <w14:lin w14:ang="0" w14:scaled="0"/>
            </w14:gradFill>
          </w14:textFill>
        </w:rPr>
        <w:t xml:space="preserve">«Пасху радостно </w:t>
      </w:r>
      <w:r w:rsidR="005F2164" w:rsidRPr="00DC39BF">
        <w:rPr>
          <w:rFonts w:ascii="Times New Roman" w:eastAsiaTheme="minorHAnsi" w:hAnsi="Times New Roman" w:cs="Times New Roman"/>
          <w:b/>
          <w:bCs/>
          <w:i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Fill>
            <w14:gradFill>
              <w14:gsLst>
                <w14:gs w14:pos="0">
                  <w14:srgbClr w14:val="FF0000"/>
                </w14:gs>
                <w14:gs w14:pos="15000">
                  <w14:srgbClr w14:val="FFC000"/>
                </w14:gs>
                <w14:gs w14:pos="30000">
                  <w14:srgbClr w14:val="FFE000"/>
                </w14:gs>
                <w14:gs w14:pos="45000">
                  <w14:srgbClr w14:val="00B050"/>
                </w14:gs>
                <w14:gs w14:pos="60000">
                  <w14:srgbClr w14:val="00B0F0"/>
                </w14:gs>
                <w14:gs w14:pos="90000">
                  <w14:srgbClr w14:val="7030A0"/>
                </w14:gs>
                <w14:gs w14:pos="75000">
                  <w14:srgbClr w14:val="0070C0"/>
                </w14:gs>
              </w14:gsLst>
              <w14:lin w14:ang="0" w14:scaled="0"/>
            </w14:gradFill>
          </w14:textFill>
        </w:rPr>
        <w:t>встречаем»</w:t>
      </w:r>
    </w:p>
    <w:p w14:paraId="7D24297A" w14:textId="77777777" w:rsidR="00DC39BF" w:rsidRDefault="00DC39BF" w:rsidP="005F2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7CDCB9" w14:textId="77777777" w:rsidR="00DC39BF" w:rsidRDefault="00DC39BF" w:rsidP="005F2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1807CE" w14:textId="5AF551E5" w:rsidR="00071370" w:rsidRDefault="00DC39BF" w:rsidP="00DC39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1A7E2BBB">
            <wp:extent cx="3620259" cy="3718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34" cy="37222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ED57DDF" w14:textId="77777777" w:rsidR="00DC39BF" w:rsidRDefault="00DC39BF" w:rsidP="00DC39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F05B0D" w14:textId="77777777" w:rsidR="00071370" w:rsidRDefault="00071370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E1ED2B" w14:textId="7121C667" w:rsidR="00071370" w:rsidRDefault="00DC39BF" w:rsidP="00DC39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Воспитатели: Суджаева С.А. </w:t>
      </w:r>
    </w:p>
    <w:p w14:paraId="37C56377" w14:textId="04CEA57F" w:rsidR="00DC39BF" w:rsidRDefault="00DC39BF" w:rsidP="00DC39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Дрингалева Ю.В. </w:t>
      </w:r>
    </w:p>
    <w:p w14:paraId="63547697" w14:textId="77777777" w:rsidR="00071370" w:rsidRDefault="00071370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2DE1E" w14:textId="57635340" w:rsidR="00071370" w:rsidRPr="005F2164" w:rsidRDefault="00071370" w:rsidP="005F2164">
      <w:pPr>
        <w:jc w:val="center"/>
        <w:rPr>
          <w:rFonts w:ascii="Times New Roman" w:eastAsiaTheme="minorHAnsi" w:hAnsi="Times New Roman" w:cs="Times New Roman"/>
          <w:b/>
          <w:bCs/>
          <w:sz w:val="36"/>
          <w:szCs w:val="3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36"/>
          <w:szCs w:val="36"/>
          <w:lang w:eastAsia="en-US"/>
        </w:rPr>
        <w:t>Познавательно-</w:t>
      </w:r>
      <w:r w:rsidRPr="00071370">
        <w:rPr>
          <w:rFonts w:ascii="Times New Roman" w:eastAsiaTheme="minorHAnsi" w:hAnsi="Times New Roman" w:cs="Times New Roman"/>
          <w:b/>
          <w:bCs/>
          <w:sz w:val="36"/>
          <w:szCs w:val="36"/>
          <w:lang w:eastAsia="en-US"/>
        </w:rPr>
        <w:t>творческий прое</w:t>
      </w:r>
      <w:proofErr w:type="gramStart"/>
      <w:r w:rsidRPr="00071370">
        <w:rPr>
          <w:rFonts w:ascii="Times New Roman" w:eastAsiaTheme="minorHAnsi" w:hAnsi="Times New Roman" w:cs="Times New Roman"/>
          <w:b/>
          <w:bCs/>
          <w:sz w:val="36"/>
          <w:szCs w:val="36"/>
          <w:lang w:eastAsia="en-US"/>
        </w:rPr>
        <w:t>кт в ср</w:t>
      </w:r>
      <w:proofErr w:type="gramEnd"/>
      <w:r w:rsidRPr="00071370">
        <w:rPr>
          <w:rFonts w:ascii="Times New Roman" w:eastAsiaTheme="minorHAnsi" w:hAnsi="Times New Roman" w:cs="Times New Roman"/>
          <w:b/>
          <w:bCs/>
          <w:sz w:val="36"/>
          <w:szCs w:val="36"/>
          <w:lang w:eastAsia="en-US"/>
        </w:rPr>
        <w:t>едней группе: «Пасху радостно встречаем»</w:t>
      </w:r>
    </w:p>
    <w:p w14:paraId="75605C9A" w14:textId="77777777" w:rsidR="00DC39BF" w:rsidRDefault="00071370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Тип проекта:</w:t>
      </w:r>
      <w:r w:rsidR="00641AB4">
        <w:rPr>
          <w:rFonts w:ascii="Times New Roman" w:eastAsiaTheme="minorHAnsi" w:hAnsi="Times New Roman" w:cs="Times New Roman"/>
          <w:sz w:val="24"/>
          <w:szCs w:val="24"/>
          <w:lang w:eastAsia="en-US"/>
        </w:rPr>
        <w:t> познавательно-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творческий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Продолжительность: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 краткосрочный (1 неделя)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Участники проекта:</w:t>
      </w:r>
      <w:r w:rsidR="00641AB4">
        <w:rPr>
          <w:rFonts w:ascii="Times New Roman" w:eastAsiaTheme="minorHAnsi" w:hAnsi="Times New Roman" w:cs="Times New Roman"/>
          <w:sz w:val="24"/>
          <w:szCs w:val="24"/>
          <w:lang w:eastAsia="en-US"/>
        </w:rPr>
        <w:t> воспитатели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641A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дети и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родители.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Актуальность темы: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 Пасха – самый радостный и самый почитаемый праздник в православном мире. </w:t>
      </w:r>
      <w:r w:rsidR="005402EF" w:rsidRP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Пасха </w:t>
      </w:r>
      <w:r w:rsid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="005402EF" w:rsidRP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это очень радостный и светлый праздник, воспевающий Жизнь и Любовь. Для христиан самый главный праздник, он приобрёл особое значение. По календарю Пасха всегда приходится на воскресенье, это очень древний праздник.</w:t>
      </w:r>
      <w:r w:rsid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402EF" w:rsidRP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Пасху принято делать друг другу и особенно детям маленькие подарки: крашенные отварные или искусственные декоративные яйца, маленькие, красиво украшенные </w:t>
      </w:r>
      <w:proofErr w:type="spellStart"/>
      <w:r w:rsidR="005402EF" w:rsidRP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пасочки</w:t>
      </w:r>
      <w:proofErr w:type="spellEnd"/>
      <w:r w:rsidR="005402EF" w:rsidRP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>, пасхальные куличи, пасхальные сувениры – зайчики, птички, свечи, веночки и корзинки.</w:t>
      </w:r>
      <w:r w:rsid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Празднование Пасхи </w:t>
      </w:r>
      <w:r w:rsidR="00641AB4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многовековая традиция, мы не должны об этом забывать. Знакомя детей с народными обрядовыми праздниками, тем самым приобщаем их к общечеловеческим нравственным ценностям. </w:t>
      </w:r>
      <w:r w:rsidR="005402EF" w:rsidRP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Приобщение детей к народной культуре позволит расширить кругозор ребенка, познакомит с русскими традициями, воспитывает патриотизм с малого возраста.</w:t>
      </w:r>
      <w:r w:rsidR="005402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Чтобы наши дети больше знали о русских народных праздниках, умели отмечать их так, как того требуют обычаи,</w:t>
      </w:r>
      <w:r w:rsidR="00641A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мы разработали познавательно-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творческий проект «Пасху радостно встречаем».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Цель проекта: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 Возрождение традиций народной культуры.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Задачи: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познакомить детей с обычаями, традициями празднования Пасхи;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развивать интерес к русской национальной культуре;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- воспитывать патриотические чувства к православным традициями русского народа, к народному творчеству.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Участие родителей в реализации проекта: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 беседы, совместное с детьми разучивание стихотворений о пасхе.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План реализации проекта: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1. Беседа «Что такое Пасха?»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2. Беседа «Пасхальное яйцо»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3. Чтение: </w:t>
      </w:r>
      <w:proofErr w:type="gramStart"/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А. Майков «Вербная неделя», А. Майков «Христос воскрес!», А. Блок «</w:t>
      </w:r>
      <w:proofErr w:type="spellStart"/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Вербочки</w:t>
      </w:r>
      <w:proofErr w:type="spellEnd"/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», А. Плещеев «Как солнце блещет ярко…», К. Фофанов «Под напев молитв пасхальных...», В. Никифоров-Волгин «Светлая заутреня».</w:t>
      </w:r>
      <w:r w:rsidR="00DC39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End"/>
    </w:p>
    <w:p w14:paraId="0CCD7E94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27DA631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95D8901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45DD816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F378CF9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1280325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70DA8B7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A9AFBE5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20E3B23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6FF9292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5A6B140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1EDDF2E" w14:textId="77777777" w:rsidR="00DC39BF" w:rsidRDefault="00071370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4. НОД по </w:t>
      </w:r>
      <w:r w:rsidR="003B7FE5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конструктивно-модельной деятельности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«Пасха</w:t>
      </w:r>
      <w:r w:rsidR="003B7FE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льный зайчик» </w:t>
      </w:r>
      <w:r w:rsidR="00DC39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7D97C6DE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4957"/>
      </w:tblGrid>
      <w:tr w:rsidR="00DC39BF" w14:paraId="4A8ECC1D" w14:textId="77777777" w:rsidTr="00DC39BF">
        <w:tc>
          <w:tcPr>
            <w:tcW w:w="4998" w:type="dxa"/>
          </w:tcPr>
          <w:p w14:paraId="22DB99AA" w14:textId="1B87C90D" w:rsidR="00DC39BF" w:rsidRDefault="00DC39BF" w:rsidP="0007137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5298CAF2">
                  <wp:extent cx="3063240" cy="2842260"/>
                  <wp:effectExtent l="0" t="0" r="0" b="0"/>
                  <wp:docPr id="7" name="Рисунок 7" descr="C:\Users\Ах\Desktop\Фото Паска\20230417_09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Ах\Desktop\Фото Паска\20230417_09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065" cy="284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14:paraId="5DA2D33E" w14:textId="56277413" w:rsidR="00DC39BF" w:rsidRDefault="00DC39BF" w:rsidP="0007137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429CEF18">
                  <wp:extent cx="2913854" cy="2842260"/>
                  <wp:effectExtent l="0" t="0" r="0" b="0"/>
                  <wp:docPr id="6" name="Рисунок 6" descr="C:\Users\Ах\Desktop\Фото Паска\20230417_13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Ах\Desktop\Фото Паска\20230417_13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95" cy="284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1A216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2B526B6" w14:textId="1616A8F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editId="7094933B">
            <wp:extent cx="6210935" cy="5471285"/>
            <wp:effectExtent l="0" t="0" r="0" b="0"/>
            <wp:docPr id="8" name="Рисунок 8" descr="C:\Users\Ах\Desktop\Фото Паска\20230417_0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х\Desktop\Фото Паска\20230417_090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1887214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E0DD459" w14:textId="77777777" w:rsidR="00DC39BF" w:rsidRDefault="003B7FE5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5. НОД по художественно-</w:t>
      </w:r>
      <w:r w:rsidR="00071370"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эстетическому развитию «Пасхальное яичко» (рисов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ание)</w:t>
      </w:r>
      <w:r w:rsidR="00DC39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239843FC" w14:textId="77777777" w:rsidR="00DC39BF" w:rsidRDefault="00DC39BF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C60144" w14:paraId="303D9072" w14:textId="77777777" w:rsidTr="00C60144">
        <w:tc>
          <w:tcPr>
            <w:tcW w:w="4998" w:type="dxa"/>
          </w:tcPr>
          <w:p w14:paraId="52EC2723" w14:textId="3C191EDA" w:rsidR="00C60144" w:rsidRDefault="00C60144" w:rsidP="0007137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17A5F141">
                  <wp:extent cx="2999220" cy="3345180"/>
                  <wp:effectExtent l="0" t="0" r="0" b="0"/>
                  <wp:docPr id="11" name="Рисунок 11" descr="C:\Users\Ах\Desktop\Фото Паска\20230417_13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Ах\Desktop\Фото Паска\20230417_13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73" cy="334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14:paraId="48A655FC" w14:textId="698F2CB0" w:rsidR="00C60144" w:rsidRDefault="00C60144" w:rsidP="0007137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2E537A91">
                  <wp:extent cx="3017520" cy="3345180"/>
                  <wp:effectExtent l="0" t="0" r="0" b="0"/>
                  <wp:docPr id="12" name="Рисунок 12" descr="C:\Users\Ах\Desktop\Фото Паска\20230412_10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Ах\Desktop\Фото Паска\20230412_10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12" cy="334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64416" w14:textId="77777777" w:rsidR="00C60144" w:rsidRDefault="00C60144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CC42478" w14:textId="77777777" w:rsidR="00C60144" w:rsidRDefault="00C60144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BB7C0E6" w14:textId="77777777" w:rsidR="00C60144" w:rsidRDefault="003B7FE5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6. НОД по художественно-</w:t>
      </w:r>
      <w:r w:rsidR="00071370"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эстетическому развитию «Пасх</w:t>
      </w:r>
      <w:r w:rsidR="003F545F">
        <w:rPr>
          <w:rFonts w:ascii="Times New Roman" w:eastAsiaTheme="minorHAnsi" w:hAnsi="Times New Roman" w:cs="Times New Roman"/>
          <w:sz w:val="24"/>
          <w:szCs w:val="24"/>
          <w:lang w:eastAsia="en-US"/>
        </w:rPr>
        <w:t>альные куличи</w:t>
      </w:r>
      <w:r w:rsidR="00071370"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» (</w:t>
      </w:r>
      <w:r w:rsidR="003F545F">
        <w:rPr>
          <w:rFonts w:ascii="Times New Roman" w:eastAsiaTheme="minorHAnsi" w:hAnsi="Times New Roman" w:cs="Times New Roman"/>
          <w:sz w:val="24"/>
          <w:szCs w:val="24"/>
          <w:lang w:eastAsia="en-US"/>
        </w:rPr>
        <w:t>лепка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14:paraId="436FFEF6" w14:textId="77777777" w:rsidR="00C60144" w:rsidRDefault="00C60144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5013"/>
      </w:tblGrid>
      <w:tr w:rsidR="00C60144" w14:paraId="1E8B7810" w14:textId="77777777" w:rsidTr="00C60144">
        <w:tc>
          <w:tcPr>
            <w:tcW w:w="4998" w:type="dxa"/>
          </w:tcPr>
          <w:p w14:paraId="5ADF0788" w14:textId="14914E67" w:rsidR="00C60144" w:rsidRDefault="00C60144" w:rsidP="0007137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257986C2">
                  <wp:extent cx="3037075" cy="2674620"/>
                  <wp:effectExtent l="0" t="0" r="0" b="0"/>
                  <wp:docPr id="16" name="Рисунок 16" descr="C:\Users\Ах\Desktop\Фото Паска\20230417_09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Ах\Desktop\Фото Паска\20230417_09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86" cy="267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14:paraId="3930C1E6" w14:textId="400A01AD" w:rsidR="00C60144" w:rsidRDefault="00C60144" w:rsidP="0007137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3F2B0CCE">
                  <wp:extent cx="3055620" cy="2674620"/>
                  <wp:effectExtent l="0" t="0" r="0" b="0"/>
                  <wp:docPr id="18" name="Рисунок 18" descr="C:\Users\Ах\Desktop\Фото Паска\20230417_09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Ах\Desktop\Фото Паска\20230417_09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396" cy="268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9974D" w14:textId="1068F9F0" w:rsidR="00C60144" w:rsidRDefault="00C60144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B65C981" w14:textId="77777777" w:rsidR="00C60144" w:rsidRDefault="00C60144" w:rsidP="0007137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3FD6B3B" w14:textId="719710A0" w:rsidR="00641AB4" w:rsidRDefault="00071370" w:rsidP="00071370">
      <w:pPr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7. Составление описательных рассказов по пасхальным картинкам.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8. Народные игры «Горелки», «Раскручивание яиц», «Катись яичко», «Катание яиц», «Кто быстрее возьмёт яйцо?», «Чоканье яйцами».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9. Пальчиковые игры «В лужах солнышко искрится», «Стол пасхальный накрываем», «Подснежник», «Поиграем с яичком».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10. Физкультминутки «Весна», «Весенняя капель», «Солнышко».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11. Прослушивание и заучивание песен: «Весна», «Мы на Пасху все идем», «Весенний хоровод», «Светлый праздник».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12. Сюжетно-ролевые игры: «Встречаем Пасху всей семьей», Идем в гости на праздник Пасхи».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13. Дидактические игры: «Сложи картинку пасхального яйца», «Пасхальные традиции», «Укрась яйцо к Пасхе», «Сдувание яйца», «Найди пару».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14. </w:t>
      </w:r>
      <w:r w:rsidR="0094774D"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Консультации для родителей: «Пасха - радостный и светлый праздник», «Как провести день Пасхи с детьми!»</w:t>
      </w:r>
      <w:r w:rsidR="0094774D"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15.</w:t>
      </w:r>
      <w:r w:rsidR="009477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Итоговое мероприятие: </w:t>
      </w:r>
      <w:r w:rsidR="0094774D"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Развлечение «Вот и Пасха к нам пришла».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Предполагаемый результат: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У детей сформируется интерес к национальной культуре, народному творчеству, православному смыслу празднования праздника Пасхи.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Стратегия осуществления проектной деятельности:</w:t>
      </w:r>
      <w:r w:rsidR="00641AB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</w:p>
    <w:p w14:paraId="4D5B4C37" w14:textId="02C57F98" w:rsidR="00071370" w:rsidRPr="00071370" w:rsidRDefault="00641AB4" w:rsidP="00641AB4">
      <w:pPr>
        <w:spacing w:after="0"/>
        <w:ind w:firstLine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Данный проект осуществляется в рамках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средней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группы 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БДОУ «Д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етский сад №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23 ст. Архонская»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, в совместн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ой деятельности педагогов, детей и родителей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071370" w:rsidRPr="0007137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Продукт проектной деятельности:</w:t>
      </w:r>
      <w:r w:rsidR="00071370"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Совместное творчество, игры, рекомендации для родителей.</w:t>
      </w:r>
      <w:r w:rsidR="00071370"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071370" w:rsidRPr="0007137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Итог работы:</w:t>
      </w:r>
    </w:p>
    <w:p w14:paraId="5084E752" w14:textId="2800C16F" w:rsidR="00071370" w:rsidRPr="00071370" w:rsidRDefault="00071370" w:rsidP="003B7FE5">
      <w:pPr>
        <w:spacing w:after="0"/>
        <w:ind w:firstLine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1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Все цели и задачи, поставленные в ходе работы над проектом, были полностью реализованы. Воспитаем ли мы подрастающее поколение духовно богатым и нравственным, научим ли любить, уважать и передавать из поколения в поколения наше прошлое – зависит только от нас. Весёлого вам праздника! Пусть игры и забавы в народном духе запомнятся и взрослым, и детям! </w:t>
      </w:r>
    </w:p>
    <w:p w14:paraId="39C9F485" w14:textId="7DA8FFAA" w:rsidR="00071370" w:rsidRDefault="003D76A0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3F350DA1">
            <wp:extent cx="3582125" cy="4785360"/>
            <wp:effectExtent l="0" t="0" r="0" b="0"/>
            <wp:docPr id="3" name="Рисунок 3" descr="C:\Users\Ах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х\Desktop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97" cy="47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CD3B9E" w14:textId="268B9A63" w:rsidR="003D76A0" w:rsidRDefault="003D76A0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editId="43802194">
            <wp:extent cx="5859780" cy="2841993"/>
            <wp:effectExtent l="0" t="0" r="0" b="0"/>
            <wp:docPr id="4" name="Рисунок 4" descr="C:\Users\Ах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х\Desktop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58" cy="284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158AA7C" w14:textId="77777777" w:rsidR="003D76A0" w:rsidRDefault="003D76A0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913E72" w14:textId="77777777" w:rsidR="003D76A0" w:rsidRDefault="003D76A0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58EBA" w14:textId="0476348D" w:rsidR="003D76A0" w:rsidRDefault="003D76A0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73D95993">
            <wp:extent cx="5920740" cy="2871559"/>
            <wp:effectExtent l="0" t="0" r="0" b="0"/>
            <wp:docPr id="5" name="Рисунок 5" descr="C:\Users\Ах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х\Desktop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67" cy="287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1BFFDDB" w14:textId="77777777" w:rsidR="003D76A0" w:rsidRDefault="003D76A0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F02B9D" w14:textId="570D4424" w:rsidR="00C60144" w:rsidRPr="00F137C3" w:rsidRDefault="00C60144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7AF072BF">
            <wp:extent cx="5920740" cy="2877580"/>
            <wp:effectExtent l="0" t="0" r="0" b="0"/>
            <wp:docPr id="19" name="Рисунок 19" descr="C:\Users\Ах\Desktop\Фото Паска\20230418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Ах\Desktop\Фото Паска\20230418_1039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98" cy="28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C60144" w:rsidRPr="00F137C3" w:rsidSect="00DC39BF">
      <w:pgSz w:w="11906" w:h="16838"/>
      <w:pgMar w:top="1134" w:right="991" w:bottom="1134" w:left="1134" w:header="708" w:footer="708" w:gutter="0"/>
      <w:pgBorders w:offsetFrom="page">
        <w:top w:val="poinsettias" w:sz="25" w:space="24" w:color="auto"/>
        <w:left w:val="poinsettias" w:sz="25" w:space="24" w:color="auto"/>
        <w:bottom w:val="poinsettias" w:sz="25" w:space="24" w:color="auto"/>
        <w:right w:val="poinsettias" w:sz="25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DA139" w14:textId="77777777" w:rsidR="00AA5417" w:rsidRDefault="00AA5417" w:rsidP="00983C07">
      <w:pPr>
        <w:spacing w:after="0" w:line="240" w:lineRule="auto"/>
      </w:pPr>
      <w:r>
        <w:separator/>
      </w:r>
    </w:p>
  </w:endnote>
  <w:endnote w:type="continuationSeparator" w:id="0">
    <w:p w14:paraId="468239A4" w14:textId="77777777" w:rsidR="00AA5417" w:rsidRDefault="00AA5417" w:rsidP="00983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56D42F" w14:textId="77777777" w:rsidR="00AA5417" w:rsidRDefault="00AA5417" w:rsidP="00983C07">
      <w:pPr>
        <w:spacing w:after="0" w:line="240" w:lineRule="auto"/>
      </w:pPr>
      <w:r>
        <w:separator/>
      </w:r>
    </w:p>
  </w:footnote>
  <w:footnote w:type="continuationSeparator" w:id="0">
    <w:p w14:paraId="67B2C203" w14:textId="77777777" w:rsidR="00AA5417" w:rsidRDefault="00AA5417" w:rsidP="00983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350F"/>
    <w:multiLevelType w:val="multilevel"/>
    <w:tmpl w:val="5888C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91C4169"/>
    <w:multiLevelType w:val="multilevel"/>
    <w:tmpl w:val="277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AA745B0"/>
    <w:multiLevelType w:val="multilevel"/>
    <w:tmpl w:val="5FACE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20"/>
    <w:rsid w:val="00057D0B"/>
    <w:rsid w:val="00071370"/>
    <w:rsid w:val="00136301"/>
    <w:rsid w:val="00150618"/>
    <w:rsid w:val="002C198F"/>
    <w:rsid w:val="002F2C3B"/>
    <w:rsid w:val="0037784F"/>
    <w:rsid w:val="00391F7C"/>
    <w:rsid w:val="003B7FE5"/>
    <w:rsid w:val="003D76A0"/>
    <w:rsid w:val="003F545F"/>
    <w:rsid w:val="00487420"/>
    <w:rsid w:val="005402EF"/>
    <w:rsid w:val="00592EAC"/>
    <w:rsid w:val="005F2164"/>
    <w:rsid w:val="00641AB4"/>
    <w:rsid w:val="006A40E6"/>
    <w:rsid w:val="006D7D0F"/>
    <w:rsid w:val="0094774D"/>
    <w:rsid w:val="009622C9"/>
    <w:rsid w:val="0098393E"/>
    <w:rsid w:val="00983C07"/>
    <w:rsid w:val="009E70C0"/>
    <w:rsid w:val="00A04A8E"/>
    <w:rsid w:val="00A701BA"/>
    <w:rsid w:val="00A81632"/>
    <w:rsid w:val="00AA5417"/>
    <w:rsid w:val="00B00616"/>
    <w:rsid w:val="00C53083"/>
    <w:rsid w:val="00C60144"/>
    <w:rsid w:val="00C93FE4"/>
    <w:rsid w:val="00D80582"/>
    <w:rsid w:val="00DC39BF"/>
    <w:rsid w:val="00E42824"/>
    <w:rsid w:val="00ED1619"/>
    <w:rsid w:val="00F137C3"/>
    <w:rsid w:val="00F15B69"/>
    <w:rsid w:val="00FE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48F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E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784F"/>
  </w:style>
  <w:style w:type="paragraph" w:customStyle="1" w:styleId="c4">
    <w:name w:val="c4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784F"/>
  </w:style>
  <w:style w:type="paragraph" w:customStyle="1" w:styleId="c10">
    <w:name w:val="c10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3C07"/>
  </w:style>
  <w:style w:type="paragraph" w:styleId="aa">
    <w:name w:val="footer"/>
    <w:basedOn w:val="a"/>
    <w:link w:val="ab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3C07"/>
  </w:style>
  <w:style w:type="paragraph" w:styleId="ac">
    <w:name w:val="Normal (Web)"/>
    <w:basedOn w:val="a"/>
    <w:uiPriority w:val="99"/>
    <w:unhideWhenUsed/>
    <w:rsid w:val="0098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83C07"/>
    <w:rPr>
      <w:b/>
      <w:bCs/>
    </w:rPr>
  </w:style>
  <w:style w:type="character" w:customStyle="1" w:styleId="c6">
    <w:name w:val="c6"/>
    <w:basedOn w:val="a0"/>
    <w:rsid w:val="00136301"/>
  </w:style>
  <w:style w:type="character" w:customStyle="1" w:styleId="c7">
    <w:name w:val="c7"/>
    <w:basedOn w:val="a0"/>
    <w:rsid w:val="00136301"/>
  </w:style>
  <w:style w:type="character" w:customStyle="1" w:styleId="20">
    <w:name w:val="2"/>
    <w:basedOn w:val="a0"/>
    <w:rsid w:val="00FE77DB"/>
  </w:style>
  <w:style w:type="table" w:styleId="ae">
    <w:name w:val="Table Grid"/>
    <w:basedOn w:val="a1"/>
    <w:uiPriority w:val="39"/>
    <w:rsid w:val="00DC3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E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784F"/>
  </w:style>
  <w:style w:type="paragraph" w:customStyle="1" w:styleId="c4">
    <w:name w:val="c4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784F"/>
  </w:style>
  <w:style w:type="paragraph" w:customStyle="1" w:styleId="c10">
    <w:name w:val="c10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3C07"/>
  </w:style>
  <w:style w:type="paragraph" w:styleId="aa">
    <w:name w:val="footer"/>
    <w:basedOn w:val="a"/>
    <w:link w:val="ab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3C07"/>
  </w:style>
  <w:style w:type="paragraph" w:styleId="ac">
    <w:name w:val="Normal (Web)"/>
    <w:basedOn w:val="a"/>
    <w:uiPriority w:val="99"/>
    <w:unhideWhenUsed/>
    <w:rsid w:val="0098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83C07"/>
    <w:rPr>
      <w:b/>
      <w:bCs/>
    </w:rPr>
  </w:style>
  <w:style w:type="character" w:customStyle="1" w:styleId="c6">
    <w:name w:val="c6"/>
    <w:basedOn w:val="a0"/>
    <w:rsid w:val="00136301"/>
  </w:style>
  <w:style w:type="character" w:customStyle="1" w:styleId="c7">
    <w:name w:val="c7"/>
    <w:basedOn w:val="a0"/>
    <w:rsid w:val="00136301"/>
  </w:style>
  <w:style w:type="character" w:customStyle="1" w:styleId="20">
    <w:name w:val="2"/>
    <w:basedOn w:val="a0"/>
    <w:rsid w:val="00FE77DB"/>
  </w:style>
  <w:style w:type="table" w:styleId="ae">
    <w:name w:val="Table Grid"/>
    <w:basedOn w:val="a1"/>
    <w:uiPriority w:val="39"/>
    <w:rsid w:val="00DC3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tchernitzkaja.ds23@yandex.r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F0E2E-4569-4921-95E1-6FBD5D139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Ах</cp:lastModifiedBy>
  <cp:revision>8</cp:revision>
  <cp:lastPrinted>2022-05-26T21:14:00Z</cp:lastPrinted>
  <dcterms:created xsi:type="dcterms:W3CDTF">2023-04-12T16:28:00Z</dcterms:created>
  <dcterms:modified xsi:type="dcterms:W3CDTF">2023-04-18T19:14:00Z</dcterms:modified>
</cp:coreProperties>
</file>