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29" w:rsidRPr="00E54444" w:rsidRDefault="00E42029" w:rsidP="00E42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</w:pPr>
      <w:r w:rsidRPr="00E54444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t xml:space="preserve">МУНИЦИПАЛЬНОЕ БЮДЖЕТНОЕ ДОШКОЛЬНОЕ ОБРАЗОВАТЕЛЬНОЕ  </w:t>
      </w:r>
      <w:r w:rsidRPr="00E54444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br/>
        <w:t xml:space="preserve">УЧРЕЖДЕНИЕ «ДЕТСКИЙ САД №23 ст. АРХОНСКАЯ» </w:t>
      </w:r>
      <w:r w:rsidRPr="00E54444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br/>
        <w:t xml:space="preserve">  ПРИГОРОДНОГО МУНИЦИПАЛЬНОГО РАЙОНА </w:t>
      </w:r>
    </w:p>
    <w:p w:rsidR="00E42029" w:rsidRPr="00E54444" w:rsidRDefault="00E42029" w:rsidP="00E42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</w:pPr>
      <w:r w:rsidRPr="00E54444">
        <w:rPr>
          <w:rFonts w:ascii="Times New Roman" w:eastAsia="Times New Roman" w:hAnsi="Times New Roman" w:cs="Times New Roman"/>
          <w:b/>
          <w:kern w:val="3"/>
          <w:sz w:val="20"/>
          <w:szCs w:val="20"/>
          <w:u w:val="single"/>
          <w:lang w:eastAsia="ru-RU" w:bidi="hi-IN"/>
        </w:rPr>
        <w:t>РЕСПУБЛИКИ СЕВЕРНАЯ ОСЕТИЯ-АЛАНИЯ</w:t>
      </w:r>
    </w:p>
    <w:p w:rsidR="00E42029" w:rsidRDefault="00E42029" w:rsidP="00E42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363120, ст. Архонская, ул. Ворошилова, 44 т.8</w:t>
      </w:r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 </w:t>
      </w:r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 xml:space="preserve">(867-39) 3-12-79 </w:t>
      </w:r>
      <w:proofErr w:type="gramStart"/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e</w:t>
      </w:r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-</w:t>
      </w:r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mail</w:t>
      </w:r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:</w:t>
      </w:r>
      <w:proofErr w:type="spellStart"/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tchernitzkaja</w:t>
      </w:r>
      <w:proofErr w:type="spellEnd"/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.</w:t>
      </w:r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ds</w:t>
      </w:r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23@</w:t>
      </w:r>
      <w:proofErr w:type="spellStart"/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yandex</w:t>
      </w:r>
      <w:proofErr w:type="spellEnd"/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.</w:t>
      </w:r>
      <w:proofErr w:type="spellStart"/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val="en-US" w:eastAsia="ru-RU" w:bidi="hi-IN"/>
        </w:rPr>
        <w:t>ru</w:t>
      </w:r>
      <w:proofErr w:type="spellEnd"/>
      <w:proofErr w:type="gramEnd"/>
      <w:r w:rsidRPr="00E54444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 xml:space="preserve"> </w:t>
      </w:r>
    </w:p>
    <w:p w:rsidR="00C07982" w:rsidRDefault="00C07982" w:rsidP="00E42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</w:p>
    <w:p w:rsidR="00C07982" w:rsidRPr="00E54444" w:rsidRDefault="00C07982" w:rsidP="00E42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</w:p>
    <w:p w:rsidR="00E42029" w:rsidRDefault="00E42029" w:rsidP="00E42029">
      <w:pPr>
        <w:rPr>
          <w:rStyle w:val="fontstyle01"/>
        </w:rPr>
      </w:pPr>
    </w:p>
    <w:p w:rsidR="00E42029" w:rsidRPr="00C07982" w:rsidRDefault="00E42029" w:rsidP="00C07982">
      <w:pPr>
        <w:jc w:val="center"/>
        <w:rPr>
          <w:rStyle w:val="fontstyle01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982">
        <w:rPr>
          <w:rStyle w:val="fontstyle01"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Педагогический совет №2</w:t>
      </w:r>
    </w:p>
    <w:p w:rsidR="00C07982" w:rsidRPr="000C5F42" w:rsidRDefault="00C07982" w:rsidP="00C07982">
      <w:pPr>
        <w:jc w:val="center"/>
        <w:rPr>
          <w:rStyle w:val="fontstyle01"/>
          <w:color w:val="0070C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C5F42">
        <w:rPr>
          <w:rStyle w:val="fontstyle01"/>
          <w:color w:val="0070C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«Основные направления воспитательной образовательной деятельности по патриотическому и социально-нравственному направлению воспитания в условиях реализации ОП ДО»</w:t>
      </w:r>
    </w:p>
    <w:p w:rsidR="00C07982" w:rsidRPr="000C5F42" w:rsidRDefault="00C07982" w:rsidP="00C07982">
      <w:pPr>
        <w:jc w:val="center"/>
        <w:rPr>
          <w:rStyle w:val="fontstyle01"/>
          <w:color w:val="C00000"/>
        </w:rPr>
      </w:pPr>
    </w:p>
    <w:p w:rsidR="00C07982" w:rsidRPr="000C5F42" w:rsidRDefault="00E42029" w:rsidP="00C07982">
      <w:pPr>
        <w:jc w:val="center"/>
        <w:rPr>
          <w:rStyle w:val="fontstyle01"/>
          <w:rFonts w:ascii="Comic Sans MS" w:hAnsi="Comic Sans MS"/>
          <w:color w:val="C00000"/>
          <w:sz w:val="44"/>
          <w:szCs w:val="44"/>
        </w:rPr>
      </w:pPr>
      <w:r w:rsidRPr="000C5F42">
        <w:rPr>
          <w:rStyle w:val="fontstyle01"/>
          <w:rFonts w:ascii="Comic Sans MS" w:hAnsi="Comic Sans MS"/>
          <w:color w:val="C00000"/>
          <w:sz w:val="44"/>
          <w:szCs w:val="44"/>
        </w:rPr>
        <w:t>Выступление по теме</w:t>
      </w:r>
      <w:r w:rsidR="00C07982" w:rsidRPr="000C5F42">
        <w:rPr>
          <w:rStyle w:val="fontstyle01"/>
          <w:rFonts w:ascii="Comic Sans MS" w:hAnsi="Comic Sans MS"/>
          <w:color w:val="C00000"/>
          <w:sz w:val="44"/>
          <w:szCs w:val="44"/>
        </w:rPr>
        <w:t>:</w:t>
      </w:r>
    </w:p>
    <w:p w:rsidR="00C07982" w:rsidRDefault="00E42029" w:rsidP="00C07982">
      <w:pPr>
        <w:jc w:val="center"/>
        <w:rPr>
          <w:rStyle w:val="fontstyle01"/>
          <w:rFonts w:ascii="Comic Sans MS" w:hAnsi="Comic Sans MS"/>
          <w:color w:val="00B050"/>
          <w:sz w:val="44"/>
          <w:szCs w:val="44"/>
        </w:rPr>
      </w:pPr>
      <w:r w:rsidRPr="00C07982">
        <w:rPr>
          <w:rStyle w:val="fontstyle01"/>
          <w:rFonts w:ascii="Comic Sans MS" w:hAnsi="Comic Sans MS"/>
          <w:color w:val="00B050"/>
          <w:sz w:val="44"/>
          <w:szCs w:val="44"/>
        </w:rPr>
        <w:t xml:space="preserve"> «Взаимодействие ДОУ и семьи по</w:t>
      </w:r>
      <w:r w:rsidRPr="00C07982">
        <w:rPr>
          <w:rFonts w:ascii="Comic Sans MS" w:hAnsi="Comic Sans MS" w:cs="Times New Roman"/>
          <w:color w:val="00B050"/>
          <w:sz w:val="44"/>
          <w:szCs w:val="44"/>
        </w:rPr>
        <w:br/>
      </w:r>
      <w:r w:rsidRPr="00C07982">
        <w:rPr>
          <w:rStyle w:val="fontstyle01"/>
          <w:rFonts w:ascii="Comic Sans MS" w:hAnsi="Comic Sans MS"/>
          <w:color w:val="00B050"/>
          <w:sz w:val="44"/>
          <w:szCs w:val="44"/>
        </w:rPr>
        <w:t>вопросу патриотического воспитания дошкольников».</w:t>
      </w:r>
    </w:p>
    <w:p w:rsidR="000C5F42" w:rsidRDefault="00C07982" w:rsidP="00C07982">
      <w:pPr>
        <w:jc w:val="center"/>
        <w:rPr>
          <w:rFonts w:ascii="Comic Sans MS" w:hAnsi="Comic Sans MS" w:cs="Times New Roman"/>
          <w:i/>
          <w:color w:val="00B050"/>
          <w:sz w:val="44"/>
          <w:szCs w:val="44"/>
        </w:rPr>
      </w:pPr>
      <w:r>
        <w:rPr>
          <w:rStyle w:val="fontstyle01"/>
          <w:rFonts w:ascii="Comic Sans MS" w:hAnsi="Comic Sans MS"/>
          <w:noProof/>
          <w:color w:val="00B050"/>
          <w:sz w:val="44"/>
          <w:szCs w:val="44"/>
          <w:lang w:eastAsia="ru-RU"/>
        </w:rPr>
        <w:drawing>
          <wp:inline distT="0" distB="0" distL="0" distR="0">
            <wp:extent cx="4198064" cy="2466975"/>
            <wp:effectExtent l="0" t="0" r="0" b="0"/>
            <wp:docPr id="1" name="Рисунок 1" descr="D:\Users\Admin\Desktop\5388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538866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23" cy="24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42" w:rsidRPr="000C5F42" w:rsidRDefault="000C5F42" w:rsidP="000C5F42">
      <w:pPr>
        <w:jc w:val="right"/>
        <w:rPr>
          <w:rFonts w:ascii="Comic Sans MS" w:hAnsi="Comic Sans MS" w:cs="Times New Roman"/>
          <w:i/>
          <w:color w:val="0070C0"/>
          <w:sz w:val="28"/>
          <w:szCs w:val="28"/>
        </w:rPr>
      </w:pPr>
      <w:r w:rsidRPr="000C5F42">
        <w:rPr>
          <w:rFonts w:ascii="Comic Sans MS" w:hAnsi="Comic Sans MS" w:cs="Times New Roman"/>
          <w:i/>
          <w:color w:val="0070C0"/>
          <w:sz w:val="28"/>
          <w:szCs w:val="28"/>
        </w:rPr>
        <w:t xml:space="preserve">Подготовила: </w:t>
      </w:r>
      <w:proofErr w:type="spellStart"/>
      <w:r w:rsidRPr="000C5F42">
        <w:rPr>
          <w:rFonts w:ascii="Comic Sans MS" w:hAnsi="Comic Sans MS" w:cs="Times New Roman"/>
          <w:i/>
          <w:color w:val="0070C0"/>
          <w:sz w:val="28"/>
          <w:szCs w:val="28"/>
        </w:rPr>
        <w:t>Петрина</w:t>
      </w:r>
      <w:proofErr w:type="spellEnd"/>
      <w:r w:rsidRPr="000C5F42">
        <w:rPr>
          <w:rFonts w:ascii="Comic Sans MS" w:hAnsi="Comic Sans MS" w:cs="Times New Roman"/>
          <w:i/>
          <w:color w:val="0070C0"/>
          <w:sz w:val="28"/>
          <w:szCs w:val="28"/>
        </w:rPr>
        <w:t xml:space="preserve"> Н.Н.</w:t>
      </w:r>
    </w:p>
    <w:p w:rsidR="000C5F42" w:rsidRDefault="000C5F42" w:rsidP="000C5F42">
      <w:pPr>
        <w:jc w:val="center"/>
        <w:rPr>
          <w:rFonts w:ascii="Comic Sans MS" w:hAnsi="Comic Sans MS" w:cs="Times New Roman"/>
          <w:i/>
          <w:color w:val="0070C0"/>
          <w:sz w:val="44"/>
          <w:szCs w:val="44"/>
        </w:rPr>
      </w:pPr>
      <w:r w:rsidRPr="000C5F42">
        <w:rPr>
          <w:rFonts w:ascii="Times New Roman" w:hAnsi="Times New Roman" w:cs="Times New Roman"/>
          <w:i/>
          <w:color w:val="0070C0"/>
          <w:sz w:val="28"/>
          <w:szCs w:val="28"/>
        </w:rPr>
        <w:t>Ноябрь, 2023г.</w:t>
      </w:r>
      <w:r w:rsidR="00E42029" w:rsidRPr="000C5F42">
        <w:rPr>
          <w:rFonts w:ascii="Comic Sans MS" w:hAnsi="Comic Sans MS" w:cs="Times New Roman"/>
          <w:i/>
          <w:color w:val="0070C0"/>
          <w:sz w:val="44"/>
          <w:szCs w:val="44"/>
        </w:rPr>
        <w:br/>
      </w:r>
    </w:p>
    <w:p w:rsidR="00C028FA" w:rsidRDefault="00E42029" w:rsidP="000C5F42">
      <w:pPr>
        <w:rPr>
          <w:rStyle w:val="fontstyle31"/>
          <w:i w:val="0"/>
        </w:rPr>
      </w:pPr>
      <w:r w:rsidRPr="00E4202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br/>
      </w:r>
      <w:r w:rsidRPr="00E42029">
        <w:rPr>
          <w:rStyle w:val="fontstyle31"/>
          <w:i w:val="0"/>
        </w:rPr>
        <w:t>В современных условиях проблема патриотического воспитания детей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становится одной из самых актуальных.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C5F42">
        <w:rPr>
          <w:rStyle w:val="fontstyle31"/>
          <w:b/>
          <w:color w:val="C00000"/>
        </w:rPr>
        <w:t>Актуальность проблемы</w:t>
      </w:r>
      <w:r w:rsidRPr="000C5F42">
        <w:rPr>
          <w:rStyle w:val="fontstyle31"/>
          <w:i w:val="0"/>
          <w:color w:val="C00000"/>
        </w:rPr>
        <w:t xml:space="preserve"> </w:t>
      </w:r>
      <w:r w:rsidRPr="00E42029">
        <w:rPr>
          <w:rStyle w:val="fontstyle31"/>
          <w:i w:val="0"/>
        </w:rPr>
        <w:t>заключается в том, что современные дети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мало знают о родном городе, стране, особенностях народных традиций,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часто равнодушны к близким людям, в том числе к товарищам по группе,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редко сострадают чужому горю.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В настоящее время задачи патриотического воспитания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2029">
        <w:rPr>
          <w:rStyle w:val="fontstyle31"/>
          <w:i w:val="0"/>
        </w:rPr>
        <w:t xml:space="preserve">ориентированы на семью. </w:t>
      </w:r>
    </w:p>
    <w:p w:rsidR="00CE7EF1" w:rsidRDefault="00CE7EF1" w:rsidP="000C5F42">
      <w:pPr>
        <w:rPr>
          <w:rStyle w:val="fontstyle31"/>
          <w:b/>
          <w:i w:val="0"/>
        </w:rPr>
      </w:pPr>
      <w:r>
        <w:rPr>
          <w:rStyle w:val="fontstyle31"/>
          <w:b/>
          <w:i w:val="0"/>
        </w:rPr>
        <w:t>2</w:t>
      </w:r>
      <w:r w:rsidRPr="00CE7EF1">
        <w:rPr>
          <w:rStyle w:val="fontstyle31"/>
          <w:b/>
          <w:i w:val="0"/>
        </w:rPr>
        <w:t>-слайд</w:t>
      </w:r>
    </w:p>
    <w:p w:rsidR="004A5E11" w:rsidRPr="004A5E11" w:rsidRDefault="004A5E11" w:rsidP="004A5E11">
      <w:pPr>
        <w:jc w:val="right"/>
        <w:rPr>
          <w:rStyle w:val="fontstyle31"/>
          <w:b/>
          <w:i w:val="0"/>
          <w:color w:val="000000" w:themeColor="text1"/>
        </w:rPr>
      </w:pPr>
      <w:r w:rsidRPr="004A5E11"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>Главный замысел и цель семейной жизни - воспитание детей.</w:t>
      </w:r>
      <w:r w:rsidRPr="004A5E11"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br/>
        <w:t>Главная школа воспитания - это взаимоотношения</w:t>
      </w:r>
      <w:r w:rsidRPr="004A5E11"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br/>
        <w:t>мужа и жены, отца и матери.</w:t>
      </w:r>
      <w:r w:rsidRPr="004A5E11"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br/>
        <w:t>     Василий Александрович Сухомлинский</w:t>
      </w:r>
    </w:p>
    <w:p w:rsidR="00A7591A" w:rsidRDefault="00E42029" w:rsidP="000C5F42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42029">
        <w:rPr>
          <w:rStyle w:val="fontstyle31"/>
          <w:i w:val="0"/>
        </w:rPr>
        <w:t>Семья — источник и звено передачи ребенку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42029">
        <w:rPr>
          <w:rStyle w:val="fontstyle31"/>
          <w:i w:val="0"/>
        </w:rPr>
        <w:t>социально-исторического опыта.</w:t>
      </w:r>
      <w:r w:rsidR="004D6398" w:rsidRPr="004D639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D6398" w:rsidRPr="004D63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 </w:t>
      </w:r>
      <w:r w:rsidR="004D6398" w:rsidRPr="004D6398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="004D6398" w:rsidRPr="004D63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ребенок получает уроки нравственности, закладываются жизненные позиции. Семейное </w:t>
      </w:r>
      <w:r w:rsidR="004D6398" w:rsidRPr="004D6398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воспитание носит эмоциональный</w:t>
      </w:r>
      <w:r w:rsidR="004D6398" w:rsidRPr="004D63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характер, оно основано на любви и привязанности. И решение задач </w:t>
      </w:r>
      <w:r w:rsidR="004D6398" w:rsidRPr="004D6398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патриотического воспитания возможно лишь во взаимодействии ДОУ с семьей</w:t>
      </w:r>
      <w:r w:rsidR="004D6398" w:rsidRPr="004D639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A7591A" w:rsidRDefault="00A7591A" w:rsidP="000C5F42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7591A" w:rsidRPr="00A7591A" w:rsidRDefault="00CE7EF1" w:rsidP="00A7591A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3</w:t>
      </w:r>
      <w:r w:rsidR="00A7591A" w:rsidRPr="00A7591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слайд</w:t>
      </w:r>
    </w:p>
    <w:p w:rsidR="00A7591A" w:rsidRPr="00B91346" w:rsidRDefault="00A7591A" w:rsidP="00AE07CF">
      <w:pPr>
        <w:pStyle w:val="a9"/>
        <w:kinsoku w:val="0"/>
        <w:overflowPunct w:val="0"/>
        <w:spacing w:before="115" w:beforeAutospacing="0" w:after="0" w:afterAutospacing="0"/>
        <w:textAlignment w:val="baseline"/>
        <w:rPr>
          <w:sz w:val="28"/>
          <w:szCs w:val="28"/>
        </w:rPr>
      </w:pPr>
      <w:r w:rsidRPr="00A7591A">
        <w:rPr>
          <w:rFonts w:eastAsia="+mn-ea"/>
          <w:bCs/>
          <w:iCs/>
          <w:color w:val="FF0000"/>
          <w:kern w:val="24"/>
          <w:sz w:val="28"/>
          <w:szCs w:val="28"/>
        </w:rPr>
        <w:t>Патриотическое воспитание ребенка</w:t>
      </w:r>
      <w:r w:rsidRPr="00A7591A">
        <w:rPr>
          <w:rFonts w:eastAsia="+mn-ea"/>
          <w:iCs/>
          <w:color w:val="000000"/>
          <w:kern w:val="24"/>
          <w:sz w:val="28"/>
          <w:szCs w:val="28"/>
        </w:rPr>
        <w:t> — сложный педагогический процесс. В основе него лежит развитие нравственных чувств. Чувство Родины начинается у ребенка с отношений к семье, к самым близким людям-</w:t>
      </w:r>
      <w:r w:rsidR="00B91346">
        <w:rPr>
          <w:sz w:val="28"/>
          <w:szCs w:val="28"/>
        </w:rPr>
        <w:t xml:space="preserve"> </w:t>
      </w:r>
      <w:r w:rsidRPr="00A7591A">
        <w:rPr>
          <w:rFonts w:eastAsia="+mn-ea"/>
          <w:iCs/>
          <w:color w:val="000000"/>
          <w:kern w:val="24"/>
          <w:sz w:val="28"/>
          <w:szCs w:val="28"/>
        </w:rPr>
        <w:t>к матери, отцу, бабушке, дедушке – это корни, связывающие его с родным домом и ближайшем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99483E" w:rsidRDefault="0099483E" w:rsidP="00A7591A">
      <w:pPr>
        <w:pStyle w:val="a9"/>
        <w:kinsoku w:val="0"/>
        <w:overflowPunct w:val="0"/>
        <w:spacing w:before="115" w:beforeAutospacing="0" w:after="0" w:afterAutospacing="0"/>
        <w:ind w:left="547" w:hanging="547"/>
        <w:textAlignment w:val="baseline"/>
        <w:rPr>
          <w:rFonts w:eastAsia="+mn-ea"/>
          <w:iCs/>
          <w:color w:val="000000"/>
          <w:kern w:val="24"/>
          <w:sz w:val="28"/>
          <w:szCs w:val="28"/>
        </w:rPr>
      </w:pPr>
    </w:p>
    <w:p w:rsidR="0099483E" w:rsidRDefault="00CE7EF1" w:rsidP="00A7591A">
      <w:pPr>
        <w:pStyle w:val="a9"/>
        <w:kinsoku w:val="0"/>
        <w:overflowPunct w:val="0"/>
        <w:spacing w:before="115" w:beforeAutospacing="0" w:after="0" w:afterAutospacing="0"/>
        <w:ind w:left="547" w:hanging="547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9483E" w:rsidRPr="0099483E">
        <w:rPr>
          <w:b/>
          <w:sz w:val="28"/>
          <w:szCs w:val="28"/>
        </w:rPr>
        <w:t>-слайд</w:t>
      </w:r>
    </w:p>
    <w:p w:rsidR="0099483E" w:rsidRPr="0099483E" w:rsidRDefault="0099483E" w:rsidP="00A7591A">
      <w:pPr>
        <w:pStyle w:val="a9"/>
        <w:kinsoku w:val="0"/>
        <w:overflowPunct w:val="0"/>
        <w:spacing w:before="115" w:beforeAutospacing="0" w:after="0" w:afterAutospacing="0"/>
        <w:ind w:left="547" w:hanging="547"/>
        <w:textAlignment w:val="baseline"/>
        <w:rPr>
          <w:b/>
          <w:sz w:val="28"/>
          <w:szCs w:val="28"/>
        </w:rPr>
      </w:pPr>
    </w:p>
    <w:p w:rsidR="0099483E" w:rsidRDefault="0099483E" w:rsidP="000C5F42">
      <w:pPr>
        <w:rPr>
          <w:rFonts w:ascii="Times New Roman" w:eastAsia="+mj-ea" w:hAnsi="Times New Roman" w:cs="Times New Roman"/>
          <w:b/>
          <w:bCs/>
          <w:i/>
          <w:iCs/>
          <w:color w:val="FF0000"/>
          <w:kern w:val="24"/>
          <w:sz w:val="28"/>
          <w:szCs w:val="28"/>
        </w:rPr>
      </w:pPr>
      <w:r w:rsidRPr="0099483E">
        <w:rPr>
          <w:rFonts w:ascii="Times New Roman" w:eastAsia="+mj-ea" w:hAnsi="Times New Roman" w:cs="Times New Roman"/>
          <w:b/>
          <w:bCs/>
          <w:i/>
          <w:iCs/>
          <w:color w:val="FF0000"/>
          <w:kern w:val="24"/>
          <w:sz w:val="28"/>
          <w:szCs w:val="28"/>
        </w:rPr>
        <w:t>Функции семьи в патриотическом воспитании детей</w:t>
      </w:r>
    </w:p>
    <w:p w:rsidR="0099483E" w:rsidRPr="0099483E" w:rsidRDefault="0099483E" w:rsidP="0099483E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Обеспечение диалога между поколениями в формировании личности;</w:t>
      </w:r>
    </w:p>
    <w:p w:rsidR="0099483E" w:rsidRPr="0099483E" w:rsidRDefault="0099483E" w:rsidP="0099483E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Привитие любви к родному краю, преданности памяти своих предков;</w:t>
      </w:r>
    </w:p>
    <w:p w:rsidR="0099483E" w:rsidRPr="0099483E" w:rsidRDefault="0099483E" w:rsidP="0099483E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lastRenderedPageBreak/>
        <w:t>Формирование знаний о генетических корнях своей семьи, рода, фамилии;</w:t>
      </w:r>
    </w:p>
    <w:p w:rsidR="0099483E" w:rsidRPr="0099483E" w:rsidRDefault="0099483E" w:rsidP="0099483E">
      <w:pPr>
        <w:numPr>
          <w:ilvl w:val="0"/>
          <w:numId w:val="4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>Через семью ребёнок осознаёт такие понятия, как «малая Родина», «Родная земля», «родной язык», «моя семья», «мой дом».</w:t>
      </w:r>
    </w:p>
    <w:p w:rsidR="0099483E" w:rsidRPr="0099483E" w:rsidRDefault="0099483E" w:rsidP="000C5F42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9483E" w:rsidRDefault="00CE7EF1" w:rsidP="000C5F42">
      <w:pPr>
        <w:rPr>
          <w:rStyle w:val="fontstyle31"/>
          <w:b/>
          <w:color w:val="C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5</w:t>
      </w:r>
      <w:r w:rsidR="0099483E" w:rsidRPr="0099483E">
        <w:rPr>
          <w:rFonts w:ascii="Times New Roman" w:hAnsi="Times New Roman" w:cs="Times New Roman"/>
          <w:b/>
          <w:iCs/>
          <w:color w:val="000000"/>
          <w:sz w:val="28"/>
          <w:szCs w:val="28"/>
        </w:rPr>
        <w:t>-слайд</w:t>
      </w:r>
      <w:r w:rsidR="000C5F42">
        <w:rPr>
          <w:rStyle w:val="fontstyle31"/>
          <w:b/>
          <w:color w:val="C00000"/>
        </w:rPr>
        <w:t xml:space="preserve">               </w:t>
      </w:r>
    </w:p>
    <w:p w:rsidR="002A7051" w:rsidRDefault="000C5F42" w:rsidP="000C5F42">
      <w:pPr>
        <w:rPr>
          <w:rStyle w:val="fontstyle31"/>
          <w:i w:val="0"/>
        </w:rPr>
      </w:pPr>
      <w:r>
        <w:rPr>
          <w:rStyle w:val="fontstyle31"/>
          <w:b/>
          <w:color w:val="C00000"/>
        </w:rPr>
        <w:t xml:space="preserve"> </w:t>
      </w:r>
      <w:r w:rsidR="00E42029" w:rsidRPr="000C5F42">
        <w:rPr>
          <w:rStyle w:val="fontstyle31"/>
          <w:b/>
          <w:color w:val="C00000"/>
        </w:rPr>
        <w:t>Цель взаимодействия педагогов с родителями:</w:t>
      </w:r>
      <w:r w:rsidR="00E42029" w:rsidRPr="000C5F42">
        <w:rPr>
          <w:rFonts w:ascii="Times New Roman" w:hAnsi="Times New Roman" w:cs="Times New Roman"/>
          <w:b/>
          <w:iCs/>
          <w:color w:val="C00000"/>
          <w:sz w:val="28"/>
          <w:szCs w:val="28"/>
        </w:rPr>
        <w:br/>
      </w:r>
      <w:r w:rsidR="00E42029" w:rsidRPr="00E42029">
        <w:rPr>
          <w:rStyle w:val="fontstyle31"/>
          <w:i w:val="0"/>
        </w:rPr>
        <w:t>Повышение уровня родительской компетентности в вопросах</w:t>
      </w:r>
      <w:r w:rsidR="00E42029"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E42029" w:rsidRPr="00E42029">
        <w:rPr>
          <w:rStyle w:val="fontstyle31"/>
          <w:i w:val="0"/>
        </w:rPr>
        <w:t>нравственно патриотического воспитания ребёнка</w:t>
      </w:r>
      <w:r w:rsidR="00C028FA">
        <w:rPr>
          <w:rStyle w:val="fontstyle31"/>
          <w:i w:val="0"/>
        </w:rPr>
        <w:t>- это воспитание любви к родному дому</w:t>
      </w:r>
      <w:r w:rsidR="00E42029" w:rsidRPr="00E42029">
        <w:rPr>
          <w:rStyle w:val="fontstyle31"/>
          <w:i w:val="0"/>
        </w:rPr>
        <w:t>; объединение усилий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91346">
        <w:rPr>
          <w:rStyle w:val="fontstyle31"/>
          <w:i w:val="0"/>
        </w:rPr>
        <w:t xml:space="preserve">взрослых для успешного </w:t>
      </w:r>
      <w:r w:rsidR="00E42029" w:rsidRPr="00E42029">
        <w:rPr>
          <w:rStyle w:val="fontstyle31"/>
          <w:i w:val="0"/>
        </w:rPr>
        <w:t>патриотического воспитания каждого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42029" w:rsidRPr="00E42029">
        <w:rPr>
          <w:rStyle w:val="fontstyle31"/>
          <w:i w:val="0"/>
        </w:rPr>
        <w:t>воспитанника группы</w:t>
      </w:r>
      <w:r w:rsidR="00E42029"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E42029" w:rsidRPr="00E42029">
        <w:rPr>
          <w:rStyle w:val="fontstyle31"/>
          <w:i w:val="0"/>
        </w:rPr>
        <w:t>(расширение кругозора в части представлений о себе, гендерной</w:t>
      </w:r>
      <w:r w:rsidR="00E42029"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E42029" w:rsidRPr="00E42029">
        <w:rPr>
          <w:rStyle w:val="fontstyle31"/>
          <w:i w:val="0"/>
        </w:rPr>
        <w:t>принадлежности, семье,</w:t>
      </w:r>
      <w:r w:rsidR="00B91346">
        <w:rPr>
          <w:rStyle w:val="fontstyle31"/>
          <w:i w:val="0"/>
        </w:rPr>
        <w:t xml:space="preserve"> </w:t>
      </w:r>
      <w:r w:rsidR="00E42029" w:rsidRPr="00E42029">
        <w:rPr>
          <w:rStyle w:val="fontstyle31"/>
          <w:i w:val="0"/>
        </w:rPr>
        <w:t>родном крае, государстве, мире; патриотического отношения к малой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42029" w:rsidRPr="00E42029">
        <w:rPr>
          <w:rStyle w:val="fontstyle31"/>
          <w:i w:val="0"/>
        </w:rPr>
        <w:t>Родине,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42029" w:rsidRPr="00E42029">
        <w:rPr>
          <w:rStyle w:val="fontstyle31"/>
          <w:i w:val="0"/>
        </w:rPr>
        <w:t>любви к родному краю, интереса к её историческому прошлому и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E42029" w:rsidRPr="00E42029">
        <w:rPr>
          <w:rStyle w:val="fontstyle31"/>
          <w:i w:val="0"/>
        </w:rPr>
        <w:t>настоящему; формирование позиции гражданина своей Отчизны) ;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42029" w:rsidRPr="00E42029">
        <w:rPr>
          <w:rStyle w:val="fontstyle31"/>
          <w:i w:val="0"/>
        </w:rPr>
        <w:t>формирование у родителей желания помогать своему ребенку,</w:t>
      </w:r>
      <w:r w:rsidR="00B913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42029" w:rsidRPr="00E42029">
        <w:rPr>
          <w:rStyle w:val="fontstyle31"/>
          <w:i w:val="0"/>
        </w:rPr>
        <w:t>общаться с ним.</w:t>
      </w:r>
    </w:p>
    <w:p w:rsidR="0099483E" w:rsidRPr="0099483E" w:rsidRDefault="00CE7EF1" w:rsidP="000C5F42">
      <w:pPr>
        <w:rPr>
          <w:rStyle w:val="fontstyle31"/>
          <w:b/>
          <w:color w:val="C00000"/>
          <w:sz w:val="16"/>
          <w:szCs w:val="16"/>
        </w:rPr>
      </w:pPr>
      <w:r>
        <w:rPr>
          <w:rStyle w:val="fontstyle31"/>
          <w:b/>
          <w:i w:val="0"/>
        </w:rPr>
        <w:t>6</w:t>
      </w:r>
      <w:r w:rsidR="0099483E" w:rsidRPr="0099483E">
        <w:rPr>
          <w:rStyle w:val="fontstyle31"/>
          <w:b/>
          <w:i w:val="0"/>
        </w:rPr>
        <w:t>-слайд</w:t>
      </w:r>
    </w:p>
    <w:p w:rsidR="002A7051" w:rsidRPr="002A7051" w:rsidRDefault="002A7051" w:rsidP="0099483E">
      <w:pPr>
        <w:rPr>
          <w:rStyle w:val="fontstyle31"/>
          <w:b/>
          <w:color w:val="C00000"/>
        </w:rPr>
      </w:pPr>
      <w:r w:rsidRPr="002A7051">
        <w:rPr>
          <w:rStyle w:val="fontstyle31"/>
          <w:b/>
          <w:color w:val="C00000"/>
        </w:rPr>
        <w:t>Задачи:</w:t>
      </w:r>
    </w:p>
    <w:p w:rsidR="002A7051" w:rsidRPr="002A7051" w:rsidRDefault="002A7051" w:rsidP="002A7051">
      <w:pPr>
        <w:pStyle w:val="a8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2A7051">
        <w:rPr>
          <w:rFonts w:eastAsiaTheme="minorEastAsia"/>
          <w:iCs/>
          <w:color w:val="000000" w:themeColor="text1"/>
          <w:kern w:val="24"/>
          <w:sz w:val="28"/>
          <w:szCs w:val="28"/>
        </w:rPr>
        <w:t>Привлекать родителей к проблемам патриотического воспитания и развития детей;</w:t>
      </w:r>
    </w:p>
    <w:p w:rsidR="002A7051" w:rsidRPr="002A7051" w:rsidRDefault="002A7051" w:rsidP="002A7051">
      <w:pPr>
        <w:pStyle w:val="a8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2A7051">
        <w:rPr>
          <w:rFonts w:eastAsiaTheme="minorEastAsia"/>
          <w:iCs/>
          <w:color w:val="000000" w:themeColor="text1"/>
          <w:kern w:val="24"/>
          <w:sz w:val="28"/>
          <w:szCs w:val="28"/>
        </w:rPr>
        <w:t>Обучать правильной организации досуга детей</w:t>
      </w:r>
    </w:p>
    <w:p w:rsidR="002A7051" w:rsidRPr="002A7051" w:rsidRDefault="002A7051" w:rsidP="002A7051">
      <w:pPr>
        <w:pStyle w:val="a8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2A7051">
        <w:rPr>
          <w:rFonts w:eastAsiaTheme="minorEastAsia"/>
          <w:iCs/>
          <w:color w:val="000000" w:themeColor="text1"/>
          <w:kern w:val="24"/>
          <w:sz w:val="28"/>
          <w:szCs w:val="28"/>
        </w:rPr>
        <w:t>Учить выдержке, терпению, доброжелательному отношению к ребёнку;</w:t>
      </w:r>
    </w:p>
    <w:p w:rsidR="002A7051" w:rsidRPr="002A7051" w:rsidRDefault="002A7051" w:rsidP="002A7051">
      <w:pPr>
        <w:pStyle w:val="a8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2A7051">
        <w:rPr>
          <w:rFonts w:eastAsiaTheme="minorEastAsia"/>
          <w:iCs/>
          <w:color w:val="000000" w:themeColor="text1"/>
          <w:kern w:val="24"/>
          <w:sz w:val="28"/>
          <w:szCs w:val="28"/>
        </w:rPr>
        <w:t>Знакомить родителей с традиционными и нетрадиционными методами и формами работы с детьми в воп</w:t>
      </w:r>
      <w:r w:rsidR="0099483E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росах реализации целей и задач </w:t>
      </w:r>
      <w:r w:rsidRPr="002A7051">
        <w:rPr>
          <w:rFonts w:eastAsiaTheme="minorEastAsia"/>
          <w:iCs/>
          <w:color w:val="000000" w:themeColor="text1"/>
          <w:kern w:val="24"/>
          <w:sz w:val="28"/>
          <w:szCs w:val="28"/>
        </w:rPr>
        <w:t>патриотического воспитания;</w:t>
      </w:r>
    </w:p>
    <w:p w:rsidR="002A7051" w:rsidRPr="002A7051" w:rsidRDefault="002A7051" w:rsidP="002A7051">
      <w:pPr>
        <w:pStyle w:val="a8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2A7051">
        <w:rPr>
          <w:rFonts w:eastAsiaTheme="minorEastAsia"/>
          <w:iCs/>
          <w:color w:val="000000" w:themeColor="text1"/>
          <w:kern w:val="24"/>
          <w:sz w:val="28"/>
          <w:szCs w:val="28"/>
        </w:rPr>
        <w:t>Настроить на активное участие в жизни детского сада.</w:t>
      </w:r>
    </w:p>
    <w:p w:rsidR="0099483E" w:rsidRDefault="0099483E" w:rsidP="000C5F4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E7EF1" w:rsidRDefault="00CE7EF1" w:rsidP="000C5F4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7</w:t>
      </w:r>
      <w:r w:rsidR="0099483E" w:rsidRPr="0099483E">
        <w:rPr>
          <w:rFonts w:ascii="Times New Roman" w:hAnsi="Times New Roman" w:cs="Times New Roman"/>
          <w:b/>
          <w:iCs/>
          <w:color w:val="000000"/>
          <w:sz w:val="28"/>
          <w:szCs w:val="28"/>
        </w:rPr>
        <w:t>-слайд</w:t>
      </w:r>
    </w:p>
    <w:p w:rsidR="0099483E" w:rsidRPr="000E3BDC" w:rsidRDefault="00E42029" w:rsidP="000C5F42">
      <w:pPr>
        <w:rPr>
          <w:rStyle w:val="fontstyle31"/>
        </w:rPr>
      </w:pP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К современным подходам взаимодействия ДОУ и семьи относятся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отношение к родителям, как партнерам и вовлечение их в жизнь детского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сада.</w:t>
      </w:r>
    </w:p>
    <w:p w:rsidR="0099483E" w:rsidRPr="0099483E" w:rsidRDefault="0099483E" w:rsidP="00994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П</w:t>
      </w:r>
      <w:r w:rsidRPr="0099483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риобщение родителей к педагогическому процессу; расширении сферы участия родителей в организации жизни образовательного учреждения;</w:t>
      </w:r>
    </w:p>
    <w:p w:rsidR="0099483E" w:rsidRPr="0099483E" w:rsidRDefault="0099483E" w:rsidP="00994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- пребывание родителей на занятиях по нравственно – патриотическому воспитанию; </w:t>
      </w:r>
    </w:p>
    <w:p w:rsidR="0099483E" w:rsidRPr="0099483E" w:rsidRDefault="0099483E" w:rsidP="00994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- создание условий для творческой самореализации педагогов, родителей, детей;</w:t>
      </w:r>
    </w:p>
    <w:p w:rsidR="0099483E" w:rsidRPr="0099483E" w:rsidRDefault="0099483E" w:rsidP="00994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lastRenderedPageBreak/>
        <w:t>- информационно-педагогические материалы по данной теме, выставки детских работ;</w:t>
      </w:r>
    </w:p>
    <w:p w:rsidR="0099483E" w:rsidRPr="0099483E" w:rsidRDefault="0099483E" w:rsidP="00994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-  разнообразные проекты совместной деятельности детей и родителей по нравственно – патриотическому воспитанию; </w:t>
      </w:r>
    </w:p>
    <w:p w:rsidR="0099483E" w:rsidRPr="0099483E" w:rsidRDefault="0099483E" w:rsidP="00994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- объединение усилий педагога и родителя в совместной деятельности по формированию патриотических чувств; </w:t>
      </w:r>
    </w:p>
    <w:p w:rsidR="0099483E" w:rsidRPr="0099483E" w:rsidRDefault="0099483E" w:rsidP="009948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3E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- проявление понимания, терпимости и такта в воспитании и обучении ребенка, стремление учитывать его интересы; уважительные взаимоотношения семьи и образовательного учреждения. </w:t>
      </w:r>
    </w:p>
    <w:p w:rsidR="0099483E" w:rsidRDefault="0099483E" w:rsidP="000C5F42">
      <w:pPr>
        <w:rPr>
          <w:rStyle w:val="fontstyle31"/>
          <w:i w:val="0"/>
        </w:rPr>
      </w:pPr>
    </w:p>
    <w:p w:rsidR="0099483E" w:rsidRDefault="00CE7EF1" w:rsidP="000C5F4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8</w:t>
      </w:r>
      <w:r w:rsidR="0099483E" w:rsidRPr="0099483E"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8C7ED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9 </w:t>
      </w:r>
      <w:r w:rsidR="0099483E" w:rsidRPr="0099483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слайд</w:t>
      </w:r>
    </w:p>
    <w:p w:rsidR="007D2C6D" w:rsidRPr="0099483E" w:rsidRDefault="00E42029" w:rsidP="000C5F42">
      <w:pPr>
        <w:rPr>
          <w:rStyle w:val="fontstyle31"/>
        </w:rPr>
      </w:pP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При организации работы с семьями по патриотическому воспитанию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детей, рекомендуются вариативно использовать традиционные и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нетрадиционные формы сотрудничества.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Традиционные и нетрадиционные формы работы с родителями: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анкетирование («Семейные традиции») 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консультации в родительских уголках («Как рассказывать ребенку о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Дне Победы») 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совместная деятельность детей и родителей (изготовление поделок)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поисковая деятельность: подбор познавательных статей из истории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города, экскурсии с фотокамерой, видеосъемкой;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беседы с детьми и родителями («Что означает слово – патриот»);</w:t>
      </w:r>
      <w:r w:rsidRPr="00E4202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практикумы, проекты («Родной свой край люби и знай», «Знакомим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детей с природой родного края», «Этот День Победы! », мастер-класс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(«Изготовление народных, обрядовых кукол»);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обсуждение и распространение семейного опыта («Как мы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празднуем День защитника Отечества»);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музыкальная гостиная («О русских традициях и обычаях», «Песни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военных лет»);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совместные детско-родительские встречи в различных формах: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конкурсы, спортивные мероприятия («Мы – читающая семья! », вечер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народных игр и забав («Как играли наши бабушки и дедушки», посиделки,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досуги («Устное народное творчество – кладезь народной мудрости»,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«Чаепитие в русских традициях»);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родительские собрания.</w:t>
      </w:r>
    </w:p>
    <w:p w:rsidR="00EB68F1" w:rsidRDefault="00EB68F1" w:rsidP="000C5F42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B68F1" w:rsidRDefault="00EB68F1" w:rsidP="000C5F42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B68F1" w:rsidRDefault="00EB68F1" w:rsidP="000C5F42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E3BDC" w:rsidRDefault="008C7ED3" w:rsidP="000C5F42">
      <w:pPr>
        <w:rPr>
          <w:rStyle w:val="fontstyle31"/>
        </w:rPr>
      </w:pPr>
      <w:r w:rsidRPr="008C7ED3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10-слайд</w:t>
      </w:r>
      <w:r w:rsidR="000E3BD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E42029"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2F4AA8" w:rsidRDefault="00E42029" w:rsidP="000C5F42">
      <w:pPr>
        <w:rPr>
          <w:rStyle w:val="fontstyle31"/>
          <w:i w:val="0"/>
        </w:rPr>
      </w:pPr>
      <w:r w:rsidRPr="000E3BDC">
        <w:rPr>
          <w:rStyle w:val="fontstyle31"/>
        </w:rPr>
        <w:t>Чтобы привлечь внимание родителей к проблеме патриотического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воспитания и организации полезного отдыха вместе с детьми, можно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использовать такую инновационную форму работы, как организация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маршрутов выходного дня («Семейный поход», который включает в себя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места, посвященные памятным и героическим событиям города,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знаменитым людям. Дети не только будут получать знания о родном крае,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городе в детском саду, но и активно участвовать в добывании этих знаний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вместе с родителями. Данная работа поможет сформировать у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дошкольников первые чувства патриотизма: гордости за свою родину,</w:t>
      </w:r>
      <w:r w:rsidRPr="000E3BDC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0E3BDC">
        <w:rPr>
          <w:rStyle w:val="fontstyle31"/>
        </w:rPr>
        <w:t>любовь к родному краю, уважение традиций.</w:t>
      </w:r>
    </w:p>
    <w:p w:rsidR="000E3BDC" w:rsidRDefault="00E42029" w:rsidP="000C5F42">
      <w:pPr>
        <w:rPr>
          <w:rStyle w:val="fontstyle31"/>
          <w:i w:val="0"/>
        </w:rPr>
      </w:pP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Примерные темы маршрута выходного дня: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«Семейный поход по памятным местам родного города»;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«Памятные места героического прошлого города»;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«Исторические достопримечательности города»;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«Любимый уголок»;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«Гордись своим именем улица»;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«Улицы города» - обзорные экскурсии по улицам района, познакомить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с новостройками, социальными объектами, зонами отдыха.</w:t>
      </w:r>
    </w:p>
    <w:p w:rsidR="004A5E11" w:rsidRDefault="004A5E11" w:rsidP="000C5F4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5E11">
        <w:rPr>
          <w:rFonts w:ascii="Times New Roman" w:hAnsi="Times New Roman" w:cs="Times New Roman"/>
          <w:b/>
          <w:iCs/>
          <w:color w:val="000000"/>
          <w:sz w:val="28"/>
          <w:szCs w:val="28"/>
        </w:rPr>
        <w:t>11-слайд</w:t>
      </w:r>
    </w:p>
    <w:p w:rsidR="004A5E11" w:rsidRDefault="00E42029" w:rsidP="000C5F42">
      <w:pPr>
        <w:rPr>
          <w:rStyle w:val="fontstyle31"/>
          <w:i w:val="0"/>
        </w:rPr>
      </w:pPr>
      <w:r w:rsidRPr="004A5E1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4A5E11">
        <w:rPr>
          <w:rStyle w:val="fontstyle31"/>
        </w:rPr>
        <w:t>В последние годы внимание ученых привлекает проблема использования</w:t>
      </w:r>
      <w:r w:rsidRPr="004A5E11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4A5E11">
        <w:rPr>
          <w:rStyle w:val="fontstyle31"/>
        </w:rPr>
        <w:t>информационно-коммуникационных технологий в образовании (К. Ю. Белая,</w:t>
      </w:r>
      <w:r w:rsidRPr="004A5E11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4A5E11">
        <w:rPr>
          <w:rStyle w:val="fontstyle31"/>
        </w:rPr>
        <w:t xml:space="preserve">И. </w:t>
      </w:r>
      <w:proofErr w:type="spellStart"/>
      <w:r w:rsidRPr="004A5E11">
        <w:rPr>
          <w:rStyle w:val="fontstyle31"/>
        </w:rPr>
        <w:t>Калаш</w:t>
      </w:r>
      <w:proofErr w:type="spellEnd"/>
      <w:r w:rsidRPr="004A5E11">
        <w:rPr>
          <w:rStyle w:val="fontstyle31"/>
        </w:rPr>
        <w:t xml:space="preserve">, Т. С. Комарова, Л. С. Новоселова, Л. А. Парамонова, А. В. </w:t>
      </w:r>
      <w:proofErr w:type="spellStart"/>
      <w:r w:rsidRPr="004A5E11">
        <w:rPr>
          <w:rStyle w:val="fontstyle31"/>
        </w:rPr>
        <w:t>Туликов</w:t>
      </w:r>
      <w:proofErr w:type="spellEnd"/>
      <w:r w:rsidR="004A5E11" w:rsidRPr="004A5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A5E11">
        <w:rPr>
          <w:rStyle w:val="fontstyle31"/>
        </w:rPr>
        <w:t>и др.).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В настоящее время определены следующие направления внедрения ИКТ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в образовании: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создание презентаций;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демонстрация слайдов;</w:t>
      </w:r>
      <w:r w:rsidRPr="00E4202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видео и фото - материал (экскурсий);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фотовыставки («Наш город»);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странички группы на сайте ДОУ;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мультимедийное оформление совместных праздников, развлечений;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работа с интернет - ресурсами;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использование готовых обучающих программ;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• разработка и использование собственных авторских программ.</w:t>
      </w:r>
    </w:p>
    <w:p w:rsidR="00EB68F1" w:rsidRDefault="00EB68F1" w:rsidP="000C5F42">
      <w:pPr>
        <w:rPr>
          <w:rStyle w:val="fontstyle31"/>
          <w:b/>
          <w:i w:val="0"/>
        </w:rPr>
      </w:pPr>
    </w:p>
    <w:p w:rsidR="004A5E11" w:rsidRDefault="004A5E11" w:rsidP="000C5F42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A5E11">
        <w:rPr>
          <w:rStyle w:val="fontstyle31"/>
          <w:b/>
          <w:i w:val="0"/>
        </w:rPr>
        <w:lastRenderedPageBreak/>
        <w:t>12-слайд</w:t>
      </w:r>
    </w:p>
    <w:p w:rsidR="004A5E11" w:rsidRDefault="004A5E11" w:rsidP="004A5E11">
      <w:pPr>
        <w:spacing w:after="0" w:line="240" w:lineRule="auto"/>
        <w:contextualSpacing/>
        <w:rPr>
          <w:rFonts w:ascii="Times New Roman" w:eastAsia="+mj-ea" w:hAnsi="Times New Roman" w:cs="Times New Roman"/>
          <w:b/>
          <w:bCs/>
          <w:i/>
          <w:iCs/>
          <w:color w:val="FF0000"/>
          <w:kern w:val="24"/>
          <w:sz w:val="28"/>
          <w:szCs w:val="28"/>
        </w:rPr>
      </w:pPr>
      <w:r w:rsidRPr="004A5E11">
        <w:rPr>
          <w:rFonts w:ascii="Times New Roman" w:eastAsia="+mj-ea" w:hAnsi="Times New Roman" w:cs="Times New Roman"/>
          <w:b/>
          <w:bCs/>
          <w:i/>
          <w:iCs/>
          <w:color w:val="FF0000"/>
          <w:kern w:val="24"/>
          <w:sz w:val="28"/>
          <w:szCs w:val="28"/>
        </w:rPr>
        <w:t>Памятка родителям по патриотическому воспитанию дошкольников:</w:t>
      </w:r>
    </w:p>
    <w:p w:rsidR="004A5E11" w:rsidRPr="004A5E11" w:rsidRDefault="004A5E11" w:rsidP="004A5E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11" w:rsidRPr="004A5E11" w:rsidRDefault="004A5E11" w:rsidP="004A5E11">
      <w:pPr>
        <w:pStyle w:val="a8"/>
        <w:numPr>
          <w:ilvl w:val="0"/>
          <w:numId w:val="6"/>
        </w:numPr>
        <w:rPr>
          <w:sz w:val="28"/>
          <w:szCs w:val="28"/>
        </w:rPr>
      </w:pPr>
      <w:r w:rsidRPr="004A5E11">
        <w:rPr>
          <w:rFonts w:eastAsia="+mn-ea"/>
          <w:bCs/>
          <w:color w:val="000000"/>
          <w:kern w:val="24"/>
          <w:sz w:val="28"/>
          <w:szCs w:val="28"/>
        </w:rPr>
        <w:t>Уважение ко всем членам семьи. Не обделяйте ребенка в общении с бабушкой и дедушкой. Рассматривайте фотографии своего детства, рассказывайте о нем…</w:t>
      </w:r>
    </w:p>
    <w:p w:rsidR="004A5E11" w:rsidRPr="004A5E11" w:rsidRDefault="004A5E11" w:rsidP="004A5E11">
      <w:pPr>
        <w:pStyle w:val="a8"/>
        <w:numPr>
          <w:ilvl w:val="0"/>
          <w:numId w:val="6"/>
        </w:numPr>
        <w:rPr>
          <w:sz w:val="28"/>
          <w:szCs w:val="28"/>
        </w:rPr>
      </w:pPr>
      <w:r w:rsidRPr="004A5E11">
        <w:rPr>
          <w:rFonts w:eastAsia="+mn-ea"/>
          <w:bCs/>
          <w:color w:val="000000"/>
          <w:kern w:val="24"/>
          <w:sz w:val="28"/>
          <w:szCs w:val="28"/>
        </w:rPr>
        <w:t>Рассказывайте о своей профессии, какую она приносит пользу…</w:t>
      </w:r>
    </w:p>
    <w:p w:rsidR="004A5E11" w:rsidRPr="004A5E11" w:rsidRDefault="004A5E11" w:rsidP="004A5E1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Приобщайте ребенка к труду…</w:t>
      </w:r>
    </w:p>
    <w:p w:rsidR="004A5E11" w:rsidRPr="004A5E11" w:rsidRDefault="004A5E11" w:rsidP="004A5E1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Познакомьте ребенка с родным городом. Рассказывайте о родной улице, ее названии. Посещайте памятные исторические места…</w:t>
      </w:r>
    </w:p>
    <w:p w:rsidR="004A5E11" w:rsidRPr="004A5E11" w:rsidRDefault="004A5E11" w:rsidP="004A5E1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Приучайте бережно относиться к вещам, игрушкам, книгам. В каждую вещь вложен труд многих людей…</w:t>
      </w:r>
    </w:p>
    <w:p w:rsidR="004A5E11" w:rsidRPr="004A5E11" w:rsidRDefault="004A5E11" w:rsidP="004A5E1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Воспитывайте любовь к природе…</w:t>
      </w:r>
    </w:p>
    <w:p w:rsidR="004A5E11" w:rsidRPr="004A5E11" w:rsidRDefault="004A5E11" w:rsidP="004A5E1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Уважайте другие народы, их быт, традиции…</w:t>
      </w:r>
    </w:p>
    <w:p w:rsidR="004A5E11" w:rsidRPr="004A5E11" w:rsidRDefault="004A5E11" w:rsidP="004A5E1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Приобщайте ребенка к спорту…</w:t>
      </w:r>
    </w:p>
    <w:p w:rsidR="004A5E11" w:rsidRPr="004A5E11" w:rsidRDefault="004A5E11" w:rsidP="004A5E1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Учите правильно анализировать свои поступки и поступки других людей, свое поведение…</w:t>
      </w:r>
    </w:p>
    <w:p w:rsidR="004A5E11" w:rsidRPr="004A5E11" w:rsidRDefault="004A5E11" w:rsidP="004A5E1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Помните, что ваш ребенок – это ваше отражение, отражение </w:t>
      </w:r>
      <w:proofErr w:type="gramStart"/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народа,  Родины</w:t>
      </w:r>
      <w:proofErr w:type="gramEnd"/>
      <w:r w:rsidRPr="004A5E11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…</w:t>
      </w:r>
    </w:p>
    <w:p w:rsidR="004A5E11" w:rsidRDefault="004A5E11" w:rsidP="004A5E11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F6803" w:rsidRDefault="00E42029" w:rsidP="000C5F42">
      <w:pPr>
        <w:rPr>
          <w:rStyle w:val="fontstyle31"/>
          <w:i w:val="0"/>
        </w:rPr>
      </w:pP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В сотрудничестве с семьей по формированию основ патриотического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воспитания важную роль играют и наглядные средства педагогического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просвещения, оформленные с широким использованием ИКТ: журналы и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газеты, издаваемые ДОО для родителей; стенгазеты; буклеты; папки</w:t>
      </w:r>
      <w:r w:rsidR="004D6398">
        <w:rPr>
          <w:rStyle w:val="fontstyle31"/>
          <w:i w:val="0"/>
        </w:rPr>
        <w:t xml:space="preserve"> </w:t>
      </w:r>
      <w:r w:rsidRPr="00E42029">
        <w:rPr>
          <w:rStyle w:val="fontstyle31"/>
          <w:i w:val="0"/>
        </w:rPr>
        <w:t xml:space="preserve">передвижки; фотовыставки и </w:t>
      </w:r>
      <w:proofErr w:type="spellStart"/>
      <w:r w:rsidRPr="00E42029">
        <w:rPr>
          <w:rStyle w:val="fontstyle31"/>
          <w:i w:val="0"/>
        </w:rPr>
        <w:t>фотостенды</w:t>
      </w:r>
      <w:proofErr w:type="spellEnd"/>
      <w:r w:rsidRPr="00E42029">
        <w:rPr>
          <w:rStyle w:val="fontstyle31"/>
          <w:i w:val="0"/>
        </w:rPr>
        <w:t>; памятки-рекомендации;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видеофильмы; мини-библиотеки. Использование технических средств ИКТ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позволило сделать наглядные материалы для родителей информационно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ёмкими, зрелищными, комфортными. Использование средств ИКТ конечно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же не заменяет традиционных методов и технологий работы с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родителями, а является дополнительным, рациональным и удобным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источником информации, наглядности, создаёт положительный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эмоциональный настрой, мотивирует родителей и тем самым ускоряет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процесс достижения положительных результатов в работе.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Использование разнообразных форм и методов сотрудничества с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родителями дает возможность сформировать у них интерес к вопроса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патриотического воспитания, вызвать желание расширять и углублять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имеющиеся знания.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Большое значение в патриотическом воспитании дошкольников имеет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создание развивающей среды. В создании её большая роль принадлежит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родителям группы. Предметная среда группы насыщена такими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материалами и пособиями, чтобы ребенок, выполняя самостоятельную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bookmarkStart w:id="0" w:name="_GoBack"/>
      <w:r w:rsidRPr="00E42029">
        <w:rPr>
          <w:rStyle w:val="fontstyle31"/>
          <w:i w:val="0"/>
        </w:rPr>
        <w:lastRenderedPageBreak/>
        <w:t>работу, играя, участвуя в совместных мероприятиях, незаметно,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постепенно впитывал особенности культуры, быта народов, населяющих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наш край, проникался сознанием важности и необходимости трудовых</w:t>
      </w:r>
      <w:r w:rsidRPr="00E42029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E42029">
        <w:rPr>
          <w:rStyle w:val="fontstyle31"/>
          <w:i w:val="0"/>
        </w:rPr>
        <w:t>усилий для процветания родного города и страны.</w:t>
      </w:r>
    </w:p>
    <w:p w:rsidR="002F4AA8" w:rsidRDefault="002F4AA8" w:rsidP="000E3BDC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</w:pPr>
      <w:r w:rsidRPr="002F4AA8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  <w:lang w:eastAsia="ru-RU"/>
        </w:rPr>
        <w:t xml:space="preserve">Привлечение родителей к проблемам нравственно-патриотического воспитания и развития детей способствует установлению благоприятного микроклимата в отношениях между воспитателями, детьми и родителями и создаёт благоприятные условия для патриотического воспитания дошкольников.     </w:t>
      </w:r>
    </w:p>
    <w:p w:rsidR="00015B89" w:rsidRPr="002F4AA8" w:rsidRDefault="00015B89" w:rsidP="000E3BDC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AA8" w:rsidRPr="000C5F42" w:rsidRDefault="00015B89" w:rsidP="00015B89">
      <w:pPr>
        <w:jc w:val="center"/>
        <w:rPr>
          <w:rFonts w:ascii="Comic Sans MS" w:hAnsi="Comic Sans MS" w:cs="Times New Roman"/>
          <w:i/>
          <w:color w:val="0070C0"/>
          <w:sz w:val="44"/>
          <w:szCs w:val="44"/>
        </w:rPr>
      </w:pPr>
      <w:r>
        <w:rPr>
          <w:rFonts w:ascii="Comic Sans MS" w:hAnsi="Comic Sans MS" w:cs="Times New Roman"/>
          <w:i/>
          <w:noProof/>
          <w:color w:val="0070C0"/>
          <w:sz w:val="44"/>
          <w:szCs w:val="44"/>
          <w:lang w:eastAsia="ru-RU"/>
        </w:rPr>
        <w:drawing>
          <wp:inline distT="0" distB="0" distL="0" distR="0">
            <wp:extent cx="5092700" cy="3819525"/>
            <wp:effectExtent l="0" t="0" r="0" b="9525"/>
            <wp:docPr id="2" name="Рисунок 2" descr="D:\Users\Admin\Desktop\f804ccc2-46da-462a-9ab3-6124c2a96d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f804ccc2-46da-462a-9ab3-6124c2a96d6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4AA8" w:rsidRPr="000C5F42" w:rsidSect="000C5F42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9CC2E5" w:themeColor="accent1" w:themeTint="99"/>
        <w:left w:val="doubleWave" w:sz="6" w:space="24" w:color="9CC2E5" w:themeColor="accent1" w:themeTint="99"/>
        <w:bottom w:val="doubleWave" w:sz="6" w:space="24" w:color="9CC2E5" w:themeColor="accent1" w:themeTint="99"/>
        <w:right w:val="doubleWave" w:sz="6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FB" w:rsidRDefault="004C7BFB" w:rsidP="000C5F42">
      <w:pPr>
        <w:spacing w:after="0" w:line="240" w:lineRule="auto"/>
      </w:pPr>
      <w:r>
        <w:separator/>
      </w:r>
    </w:p>
  </w:endnote>
  <w:endnote w:type="continuationSeparator" w:id="0">
    <w:p w:rsidR="004C7BFB" w:rsidRDefault="004C7BFB" w:rsidP="000C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84569"/>
      <w:docPartObj>
        <w:docPartGallery w:val="Page Numbers (Bottom of Page)"/>
        <w:docPartUnique/>
      </w:docPartObj>
    </w:sdtPr>
    <w:sdtEndPr/>
    <w:sdtContent>
      <w:p w:rsidR="000C5F42" w:rsidRDefault="000C5F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89">
          <w:rPr>
            <w:noProof/>
          </w:rPr>
          <w:t>6</w:t>
        </w:r>
        <w:r>
          <w:fldChar w:fldCharType="end"/>
        </w:r>
      </w:p>
    </w:sdtContent>
  </w:sdt>
  <w:p w:rsidR="000C5F42" w:rsidRDefault="000C5F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FB" w:rsidRDefault="004C7BFB" w:rsidP="000C5F42">
      <w:pPr>
        <w:spacing w:after="0" w:line="240" w:lineRule="auto"/>
      </w:pPr>
      <w:r>
        <w:separator/>
      </w:r>
    </w:p>
  </w:footnote>
  <w:footnote w:type="continuationSeparator" w:id="0">
    <w:p w:rsidR="004C7BFB" w:rsidRDefault="004C7BFB" w:rsidP="000C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6F58"/>
    <w:multiLevelType w:val="hybridMultilevel"/>
    <w:tmpl w:val="13A63B44"/>
    <w:lvl w:ilvl="0" w:tplc="2E0CCCB6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2394"/>
    <w:multiLevelType w:val="hybridMultilevel"/>
    <w:tmpl w:val="EAF09022"/>
    <w:lvl w:ilvl="0" w:tplc="48323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1F57"/>
    <w:multiLevelType w:val="hybridMultilevel"/>
    <w:tmpl w:val="1BD63460"/>
    <w:lvl w:ilvl="0" w:tplc="B2A03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22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A6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27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ED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21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AF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2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A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C0A51"/>
    <w:multiLevelType w:val="hybridMultilevel"/>
    <w:tmpl w:val="ED2EA1D8"/>
    <w:lvl w:ilvl="0" w:tplc="739E0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68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E9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A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0A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82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E1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81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A85412"/>
    <w:multiLevelType w:val="hybridMultilevel"/>
    <w:tmpl w:val="F5D81148"/>
    <w:lvl w:ilvl="0" w:tplc="3968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21308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AD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A8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C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02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48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9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C5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27689"/>
    <w:multiLevelType w:val="hybridMultilevel"/>
    <w:tmpl w:val="70A4C4F8"/>
    <w:lvl w:ilvl="0" w:tplc="DF38E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40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49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C3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0A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C5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8F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4C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A3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9"/>
    <w:rsid w:val="00015B89"/>
    <w:rsid w:val="000C5F42"/>
    <w:rsid w:val="000E3BDC"/>
    <w:rsid w:val="00222474"/>
    <w:rsid w:val="002A7051"/>
    <w:rsid w:val="002F4AA8"/>
    <w:rsid w:val="004A5E11"/>
    <w:rsid w:val="004C7BFB"/>
    <w:rsid w:val="004D6398"/>
    <w:rsid w:val="007D2C6D"/>
    <w:rsid w:val="00820DDC"/>
    <w:rsid w:val="008C7ED3"/>
    <w:rsid w:val="009748E9"/>
    <w:rsid w:val="0099483E"/>
    <w:rsid w:val="009F6803"/>
    <w:rsid w:val="00A7591A"/>
    <w:rsid w:val="00AE07CF"/>
    <w:rsid w:val="00B91346"/>
    <w:rsid w:val="00C028FA"/>
    <w:rsid w:val="00C07982"/>
    <w:rsid w:val="00CE7EF1"/>
    <w:rsid w:val="00E42029"/>
    <w:rsid w:val="00E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CA5"/>
  <w15:chartTrackingRefBased/>
  <w15:docId w15:val="{731F0559-7EBD-4193-8F7A-682DDEEA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420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202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4202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F42"/>
  </w:style>
  <w:style w:type="paragraph" w:styleId="a5">
    <w:name w:val="footer"/>
    <w:basedOn w:val="a"/>
    <w:link w:val="a6"/>
    <w:uiPriority w:val="99"/>
    <w:unhideWhenUsed/>
    <w:rsid w:val="000C5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F42"/>
  </w:style>
  <w:style w:type="character" w:styleId="a7">
    <w:name w:val="Strong"/>
    <w:basedOn w:val="a0"/>
    <w:uiPriority w:val="22"/>
    <w:qFormat/>
    <w:rsid w:val="004D6398"/>
    <w:rPr>
      <w:b/>
      <w:bCs/>
    </w:rPr>
  </w:style>
  <w:style w:type="paragraph" w:styleId="a8">
    <w:name w:val="List Paragraph"/>
    <w:basedOn w:val="a"/>
    <w:uiPriority w:val="34"/>
    <w:qFormat/>
    <w:rsid w:val="002A7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7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48E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15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0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2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2023-12-01T07:05:00Z</cp:lastPrinted>
  <dcterms:created xsi:type="dcterms:W3CDTF">2023-11-29T05:52:00Z</dcterms:created>
  <dcterms:modified xsi:type="dcterms:W3CDTF">2023-12-01T07:05:00Z</dcterms:modified>
</cp:coreProperties>
</file>