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CA" w:rsidRPr="005555EB" w:rsidRDefault="007B0DCA" w:rsidP="007B0DCA">
      <w:pPr>
        <w:pStyle w:val="a6"/>
        <w:jc w:val="center"/>
        <w:rPr>
          <w:rFonts w:ascii="Times New Roman" w:hAnsi="Times New Roman"/>
          <w:b/>
          <w:u w:val="single"/>
        </w:rPr>
      </w:pPr>
      <w:r w:rsidRPr="005555EB">
        <w:rPr>
          <w:rFonts w:ascii="Times New Roman" w:hAnsi="Times New Roman"/>
          <w:b/>
          <w:u w:val="single"/>
        </w:rPr>
        <w:t>МУНИЦИПАЛЬНОЕ БЮДЖЕТНОЕ ДОШКОЛЬ</w:t>
      </w:r>
      <w:r>
        <w:rPr>
          <w:rFonts w:ascii="Times New Roman" w:hAnsi="Times New Roman"/>
          <w:b/>
          <w:u w:val="single"/>
        </w:rPr>
        <w:t>НОЕ ОБРАЗОВАТЕЛЬНОЕ</w:t>
      </w:r>
      <w:r>
        <w:rPr>
          <w:rFonts w:ascii="Times New Roman" w:hAnsi="Times New Roman"/>
          <w:b/>
          <w:u w:val="single"/>
        </w:rPr>
        <w:br/>
        <w:t xml:space="preserve"> УЧРЕЖДЕНИЕ </w:t>
      </w:r>
      <w:r w:rsidRPr="005555EB">
        <w:rPr>
          <w:rFonts w:ascii="Times New Roman" w:hAnsi="Times New Roman"/>
          <w:b/>
          <w:u w:val="single"/>
        </w:rPr>
        <w:t xml:space="preserve">«ДЕТСКИЙ САД №23 ст. АРХОНСКАЯ» </w:t>
      </w:r>
      <w:r>
        <w:rPr>
          <w:rFonts w:ascii="Times New Roman" w:hAnsi="Times New Roman"/>
          <w:b/>
          <w:u w:val="single"/>
        </w:rPr>
        <w:br/>
        <w:t xml:space="preserve"> МО – ПРИГОРОДНЫЙ РАЙОН </w:t>
      </w:r>
      <w:r w:rsidRPr="005555EB">
        <w:rPr>
          <w:rFonts w:ascii="Times New Roman" w:hAnsi="Times New Roman"/>
          <w:b/>
          <w:u w:val="single"/>
        </w:rPr>
        <w:t>РСО – АЛАНИЯ</w:t>
      </w:r>
    </w:p>
    <w:p w:rsidR="007B0DCA" w:rsidRPr="009376F7" w:rsidRDefault="007B0DCA" w:rsidP="007B0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76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9376F7">
        <w:rPr>
          <w:rFonts w:ascii="Times New Roman" w:hAnsi="Times New Roman" w:cs="Times New Roman"/>
          <w:sz w:val="20"/>
          <w:szCs w:val="20"/>
        </w:rPr>
        <w:t xml:space="preserve"> 363120, ст. Архонская, улица Ворошилова, 44,  тел./факс 8928-858-84-87</w:t>
      </w:r>
    </w:p>
    <w:p w:rsidR="007B0DCA" w:rsidRDefault="007B0DCA" w:rsidP="00352223">
      <w:pPr>
        <w:spacing w:before="300" w:after="150" w:line="240" w:lineRule="auto"/>
        <w:jc w:val="center"/>
        <w:outlineLvl w:val="2"/>
        <w:rPr>
          <w:rStyle w:val="20"/>
          <w:b w:val="0"/>
          <w:sz w:val="40"/>
          <w:szCs w:val="40"/>
          <w:lang w:eastAsia="ru-RU"/>
        </w:rPr>
      </w:pPr>
    </w:p>
    <w:p w:rsidR="007B0DCA" w:rsidRDefault="007B0DCA" w:rsidP="00352223">
      <w:pPr>
        <w:spacing w:before="300" w:after="150" w:line="240" w:lineRule="auto"/>
        <w:jc w:val="center"/>
        <w:outlineLvl w:val="2"/>
        <w:rPr>
          <w:rStyle w:val="20"/>
          <w:b w:val="0"/>
          <w:sz w:val="40"/>
          <w:szCs w:val="40"/>
          <w:lang w:eastAsia="ru-RU"/>
        </w:rPr>
      </w:pPr>
    </w:p>
    <w:p w:rsidR="00352223" w:rsidRPr="007B0DCA" w:rsidRDefault="00540DF8" w:rsidP="00352223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676A6C"/>
          <w:spacing w:val="-15"/>
          <w:sz w:val="56"/>
          <w:szCs w:val="56"/>
          <w:lang w:eastAsia="ru-RU"/>
        </w:rPr>
      </w:pPr>
      <w:r w:rsidRPr="007B0DCA">
        <w:rPr>
          <w:rStyle w:val="20"/>
          <w:b w:val="0"/>
          <w:sz w:val="56"/>
          <w:szCs w:val="56"/>
          <w:lang w:eastAsia="ru-RU"/>
        </w:rPr>
        <w:t>Педагогический проект на тему:</w:t>
      </w:r>
      <w:r w:rsidRPr="007B0DCA">
        <w:rPr>
          <w:rFonts w:ascii="Arial" w:eastAsia="Times New Roman" w:hAnsi="Arial" w:cs="Arial"/>
          <w:color w:val="676A6C"/>
          <w:spacing w:val="-15"/>
          <w:sz w:val="56"/>
          <w:szCs w:val="56"/>
          <w:lang w:eastAsia="ru-RU"/>
        </w:rPr>
        <w:t xml:space="preserve"> </w:t>
      </w:r>
      <w:r w:rsidR="00352223" w:rsidRPr="007B0DCA">
        <w:rPr>
          <w:rFonts w:ascii="Arial" w:eastAsia="Times New Roman" w:hAnsi="Arial" w:cs="Arial"/>
          <w:color w:val="676A6C"/>
          <w:spacing w:val="-15"/>
          <w:sz w:val="56"/>
          <w:szCs w:val="56"/>
          <w:lang w:eastAsia="ru-RU"/>
        </w:rPr>
        <w:br/>
      </w:r>
    </w:p>
    <w:p w:rsidR="00352223" w:rsidRPr="007B0DCA" w:rsidRDefault="00352223" w:rsidP="00352223">
      <w:pPr>
        <w:pStyle w:val="2"/>
        <w:jc w:val="center"/>
        <w:rPr>
          <w:rFonts w:ascii="Times New Roman" w:hAnsi="Times New Roman" w:cs="Times New Roman"/>
          <w:b w:val="0"/>
          <w:sz w:val="56"/>
          <w:szCs w:val="56"/>
        </w:rPr>
      </w:pPr>
      <w:r w:rsidRPr="007B0DCA">
        <w:rPr>
          <w:rFonts w:eastAsia="Times New Roman"/>
          <w:sz w:val="56"/>
          <w:szCs w:val="56"/>
          <w:lang w:eastAsia="ru-RU"/>
        </w:rPr>
        <w:t>«</w:t>
      </w:r>
      <w:r w:rsidR="00540DF8" w:rsidRPr="007B0DCA">
        <w:rPr>
          <w:rFonts w:eastAsia="Times New Roman"/>
          <w:sz w:val="56"/>
          <w:szCs w:val="56"/>
          <w:lang w:eastAsia="ru-RU"/>
        </w:rPr>
        <w:t>Организация развивающей</w:t>
      </w:r>
      <w:r w:rsidRPr="007B0DCA">
        <w:rPr>
          <w:rFonts w:eastAsia="Times New Roman"/>
          <w:sz w:val="56"/>
          <w:szCs w:val="56"/>
          <w:lang w:eastAsia="ru-RU"/>
        </w:rPr>
        <w:br/>
      </w:r>
      <w:r w:rsidR="00540DF8" w:rsidRPr="007B0DCA">
        <w:rPr>
          <w:rFonts w:eastAsia="Times New Roman"/>
          <w:sz w:val="56"/>
          <w:szCs w:val="56"/>
          <w:lang w:eastAsia="ru-RU"/>
        </w:rPr>
        <w:t>предметно-пространственной среды</w:t>
      </w:r>
      <w:r w:rsidRPr="007B0DCA">
        <w:rPr>
          <w:rFonts w:eastAsia="Times New Roman"/>
          <w:sz w:val="56"/>
          <w:szCs w:val="56"/>
          <w:lang w:eastAsia="ru-RU"/>
        </w:rPr>
        <w:br/>
      </w:r>
      <w:r w:rsidR="00540DF8" w:rsidRPr="007B0DCA">
        <w:rPr>
          <w:rFonts w:eastAsia="Times New Roman"/>
          <w:sz w:val="56"/>
          <w:szCs w:val="56"/>
          <w:lang w:eastAsia="ru-RU"/>
        </w:rPr>
        <w:t xml:space="preserve"> в 1 младшей группе </w:t>
      </w:r>
      <w:r w:rsidRPr="007B0DCA">
        <w:rPr>
          <w:rFonts w:eastAsia="Times New Roman"/>
          <w:sz w:val="56"/>
          <w:szCs w:val="56"/>
          <w:lang w:eastAsia="ru-RU"/>
        </w:rPr>
        <w:br/>
      </w:r>
      <w:r w:rsidR="00540DF8" w:rsidRPr="007B0DCA">
        <w:rPr>
          <w:rFonts w:eastAsia="Times New Roman"/>
          <w:sz w:val="56"/>
          <w:szCs w:val="56"/>
          <w:lang w:eastAsia="ru-RU"/>
        </w:rPr>
        <w:t>в связи с введением ФГОС»</w:t>
      </w:r>
      <w:r w:rsidRPr="007B0DCA">
        <w:rPr>
          <w:rFonts w:eastAsia="Times New Roman"/>
          <w:sz w:val="56"/>
          <w:szCs w:val="56"/>
          <w:lang w:eastAsia="ru-RU"/>
        </w:rPr>
        <w:br/>
      </w:r>
    </w:p>
    <w:p w:rsidR="00540DF8" w:rsidRPr="00352223" w:rsidRDefault="00352223" w:rsidP="00352223">
      <w:pPr>
        <w:pStyle w:val="a6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r w:rsidRPr="007B0DCA">
        <w:rPr>
          <w:rFonts w:ascii="Times New Roman" w:hAnsi="Times New Roman" w:cs="Times New Roman"/>
          <w:sz w:val="36"/>
          <w:szCs w:val="36"/>
        </w:rPr>
        <w:t>подготовил воспитатель МБДОУ</w:t>
      </w:r>
      <w:r w:rsidRPr="007B0DCA">
        <w:rPr>
          <w:rFonts w:ascii="Times New Roman" w:hAnsi="Times New Roman" w:cs="Times New Roman"/>
          <w:sz w:val="36"/>
          <w:szCs w:val="36"/>
        </w:rPr>
        <w:br/>
        <w:t xml:space="preserve"> «Детский сад №23 ст. Архонская»</w:t>
      </w:r>
      <w:r w:rsidRPr="00352223">
        <w:rPr>
          <w:rFonts w:ascii="Times New Roman" w:hAnsi="Times New Roman" w:cs="Times New Roman"/>
          <w:sz w:val="32"/>
          <w:szCs w:val="32"/>
        </w:rPr>
        <w:br/>
      </w:r>
      <w:r w:rsidRPr="007B0DCA">
        <w:rPr>
          <w:rFonts w:ascii="Times New Roman" w:hAnsi="Times New Roman" w:cs="Times New Roman"/>
          <w:b/>
          <w:sz w:val="56"/>
          <w:szCs w:val="56"/>
        </w:rPr>
        <w:t>Демченко М.П.</w:t>
      </w:r>
    </w:p>
    <w:p w:rsidR="00540DF8" w:rsidRPr="00540DF8" w:rsidRDefault="00540DF8" w:rsidP="00540DF8">
      <w:pPr>
        <w:spacing w:after="150" w:line="300" w:lineRule="atLeast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40DF8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540DF8" w:rsidRDefault="00540DF8" w:rsidP="00540DF8">
      <w:pPr>
        <w:spacing w:after="150" w:line="300" w:lineRule="atLeast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40DF8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7B0DCA" w:rsidRDefault="007B0DCA" w:rsidP="00540DF8">
      <w:pPr>
        <w:spacing w:after="150" w:line="300" w:lineRule="atLeast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</w:p>
    <w:p w:rsidR="007B0DCA" w:rsidRDefault="007B0DCA" w:rsidP="00540DF8">
      <w:pPr>
        <w:spacing w:after="150" w:line="300" w:lineRule="atLeast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</w:p>
    <w:p w:rsidR="007B0DCA" w:rsidRDefault="007B0DCA" w:rsidP="00540DF8">
      <w:pPr>
        <w:spacing w:after="150" w:line="300" w:lineRule="atLeast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</w:p>
    <w:p w:rsidR="007B0DCA" w:rsidRDefault="007B0DCA" w:rsidP="00540DF8">
      <w:pPr>
        <w:spacing w:after="150" w:line="300" w:lineRule="atLeast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</w:p>
    <w:p w:rsidR="007B0DCA" w:rsidRDefault="007B0DCA" w:rsidP="00540DF8">
      <w:pPr>
        <w:spacing w:after="150" w:line="300" w:lineRule="atLeast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</w:p>
    <w:p w:rsidR="007B0DCA" w:rsidRDefault="007B0DCA" w:rsidP="00540DF8">
      <w:pPr>
        <w:spacing w:after="150" w:line="300" w:lineRule="atLeast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</w:p>
    <w:p w:rsidR="007B0DCA" w:rsidRDefault="007B0DCA" w:rsidP="00540DF8">
      <w:pPr>
        <w:spacing w:after="150" w:line="300" w:lineRule="atLeast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</w:p>
    <w:p w:rsidR="00540DF8" w:rsidRPr="007B0DCA" w:rsidRDefault="00540DF8" w:rsidP="007B0DCA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  <w:u w:val="single"/>
          <w:lang w:eastAsia="ru-RU"/>
        </w:rPr>
      </w:pPr>
      <w:r w:rsidRPr="007B0DCA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  <w:lastRenderedPageBreak/>
        <w:t>Содержание проекта</w:t>
      </w:r>
    </w:p>
    <w:p w:rsidR="007B0DCA" w:rsidRDefault="00540DF8" w:rsidP="007B0DCA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B0DCA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     1.Визитная карточка   проекта.</w:t>
      </w:r>
    </w:p>
    <w:p w:rsidR="00540DF8" w:rsidRPr="007B0DCA" w:rsidRDefault="00540DF8" w:rsidP="007B0DCA">
      <w:pPr>
        <w:pStyle w:val="a8"/>
        <w:numPr>
          <w:ilvl w:val="0"/>
          <w:numId w:val="1"/>
        </w:numPr>
        <w:spacing w:after="150" w:line="300" w:lineRule="atLeast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B0DCA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Пояснительная записка.</w:t>
      </w:r>
    </w:p>
    <w:p w:rsidR="00540DF8" w:rsidRPr="007B0DCA" w:rsidRDefault="00540DF8" w:rsidP="00540DF8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B0DCA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Цель, задачи, сущность проекта, актуальность, практическая знач</w:t>
      </w:r>
      <w:r w:rsidRPr="007B0DCA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и</w:t>
      </w:r>
      <w:r w:rsidRPr="007B0DCA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мость проекта, принципы реализации проекта, ожидаемый результат, модель реализации проекта.</w:t>
      </w:r>
    </w:p>
    <w:p w:rsidR="00540DF8" w:rsidRPr="007B0DCA" w:rsidRDefault="00540DF8" w:rsidP="00540DF8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B0DCA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Этапы реализации проекта: организационный, внедренческий (осно</w:t>
      </w:r>
      <w:r w:rsidRPr="007B0DCA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</w:t>
      </w:r>
      <w:r w:rsidRPr="007B0DCA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ной), заключительный.</w:t>
      </w:r>
    </w:p>
    <w:p w:rsidR="00540DF8" w:rsidRPr="007B0DCA" w:rsidRDefault="00540DF8" w:rsidP="00540DF8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B0DCA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Список литературы.</w:t>
      </w:r>
    </w:p>
    <w:p w:rsidR="00540DF8" w:rsidRPr="007B0DCA" w:rsidRDefault="00540DF8" w:rsidP="00540DF8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40DF8">
        <w:rPr>
          <w:rFonts w:ascii="Trebuchet MS" w:eastAsia="Times New Roman" w:hAnsi="Trebuchet MS" w:cs="Times New Roman"/>
          <w:b/>
          <w:bCs/>
          <w:color w:val="676A6C"/>
          <w:sz w:val="21"/>
          <w:lang w:eastAsia="ru-RU"/>
        </w:rPr>
        <w:t> </w:t>
      </w:r>
    </w:p>
    <w:p w:rsidR="00540DF8" w:rsidRPr="007B0DCA" w:rsidRDefault="00540DF8" w:rsidP="00540DF8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B0DCA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                                                   </w:t>
      </w:r>
      <w:r w:rsidRPr="007B0DCA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  <w:t>Визитная карточка   проекта.</w:t>
      </w:r>
    </w:p>
    <w:p w:rsidR="00540DF8" w:rsidRPr="007B0DCA" w:rsidRDefault="00540DF8" w:rsidP="00540DF8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B0DCA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  <w:t>  Девиз проекта</w:t>
      </w:r>
      <w:r w:rsidRPr="007B0DCA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:</w:t>
      </w:r>
    </w:p>
    <w:p w:rsidR="00540DF8" w:rsidRPr="007B0DCA" w:rsidRDefault="00540DF8" w:rsidP="00540DF8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B0DCA">
        <w:rPr>
          <w:rFonts w:ascii="Times New Roman" w:eastAsia="Times New Roman" w:hAnsi="Times New Roman" w:cs="Times New Roman"/>
          <w:b/>
          <w:bCs/>
          <w:i/>
          <w:iCs/>
          <w:color w:val="676A6C"/>
          <w:sz w:val="28"/>
          <w:szCs w:val="28"/>
          <w:lang w:eastAsia="ru-RU"/>
        </w:rPr>
        <w:t xml:space="preserve"> «На развитие личности ребенка </w:t>
      </w:r>
      <w:r w:rsidR="007B0DCA">
        <w:rPr>
          <w:rFonts w:ascii="Times New Roman" w:eastAsia="Times New Roman" w:hAnsi="Times New Roman" w:cs="Times New Roman"/>
          <w:b/>
          <w:bCs/>
          <w:i/>
          <w:iCs/>
          <w:color w:val="676A6C"/>
          <w:sz w:val="28"/>
          <w:szCs w:val="28"/>
          <w:lang w:eastAsia="ru-RU"/>
        </w:rPr>
        <w:br/>
      </w:r>
      <w:r w:rsidRPr="007B0DCA">
        <w:rPr>
          <w:rFonts w:ascii="Times New Roman" w:eastAsia="Times New Roman" w:hAnsi="Times New Roman" w:cs="Times New Roman"/>
          <w:b/>
          <w:bCs/>
          <w:i/>
          <w:iCs/>
          <w:color w:val="676A6C"/>
          <w:sz w:val="28"/>
          <w:szCs w:val="28"/>
          <w:lang w:eastAsia="ru-RU"/>
        </w:rPr>
        <w:t xml:space="preserve">влияет не только наследственность и воспитание, </w:t>
      </w:r>
      <w:r w:rsidR="007B0DCA">
        <w:rPr>
          <w:rFonts w:ascii="Times New Roman" w:eastAsia="Times New Roman" w:hAnsi="Times New Roman" w:cs="Times New Roman"/>
          <w:b/>
          <w:bCs/>
          <w:i/>
          <w:iCs/>
          <w:color w:val="676A6C"/>
          <w:sz w:val="28"/>
          <w:szCs w:val="28"/>
          <w:lang w:eastAsia="ru-RU"/>
        </w:rPr>
        <w:br/>
      </w:r>
      <w:r w:rsidRPr="007B0DCA">
        <w:rPr>
          <w:rFonts w:ascii="Times New Roman" w:eastAsia="Times New Roman" w:hAnsi="Times New Roman" w:cs="Times New Roman"/>
          <w:b/>
          <w:bCs/>
          <w:i/>
          <w:iCs/>
          <w:color w:val="676A6C"/>
          <w:sz w:val="28"/>
          <w:szCs w:val="28"/>
          <w:lang w:eastAsia="ru-RU"/>
        </w:rPr>
        <w:t>но и немаловажное значение играет среда, </w:t>
      </w:r>
      <w:r w:rsidR="007B0DCA">
        <w:rPr>
          <w:rFonts w:ascii="Times New Roman" w:eastAsia="Times New Roman" w:hAnsi="Times New Roman" w:cs="Times New Roman"/>
          <w:b/>
          <w:bCs/>
          <w:i/>
          <w:iCs/>
          <w:color w:val="676A6C"/>
          <w:sz w:val="28"/>
          <w:szCs w:val="28"/>
          <w:lang w:eastAsia="ru-RU"/>
        </w:rPr>
        <w:br/>
      </w:r>
      <w:r w:rsidRPr="007B0DCA">
        <w:rPr>
          <w:rFonts w:ascii="Times New Roman" w:eastAsia="Times New Roman" w:hAnsi="Times New Roman" w:cs="Times New Roman"/>
          <w:b/>
          <w:bCs/>
          <w:i/>
          <w:iCs/>
          <w:color w:val="676A6C"/>
          <w:sz w:val="28"/>
          <w:szCs w:val="28"/>
          <w:lang w:eastAsia="ru-RU"/>
        </w:rPr>
        <w:t>в которой пребывает ребенок».</w:t>
      </w:r>
    </w:p>
    <w:p w:rsidR="00540DF8" w:rsidRPr="007B0DCA" w:rsidRDefault="00540DF8" w:rsidP="00540DF8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B0DCA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  <w:t>Тип проекта</w:t>
      </w:r>
      <w:r w:rsidRPr="007B0DCA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: информационно-исследовательский, практико - информацио</w:t>
      </w:r>
      <w:r w:rsidRPr="007B0DCA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</w:t>
      </w:r>
      <w:r w:rsidRPr="007B0DCA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ный, ориентированный , познавательно- творческий .</w:t>
      </w:r>
    </w:p>
    <w:p w:rsidR="00540DF8" w:rsidRPr="007B0DCA" w:rsidRDefault="00540DF8" w:rsidP="00540DF8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B0DCA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  <w:t>Вид проекта</w:t>
      </w:r>
      <w:r w:rsidR="007B0DCA" w:rsidRPr="007B0DCA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:  внутренний, </w:t>
      </w:r>
      <w:r w:rsidRPr="007B0DCA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групповой,  межпредметный, долгосрочный.</w:t>
      </w:r>
    </w:p>
    <w:p w:rsidR="00540DF8" w:rsidRPr="007B0DCA" w:rsidRDefault="00540DF8" w:rsidP="00540DF8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B0DCA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  <w:t>Участники проекта</w:t>
      </w:r>
      <w:r w:rsidRPr="007B0DCA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: администрация, педагоги, родители, дети.</w:t>
      </w:r>
    </w:p>
    <w:p w:rsidR="00540DF8" w:rsidRPr="007B0DCA" w:rsidRDefault="00540DF8" w:rsidP="00540DF8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B0DCA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  <w:t>Предмет проекта</w:t>
      </w:r>
      <w:r w:rsidRPr="007B0DCA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: совместная деятельность педагогов  с родителями по о</w:t>
      </w:r>
      <w:r w:rsidRPr="007B0DCA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р</w:t>
      </w:r>
      <w:r w:rsidRPr="007B0DCA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ганизации предметно-развивающейся среды  в группе.</w:t>
      </w:r>
    </w:p>
    <w:p w:rsidR="00540DF8" w:rsidRPr="007B0DCA" w:rsidRDefault="00540DF8" w:rsidP="00540DF8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B0DCA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  <w:t>Продукт проектной деятельности:</w:t>
      </w:r>
      <w:r w:rsidRPr="007B0DCA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оформление предметно-развивающей среды  1-ой млад</w:t>
      </w:r>
      <w:r w:rsidR="007B0DCA" w:rsidRPr="007B0DCA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шей группы </w:t>
      </w:r>
      <w:r w:rsidRPr="007B0DCA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ДОУ.</w:t>
      </w:r>
    </w:p>
    <w:p w:rsidR="00540DF8" w:rsidRPr="007B0DCA" w:rsidRDefault="00540DF8" w:rsidP="00540DF8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B0DCA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  <w:t>Продолжительность проекта</w:t>
      </w:r>
      <w:r w:rsidR="007B0DCA" w:rsidRPr="007B0DCA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: долгосрочный.</w:t>
      </w:r>
    </w:p>
    <w:p w:rsidR="00540DF8" w:rsidRPr="007B0DCA" w:rsidRDefault="00540DF8" w:rsidP="00540DF8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B0DCA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  <w:t>Обеспечение проекта</w:t>
      </w:r>
      <w:r w:rsidRPr="007B0DCA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: материально-техническое,  учебно-методическое о</w:t>
      </w:r>
      <w:r w:rsidRPr="007B0DCA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</w:t>
      </w:r>
      <w:r w:rsidRPr="007B0DCA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нащение, информационное обеспечение.</w:t>
      </w:r>
    </w:p>
    <w:p w:rsidR="007B0DCA" w:rsidRPr="00540DF8" w:rsidRDefault="007B0DCA" w:rsidP="007B0DCA">
      <w:pPr>
        <w:spacing w:after="150" w:line="300" w:lineRule="atLeast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</w:p>
    <w:p w:rsidR="00540DF8" w:rsidRPr="0042459C" w:rsidRDefault="00540DF8" w:rsidP="00540DF8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40DF8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                                                    </w:t>
      </w:r>
      <w:r w:rsidRPr="0042459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  <w:t>Пояснительная записка.</w:t>
      </w:r>
    </w:p>
    <w:p w:rsidR="00540DF8" w:rsidRPr="0042459C" w:rsidRDefault="00540DF8" w:rsidP="0042459C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В 2013 году вступил в силу новый Федеральный закон «Об образовании </w:t>
      </w:r>
      <w:r w:rsidR="007B0DCA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br/>
      </w: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в РФ»№273- ФЗ, где дошкольное образование стало первой ступенью общего образов</w:t>
      </w: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а</w:t>
      </w: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ния. При этом возникла необходимость в разработке, введении и внедрении ФГОС.</w:t>
      </w:r>
    </w:p>
    <w:p w:rsidR="00540DF8" w:rsidRPr="0042459C" w:rsidRDefault="00540DF8" w:rsidP="0042459C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ФГОС является основой для разработки образовательной программы дошкольного образования и её реализации. Одним из условий реализации основной образовательной программы является создание предметно -пространственной среды в группе.</w:t>
      </w:r>
    </w:p>
    <w:p w:rsidR="00540DF8" w:rsidRPr="0042459C" w:rsidRDefault="00540DF8" w:rsidP="0042459C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42459C">
        <w:rPr>
          <w:rFonts w:ascii="Times New Roman" w:eastAsia="Times New Roman" w:hAnsi="Times New Roman" w:cs="Times New Roman"/>
          <w:b/>
          <w:bCs/>
          <w:i/>
          <w:iCs/>
          <w:color w:val="676A6C"/>
          <w:sz w:val="24"/>
          <w:szCs w:val="24"/>
          <w:lang w:eastAsia="ru-RU"/>
        </w:rPr>
        <w:lastRenderedPageBreak/>
        <w:t>    Окружающий дошкольника мир предметов должен вызывать у него люб</w:t>
      </w:r>
      <w:r w:rsidRPr="0042459C">
        <w:rPr>
          <w:rFonts w:ascii="Times New Roman" w:eastAsia="Times New Roman" w:hAnsi="Times New Roman" w:cs="Times New Roman"/>
          <w:b/>
          <w:bCs/>
          <w:i/>
          <w:iCs/>
          <w:color w:val="676A6C"/>
          <w:sz w:val="24"/>
          <w:szCs w:val="24"/>
          <w:lang w:eastAsia="ru-RU"/>
        </w:rPr>
        <w:t>о</w:t>
      </w:r>
      <w:r w:rsidRPr="0042459C">
        <w:rPr>
          <w:rFonts w:ascii="Times New Roman" w:eastAsia="Times New Roman" w:hAnsi="Times New Roman" w:cs="Times New Roman"/>
          <w:b/>
          <w:bCs/>
          <w:i/>
          <w:iCs/>
          <w:color w:val="676A6C"/>
          <w:sz w:val="24"/>
          <w:szCs w:val="24"/>
          <w:lang w:eastAsia="ru-RU"/>
        </w:rPr>
        <w:t>пытство, живой интерес, желание преобразовать и усовершенствовать. Не менее важны условия для развития личности, самостоятельности и творчества, предо</w:t>
      </w:r>
      <w:r w:rsidRPr="0042459C">
        <w:rPr>
          <w:rFonts w:ascii="Times New Roman" w:eastAsia="Times New Roman" w:hAnsi="Times New Roman" w:cs="Times New Roman"/>
          <w:b/>
          <w:bCs/>
          <w:i/>
          <w:iCs/>
          <w:color w:val="676A6C"/>
          <w:sz w:val="24"/>
          <w:szCs w:val="24"/>
          <w:lang w:eastAsia="ru-RU"/>
        </w:rPr>
        <w:t>с</w:t>
      </w:r>
      <w:r w:rsidRPr="0042459C">
        <w:rPr>
          <w:rFonts w:ascii="Times New Roman" w:eastAsia="Times New Roman" w:hAnsi="Times New Roman" w:cs="Times New Roman"/>
          <w:b/>
          <w:bCs/>
          <w:i/>
          <w:iCs/>
          <w:color w:val="676A6C"/>
          <w:sz w:val="24"/>
          <w:szCs w:val="24"/>
          <w:lang w:eastAsia="ru-RU"/>
        </w:rPr>
        <w:t>тавляющие каждому ребенку возможность заниматься любимым делом. Именно этими принципами должны руководствоваться педагоги при оформлении предме</w:t>
      </w:r>
      <w:r w:rsidRPr="0042459C">
        <w:rPr>
          <w:rFonts w:ascii="Times New Roman" w:eastAsia="Times New Roman" w:hAnsi="Times New Roman" w:cs="Times New Roman"/>
          <w:b/>
          <w:bCs/>
          <w:i/>
          <w:iCs/>
          <w:color w:val="676A6C"/>
          <w:sz w:val="24"/>
          <w:szCs w:val="24"/>
          <w:lang w:eastAsia="ru-RU"/>
        </w:rPr>
        <w:t>т</w:t>
      </w:r>
      <w:r w:rsidRPr="0042459C">
        <w:rPr>
          <w:rFonts w:ascii="Times New Roman" w:eastAsia="Times New Roman" w:hAnsi="Times New Roman" w:cs="Times New Roman"/>
          <w:b/>
          <w:bCs/>
          <w:i/>
          <w:iCs/>
          <w:color w:val="676A6C"/>
          <w:sz w:val="24"/>
          <w:szCs w:val="24"/>
          <w:lang w:eastAsia="ru-RU"/>
        </w:rPr>
        <w:t>ной среды.</w:t>
      </w:r>
    </w:p>
    <w:p w:rsidR="00540DF8" w:rsidRPr="0042459C" w:rsidRDefault="00540DF8" w:rsidP="0042459C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При организации предметной среды в групповом помещении педагогам необход</w:t>
      </w: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и</w:t>
      </w: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мо учитывать все, что будет способствовать становлению базовых характеристик личн</w:t>
      </w: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о</w:t>
      </w: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сти каждого ребенка, развитию его способностей и интересов. Важно помнить, что пре</w:t>
      </w: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д</w:t>
      </w: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метно-развивающая среда должна меняться в зависимости от возрастных особенностей воспитанников, периода обучения и реализуемой педагогами программы.</w:t>
      </w:r>
    </w:p>
    <w:p w:rsidR="00540DF8" w:rsidRPr="0042459C" w:rsidRDefault="00540DF8" w:rsidP="0042459C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 Развивающая предметно-пространственная среда обеспечивает максимальную реализацию образовательного потенциала пространства группы, с целью охраны и укре</w:t>
      </w: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п</w:t>
      </w: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ления здоровья, учета особенностей и коррекции недостатков развития детей и их возра</w:t>
      </w: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с</w:t>
      </w: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тных особенностей. Развивающая предметно-пространственная среда обеспечивает во</w:t>
      </w: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з</w:t>
      </w: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можность общения и совместной деятельности детей и взрослых, двигательной активн</w:t>
      </w: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о</w:t>
      </w: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сти детей, а также возможности для уединения.</w:t>
      </w:r>
    </w:p>
    <w:p w:rsidR="00540DF8" w:rsidRPr="0042459C" w:rsidRDefault="00540DF8" w:rsidP="0042459C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Развивающее пространство, учитывающее возрастные особенности дошкольников, должно быть организовано на основе следующих принципов.</w:t>
      </w:r>
    </w:p>
    <w:p w:rsidR="00540DF8" w:rsidRPr="0042459C" w:rsidRDefault="00540DF8" w:rsidP="0042459C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B0DCA"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  <w:t>1</w:t>
      </w: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.</w:t>
      </w:r>
      <w:r w:rsidRPr="0042459C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Принцип индивидуальной комфортности</w:t>
      </w: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 заключается в обеспечении эмоци</w:t>
      </w: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о</w:t>
      </w: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нального благополучия ребенка, развитии его положительного самоощущения. Интерьер групповой комнаты, приближенный к домашней обстановке, помогает дошкольникам ле</w:t>
      </w: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г</w:t>
      </w: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че адаптироваться к детскому саду, способствует снятию стрессообразующего фактора</w:t>
      </w:r>
    </w:p>
    <w:p w:rsidR="00540DF8" w:rsidRPr="0042459C" w:rsidRDefault="00540DF8" w:rsidP="0042459C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B0DCA"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  <w:t>2.</w:t>
      </w:r>
      <w:r w:rsidRPr="0042459C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Принцип эстетичности и красоты</w:t>
      </w: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 в оформлении помещения группы. Удачно подобранная цветовая палитра способствует всестороннему гармоничному развитию д</w:t>
      </w: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о</w:t>
      </w: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школьников.</w:t>
      </w:r>
    </w:p>
    <w:p w:rsidR="00540DF8" w:rsidRPr="0042459C" w:rsidRDefault="00540DF8" w:rsidP="0042459C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B0DCA"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  <w:t>3.</w:t>
      </w: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Важным при организации предметно-развивающей среды является </w:t>
      </w:r>
      <w:r w:rsidRPr="0042459C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принцип безопасности оборудования и материалов </w:t>
      </w: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для здоровья детей.</w:t>
      </w:r>
    </w:p>
    <w:p w:rsidR="00540DF8" w:rsidRPr="0042459C" w:rsidRDefault="00540DF8" w:rsidP="0042459C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 Предметная среда должна предоставлять ребенку право выбора деятельности, во</w:t>
      </w: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з</w:t>
      </w: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можность максимально активно проявлять себя. Доказано, что предметный мир, а не во</w:t>
      </w: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с</w:t>
      </w: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питатель побуждает дошкольника к активным самостоятельным действиям. Право выбора деятельности предоставляет ему широкие возможности для саморазвития.</w:t>
      </w:r>
    </w:p>
    <w:p w:rsidR="00540DF8" w:rsidRPr="0042459C" w:rsidRDefault="00540DF8" w:rsidP="0042459C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B0DCA"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  <w:t>4.</w:t>
      </w: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При построении среды необходимо соблюдать </w:t>
      </w:r>
      <w:r w:rsidRPr="0042459C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принцип зонирования.</w:t>
      </w: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 Благодаря организации различных игровых зон и уголков с помощью легких перегородок, открытых стеллажей, не загромождающих помещение, в группах создаются условия для разных в</w:t>
      </w: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и</w:t>
      </w: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дов детской деятельности (игровой, продуктивной и познавательно-исследовательской).</w:t>
      </w:r>
    </w:p>
    <w:p w:rsidR="00540DF8" w:rsidRPr="0042459C" w:rsidRDefault="00540DF8" w:rsidP="0042459C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B0DCA"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  <w:t>5.</w:t>
      </w: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Следуя</w:t>
      </w:r>
      <w:r w:rsidRPr="0042459C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 принципу разумности и целесообразности в подборе игрового обор</w:t>
      </w:r>
      <w:r w:rsidRPr="0042459C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у</w:t>
      </w:r>
      <w:r w:rsidRPr="0042459C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дования</w:t>
      </w: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, педагогам стоит осторожно подходить к вопросу насыщения группы игрушками и руководствоваться интересами педагогической целесообразности. Не надо чрезмерного количества материалов и игрушек, чтобы среда не выглядела перенасыщенной.</w:t>
      </w:r>
    </w:p>
    <w:p w:rsidR="00540DF8" w:rsidRPr="0042459C" w:rsidRDefault="00540DF8" w:rsidP="0042459C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Для того чтобы каждый ребенок смог найти себе дело и занятие по душе, в группе выделены центры организации определенного вида деятельности. Они не имеют четкого разграничения, что позволяет соблюдать</w:t>
      </w:r>
      <w:r w:rsidRPr="0042459C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 принцип </w:t>
      </w: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 </w:t>
      </w:r>
      <w:r w:rsidRPr="0042459C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полифункциональности</w:t>
      </w: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, когда один и тот же игровой уголок по желанию ребенка можно легко и быстро преобразовать в др</w:t>
      </w: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у</w:t>
      </w: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гой.</w:t>
      </w:r>
    </w:p>
    <w:p w:rsidR="00540DF8" w:rsidRPr="00540DF8" w:rsidRDefault="00540DF8" w:rsidP="0042459C">
      <w:pPr>
        <w:spacing w:after="150" w:line="240" w:lineRule="auto"/>
        <w:ind w:firstLine="709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lastRenderedPageBreak/>
        <w:t>В одной и той же зоне согласно </w:t>
      </w:r>
      <w:r w:rsidRPr="0042459C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принципу интеграции</w:t>
      </w: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 можно заниматься разли</w:t>
      </w: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ч</w:t>
      </w:r>
      <w:r w:rsidRPr="0042459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ными видами деятельности. Так, природный уголок может стать местом уединения, книжным уголком или исследовательским центром</w:t>
      </w:r>
      <w:r w:rsidRPr="00540DF8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</w:t>
      </w:r>
    </w:p>
    <w:p w:rsidR="00540DF8" w:rsidRPr="0042459C" w:rsidRDefault="00540DF8" w:rsidP="0042459C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2459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 Развивающая предметно-пространственная среда должна быть</w:t>
      </w:r>
      <w:r w:rsidR="0042459C" w:rsidRPr="0042459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540DF8" w:rsidRPr="0042459C" w:rsidRDefault="00540DF8" w:rsidP="0042459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2459C">
        <w:rPr>
          <w:rFonts w:ascii="Times New Roman" w:hAnsi="Times New Roman" w:cs="Times New Roman"/>
          <w:sz w:val="28"/>
          <w:szCs w:val="28"/>
          <w:lang w:eastAsia="ru-RU"/>
        </w:rPr>
        <w:t>- содержательно-насыщенной;</w:t>
      </w:r>
    </w:p>
    <w:p w:rsidR="00540DF8" w:rsidRPr="0042459C" w:rsidRDefault="00540DF8" w:rsidP="0042459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2459C">
        <w:rPr>
          <w:rFonts w:ascii="Times New Roman" w:hAnsi="Times New Roman" w:cs="Times New Roman"/>
          <w:sz w:val="28"/>
          <w:szCs w:val="28"/>
          <w:lang w:eastAsia="ru-RU"/>
        </w:rPr>
        <w:t>-  трансформированной;</w:t>
      </w:r>
    </w:p>
    <w:p w:rsidR="00540DF8" w:rsidRPr="0042459C" w:rsidRDefault="00540DF8" w:rsidP="0042459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2459C">
        <w:rPr>
          <w:rFonts w:ascii="Times New Roman" w:hAnsi="Times New Roman" w:cs="Times New Roman"/>
          <w:sz w:val="28"/>
          <w:szCs w:val="28"/>
          <w:lang w:eastAsia="ru-RU"/>
        </w:rPr>
        <w:t>-  полифункциональной;</w:t>
      </w:r>
    </w:p>
    <w:p w:rsidR="00540DF8" w:rsidRPr="0042459C" w:rsidRDefault="00540DF8" w:rsidP="0042459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2459C">
        <w:rPr>
          <w:rFonts w:ascii="Times New Roman" w:hAnsi="Times New Roman" w:cs="Times New Roman"/>
          <w:sz w:val="28"/>
          <w:szCs w:val="28"/>
          <w:lang w:eastAsia="ru-RU"/>
        </w:rPr>
        <w:t>-  вариативной;</w:t>
      </w:r>
    </w:p>
    <w:p w:rsidR="00540DF8" w:rsidRPr="0042459C" w:rsidRDefault="00540DF8" w:rsidP="0042459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2459C">
        <w:rPr>
          <w:rFonts w:ascii="Times New Roman" w:hAnsi="Times New Roman" w:cs="Times New Roman"/>
          <w:sz w:val="28"/>
          <w:szCs w:val="28"/>
          <w:lang w:eastAsia="ru-RU"/>
        </w:rPr>
        <w:t>-  доступной ;</w:t>
      </w:r>
    </w:p>
    <w:p w:rsidR="00540DF8" w:rsidRPr="0042459C" w:rsidRDefault="00540DF8" w:rsidP="0042459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2459C">
        <w:rPr>
          <w:rFonts w:ascii="Times New Roman" w:hAnsi="Times New Roman" w:cs="Times New Roman"/>
          <w:sz w:val="28"/>
          <w:szCs w:val="28"/>
          <w:lang w:eastAsia="ru-RU"/>
        </w:rPr>
        <w:t>-  безопасной.</w:t>
      </w:r>
    </w:p>
    <w:p w:rsidR="00540DF8" w:rsidRPr="0042459C" w:rsidRDefault="00540DF8" w:rsidP="0042459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459C">
        <w:rPr>
          <w:rFonts w:ascii="Times New Roman" w:hAnsi="Times New Roman" w:cs="Times New Roman"/>
          <w:sz w:val="28"/>
          <w:szCs w:val="28"/>
          <w:lang w:eastAsia="ru-RU"/>
        </w:rPr>
        <w:t>Создавая предметно-пространственную развивающую образовател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ную среду, мы придерживались этих требований образовательного стандарта.</w:t>
      </w:r>
    </w:p>
    <w:p w:rsidR="007B0DCA" w:rsidRDefault="007B0DCA" w:rsidP="0042459C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</w:pPr>
    </w:p>
    <w:p w:rsidR="00540DF8" w:rsidRPr="0042459C" w:rsidRDefault="00540DF8" w:rsidP="0042459C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676A6C"/>
          <w:sz w:val="28"/>
          <w:szCs w:val="28"/>
          <w:lang w:eastAsia="ru-RU"/>
        </w:rPr>
      </w:pPr>
      <w:r w:rsidRPr="0042459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  <w:t>Актуальность.</w:t>
      </w:r>
    </w:p>
    <w:p w:rsidR="00540DF8" w:rsidRPr="0042459C" w:rsidRDefault="00540DF8" w:rsidP="0042459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459C">
        <w:rPr>
          <w:rFonts w:ascii="Times New Roman" w:hAnsi="Times New Roman" w:cs="Times New Roman"/>
          <w:sz w:val="28"/>
          <w:szCs w:val="28"/>
          <w:lang w:eastAsia="ru-RU"/>
        </w:rPr>
        <w:t>Актуальность выбора темы проекта в том, что при отсутствии нужной предметно-развивающей среды у ребенка исчезает стремление узнавать н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вое, возникает апатия ко всему окружающему, пропадает интерес к игровой деятельности.</w:t>
      </w:r>
    </w:p>
    <w:p w:rsidR="00540DF8" w:rsidRPr="0042459C" w:rsidRDefault="00540DF8" w:rsidP="0042459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459C">
        <w:rPr>
          <w:rFonts w:ascii="Times New Roman" w:hAnsi="Times New Roman" w:cs="Times New Roman"/>
          <w:sz w:val="28"/>
          <w:szCs w:val="28"/>
          <w:lang w:eastAsia="ru-RU"/>
        </w:rPr>
        <w:t>А ведущая деятельность в дошкольном возрасте – это игра. Именно в процессе игры ребенок овладевает знаниями, учится строить отношения с другими людьми, смеется и грустит, думает, переживает – ведь для него это реальность, а не придуманный мир, как часто кажется взрослым. Поэтому мы постоянно обновляем, меняем предметную среду.</w:t>
      </w:r>
    </w:p>
    <w:p w:rsidR="00540DF8" w:rsidRPr="0042459C" w:rsidRDefault="00540DF8" w:rsidP="0042459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459C">
        <w:rPr>
          <w:rFonts w:ascii="Times New Roman" w:hAnsi="Times New Roman" w:cs="Times New Roman"/>
          <w:sz w:val="28"/>
          <w:szCs w:val="28"/>
          <w:lang w:eastAsia="ru-RU"/>
        </w:rPr>
        <w:t>Развивающая предметная среда – это система материальных объектов деятельности ребенка, функционально моделирующая содержание развития его духовного и физического облика. Обогащенная среда предполагает еди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ство социальных и природных средств обеспечения разнообразной деятел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ности ребенка.</w:t>
      </w:r>
    </w:p>
    <w:p w:rsidR="00540DF8" w:rsidRPr="0042459C" w:rsidRDefault="00540DF8" w:rsidP="0042459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245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Цель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: Создать систему материальных объектов деятельности ребенка, фун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ционально модернизирующую содержание развития его духовного и физич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ского облика.</w:t>
      </w:r>
    </w:p>
    <w:p w:rsidR="00540DF8" w:rsidRPr="0042459C" w:rsidRDefault="00540DF8" w:rsidP="0042459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245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Задачи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40DF8" w:rsidRPr="0042459C" w:rsidRDefault="00540DF8" w:rsidP="0042459C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2459C">
        <w:rPr>
          <w:rFonts w:ascii="Times New Roman" w:hAnsi="Times New Roman" w:cs="Times New Roman"/>
          <w:sz w:val="28"/>
          <w:szCs w:val="28"/>
          <w:lang w:eastAsia="ru-RU"/>
        </w:rPr>
        <w:t>Продумать необходимость обновления предметно-развивающей среды для развития детей 2-3 лет.</w:t>
      </w:r>
    </w:p>
    <w:p w:rsidR="00540DF8" w:rsidRPr="0042459C" w:rsidRDefault="00540DF8" w:rsidP="0042459C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2459C">
        <w:rPr>
          <w:rFonts w:ascii="Times New Roman" w:hAnsi="Times New Roman" w:cs="Times New Roman"/>
          <w:sz w:val="28"/>
          <w:szCs w:val="28"/>
          <w:lang w:eastAsia="ru-RU"/>
        </w:rPr>
        <w:t>Довести до всех и вовлечь участников образовательного процесса в о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новлении развивающего оборудования.</w:t>
      </w:r>
    </w:p>
    <w:p w:rsidR="00540DF8" w:rsidRPr="0042459C" w:rsidRDefault="00540DF8" w:rsidP="0042459C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2459C">
        <w:rPr>
          <w:rFonts w:ascii="Times New Roman" w:hAnsi="Times New Roman" w:cs="Times New Roman"/>
          <w:sz w:val="28"/>
          <w:szCs w:val="28"/>
          <w:lang w:eastAsia="ru-RU"/>
        </w:rPr>
        <w:t>Создать предметно-развивающую среду для образования малышей.</w:t>
      </w:r>
    </w:p>
    <w:p w:rsidR="00540DF8" w:rsidRPr="0042459C" w:rsidRDefault="00540DF8" w:rsidP="0042459C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2459C">
        <w:rPr>
          <w:rFonts w:ascii="Times New Roman" w:hAnsi="Times New Roman" w:cs="Times New Roman"/>
          <w:sz w:val="28"/>
          <w:szCs w:val="28"/>
          <w:lang w:eastAsia="ru-RU"/>
        </w:rPr>
        <w:t>Систематизировать оборудование и методический материал по видам деятельности.</w:t>
      </w:r>
    </w:p>
    <w:p w:rsidR="00540DF8" w:rsidRPr="0042459C" w:rsidRDefault="00540DF8" w:rsidP="0042459C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2459C">
        <w:rPr>
          <w:rFonts w:ascii="Times New Roman" w:hAnsi="Times New Roman" w:cs="Times New Roman"/>
          <w:sz w:val="28"/>
          <w:szCs w:val="28"/>
          <w:lang w:eastAsia="ru-RU"/>
        </w:rPr>
        <w:t>Стимулировать дошкольников на разные виды деятельности.</w:t>
      </w:r>
    </w:p>
    <w:p w:rsidR="00540DF8" w:rsidRPr="0042459C" w:rsidRDefault="00540DF8" w:rsidP="0042459C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2459C">
        <w:rPr>
          <w:rFonts w:ascii="Times New Roman" w:hAnsi="Times New Roman" w:cs="Times New Roman"/>
          <w:sz w:val="28"/>
          <w:szCs w:val="28"/>
          <w:lang w:eastAsia="ru-RU"/>
        </w:rPr>
        <w:t>Развивать у воспитанников любознательность, творческие способн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сти, коммуникативные навыки.</w:t>
      </w:r>
    </w:p>
    <w:p w:rsidR="0042459C" w:rsidRDefault="00540DF8" w:rsidP="00540DF8">
      <w:pPr>
        <w:spacing w:after="150" w:line="300" w:lineRule="atLeast"/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</w:pPr>
      <w:r w:rsidRPr="0042459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 xml:space="preserve">                                      </w:t>
      </w:r>
    </w:p>
    <w:p w:rsidR="00540DF8" w:rsidRPr="0042459C" w:rsidRDefault="00540DF8" w:rsidP="0042459C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42459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  <w:lastRenderedPageBreak/>
        <w:t>Этапы  реализации проекта</w:t>
      </w:r>
      <w:r w:rsidRPr="0042459C">
        <w:rPr>
          <w:rFonts w:ascii="Times New Roman" w:eastAsia="Times New Roman" w:hAnsi="Times New Roman" w:cs="Times New Roman"/>
          <w:color w:val="676A6C"/>
          <w:sz w:val="28"/>
          <w:szCs w:val="28"/>
          <w:u w:val="single"/>
          <w:lang w:eastAsia="ru-RU"/>
        </w:rPr>
        <w:t>.</w:t>
      </w:r>
    </w:p>
    <w:p w:rsidR="00540DF8" w:rsidRPr="0042459C" w:rsidRDefault="00540DF8" w:rsidP="00540DF8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42459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  <w:t>Организационно-подготовительный этап:</w:t>
      </w:r>
      <w:r w:rsidRPr="0042459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изучение методической  литературы по данной теме,   формирование проблемы, цели, задач проекта.   </w:t>
      </w:r>
    </w:p>
    <w:p w:rsidR="00540DF8" w:rsidRPr="0042459C" w:rsidRDefault="00540DF8" w:rsidP="00540DF8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42459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 </w:t>
      </w:r>
      <w:r w:rsidRPr="0042459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  <w:t>2.Внедренческий (Основной) этап:</w:t>
      </w:r>
      <w:r w:rsidRPr="0042459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 практическая реализация прое</w:t>
      </w:r>
      <w:r w:rsidRPr="0042459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к</w:t>
      </w:r>
      <w:r w:rsidRPr="0042459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та, создание предметно - развивающей среды, отработка взаимодейс</w:t>
      </w:r>
      <w:r w:rsidRPr="0042459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т</w:t>
      </w:r>
      <w:r w:rsidRPr="0042459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вия с воспитателями и узкими специалистам, с родителями воспита</w:t>
      </w:r>
      <w:r w:rsidRPr="0042459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</w:t>
      </w:r>
      <w:r w:rsidRPr="0042459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ников группы  ДОУ.</w:t>
      </w:r>
    </w:p>
    <w:p w:rsidR="00540DF8" w:rsidRPr="0042459C" w:rsidRDefault="00540DF8" w:rsidP="00540DF8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42459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  <w:t>Заключительный этап: п</w:t>
      </w:r>
      <w:r w:rsidRPr="0042459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одведение итогов. Оформление материалов по проекту. Создание презентации.</w:t>
      </w:r>
    </w:p>
    <w:p w:rsidR="00540DF8" w:rsidRPr="0042459C" w:rsidRDefault="00540DF8" w:rsidP="0042459C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42459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  <w:t>Организационно-подготовительный этап</w:t>
      </w:r>
      <w:r w:rsidRPr="0042459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.</w:t>
      </w:r>
    </w:p>
    <w:p w:rsidR="00540DF8" w:rsidRPr="0042459C" w:rsidRDefault="00540DF8" w:rsidP="0042459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459C">
        <w:rPr>
          <w:rFonts w:ascii="Times New Roman" w:hAnsi="Times New Roman" w:cs="Times New Roman"/>
          <w:sz w:val="28"/>
          <w:szCs w:val="28"/>
          <w:lang w:eastAsia="ru-RU"/>
        </w:rPr>
        <w:t>          Анализ психолого-педагогической литературы показал, что ра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витие творчества ребенка дошкольного возраста во многом зависит  от орг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низации предметно-развивающей среды в ДОУ.</w:t>
      </w:r>
      <w:r w:rsidR="0042459C" w:rsidRPr="004245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Исследование   этого вопр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са легли в  научно-психологические основы развития образования и основы организации развивающей среды и просматриваются  в трудах  выдающихся отечественных ученых двадцатого столетия – Л.С. Выготского, С.Л. Руби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штейна, А.Н. Леонтьева, А.В. Запорожца, Д.Б. Эльконина.  В этом направл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нии работали и работают их последователи Л.А. Венгер, Ф.А. Сохин, Н.Н. Поддьяков, О.М. Дьяченко, Г.Г. Кравцов.  Это психологическое движение сочеталось с аналогичными поисками в области педагогической теории и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следования А.П. Усовой, Н.В. Ветлугиной, С.Л. Новоселовой, В.А. Петро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ского, Л.Л. Стрелковой</w:t>
      </w:r>
      <w:r w:rsidR="0042459C" w:rsidRPr="004245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0DF8" w:rsidRPr="00540DF8" w:rsidRDefault="00540DF8" w:rsidP="00540DF8">
      <w:pPr>
        <w:spacing w:after="150" w:line="300" w:lineRule="atLeast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40DF8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                         </w:t>
      </w:r>
    </w:p>
    <w:p w:rsidR="00540DF8" w:rsidRPr="0042459C" w:rsidRDefault="00540DF8" w:rsidP="0042459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45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  создание предметно-развивающейся среды, комфортных и  бл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гоприятных условий для полноценного проживания детей дошкольного де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ства,  их  гармоничного развития и саморазвития, формирования  основ баз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вой культуры личности, всестороннего развитие психических и физических качеств в соответствии  с ФГОС. Привлечь внимание родителей к проблеме создания предметно-развивающей среды в ДОУ. </w:t>
      </w:r>
    </w:p>
    <w:p w:rsidR="00540DF8" w:rsidRPr="0042459C" w:rsidRDefault="00540DF8" w:rsidP="00540DF8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40DF8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                                            </w:t>
      </w:r>
      <w:r w:rsidRPr="0042459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</w:t>
      </w:r>
      <w:r w:rsidRPr="0042459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  <w:t>Задачи проекта</w:t>
      </w:r>
      <w:r w:rsidR="0042459C" w:rsidRPr="0042459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.</w:t>
      </w:r>
    </w:p>
    <w:p w:rsidR="00540DF8" w:rsidRPr="0042459C" w:rsidRDefault="00540DF8" w:rsidP="0042459C">
      <w:pPr>
        <w:pStyle w:val="a6"/>
        <w:numPr>
          <w:ilvl w:val="0"/>
          <w:numId w:val="24"/>
        </w:numPr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459C">
        <w:rPr>
          <w:rFonts w:ascii="Times New Roman" w:hAnsi="Times New Roman" w:cs="Times New Roman"/>
          <w:sz w:val="28"/>
          <w:szCs w:val="28"/>
          <w:lang w:eastAsia="ru-RU"/>
        </w:rPr>
        <w:t>Изучить и внедрить в практику новых подходов к организации пре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метно-развивающей  среды, обеспечивающих полноценное развитие дошкольников.</w:t>
      </w:r>
    </w:p>
    <w:p w:rsidR="00540DF8" w:rsidRPr="0042459C" w:rsidRDefault="00540DF8" w:rsidP="0042459C">
      <w:pPr>
        <w:pStyle w:val="a6"/>
        <w:numPr>
          <w:ilvl w:val="0"/>
          <w:numId w:val="24"/>
        </w:numPr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459C">
        <w:rPr>
          <w:rFonts w:ascii="Times New Roman" w:hAnsi="Times New Roman" w:cs="Times New Roman"/>
          <w:sz w:val="28"/>
          <w:szCs w:val="28"/>
          <w:lang w:eastAsia="ru-RU"/>
        </w:rPr>
        <w:t>Организовать развивающую среду, способствующую эмоциональному и психическому  благополучию в  своевременном всестороннем разв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тии каждого ребенка с учетом их потребностей, наклонностей  и инт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ресов.</w:t>
      </w:r>
    </w:p>
    <w:p w:rsidR="00540DF8" w:rsidRPr="0042459C" w:rsidRDefault="00540DF8" w:rsidP="0042459C">
      <w:pPr>
        <w:pStyle w:val="a6"/>
        <w:numPr>
          <w:ilvl w:val="0"/>
          <w:numId w:val="24"/>
        </w:numPr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459C">
        <w:rPr>
          <w:rFonts w:ascii="Times New Roman" w:hAnsi="Times New Roman" w:cs="Times New Roman"/>
          <w:sz w:val="28"/>
          <w:szCs w:val="28"/>
          <w:lang w:eastAsia="ru-RU"/>
        </w:rPr>
        <w:t>Создать условия для обеспечения разных видов деятельности дошк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 xml:space="preserve">льников (игровой, двигательной, интеллектуальной, самостоятельной, творческой, художественной, театрализованной) , их интеграция  и 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творческая организация (креативность) в целях повышения эффекти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ности воспитательно-образовательного процесса</w:t>
      </w:r>
    </w:p>
    <w:p w:rsidR="00540DF8" w:rsidRPr="0042459C" w:rsidRDefault="00540DF8" w:rsidP="0042459C">
      <w:pPr>
        <w:pStyle w:val="a6"/>
        <w:numPr>
          <w:ilvl w:val="0"/>
          <w:numId w:val="24"/>
        </w:numPr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459C">
        <w:rPr>
          <w:rFonts w:ascii="Times New Roman" w:hAnsi="Times New Roman" w:cs="Times New Roman"/>
          <w:sz w:val="28"/>
          <w:szCs w:val="28"/>
          <w:lang w:eastAsia="ru-RU"/>
        </w:rPr>
        <w:t>Организовать единство подходов к воспитанию детей в условиях д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школьного образовательного учреждения и семьи  </w:t>
      </w:r>
    </w:p>
    <w:p w:rsidR="0042459C" w:rsidRDefault="0042459C" w:rsidP="00540DF8">
      <w:pPr>
        <w:spacing w:after="150" w:line="300" w:lineRule="atLeast"/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</w:pPr>
    </w:p>
    <w:p w:rsidR="00540DF8" w:rsidRPr="0042459C" w:rsidRDefault="00540DF8" w:rsidP="00540DF8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42459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  <w:t>Материально-технические ресурсы, необходимые для в</w:t>
      </w:r>
      <w:r w:rsidR="0042459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  <w:t>ыполнения цели и задач  проекта</w:t>
      </w:r>
      <w:r w:rsidRPr="0042459C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  <w:t>:</w:t>
      </w:r>
    </w:p>
    <w:p w:rsidR="00540DF8" w:rsidRPr="0042459C" w:rsidRDefault="00540DF8" w:rsidP="0042459C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2459C">
        <w:rPr>
          <w:rFonts w:ascii="Times New Roman" w:hAnsi="Times New Roman" w:cs="Times New Roman"/>
          <w:sz w:val="28"/>
          <w:szCs w:val="28"/>
          <w:lang w:eastAsia="ru-RU"/>
        </w:rPr>
        <w:t>подбор исторической, художественной и методической  литературы,</w:t>
      </w:r>
    </w:p>
    <w:p w:rsidR="00540DF8" w:rsidRPr="0042459C" w:rsidRDefault="00540DF8" w:rsidP="0042459C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2459C">
        <w:rPr>
          <w:rFonts w:ascii="Times New Roman" w:hAnsi="Times New Roman" w:cs="Times New Roman"/>
          <w:sz w:val="28"/>
          <w:szCs w:val="28"/>
          <w:lang w:eastAsia="ru-RU"/>
        </w:rPr>
        <w:t>подбор наглядного материала (презентации,  иллюстрации, фотогр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фии, зарисовки),</w:t>
      </w:r>
    </w:p>
    <w:p w:rsidR="00540DF8" w:rsidRPr="0042459C" w:rsidRDefault="00540DF8" w:rsidP="0042459C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2459C">
        <w:rPr>
          <w:rFonts w:ascii="Times New Roman" w:hAnsi="Times New Roman" w:cs="Times New Roman"/>
          <w:sz w:val="28"/>
          <w:szCs w:val="28"/>
          <w:lang w:eastAsia="ru-RU"/>
        </w:rPr>
        <w:t>подготовка   материала для продуктивной деятельности,</w:t>
      </w:r>
    </w:p>
    <w:p w:rsidR="00540DF8" w:rsidRPr="0042459C" w:rsidRDefault="00540DF8" w:rsidP="0042459C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2459C">
        <w:rPr>
          <w:rFonts w:ascii="Times New Roman" w:hAnsi="Times New Roman" w:cs="Times New Roman"/>
          <w:sz w:val="28"/>
          <w:szCs w:val="28"/>
          <w:lang w:eastAsia="ru-RU"/>
        </w:rPr>
        <w:t>дидактические, сюжетно-ролевые игры,</w:t>
      </w:r>
    </w:p>
    <w:p w:rsidR="00540DF8" w:rsidRPr="0042459C" w:rsidRDefault="00540DF8" w:rsidP="0042459C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2459C">
        <w:rPr>
          <w:rFonts w:ascii="Times New Roman" w:hAnsi="Times New Roman" w:cs="Times New Roman"/>
          <w:sz w:val="28"/>
          <w:szCs w:val="28"/>
          <w:lang w:eastAsia="ru-RU"/>
        </w:rPr>
        <w:t>выставки творческих работ детей совместно с родителями,</w:t>
      </w:r>
    </w:p>
    <w:p w:rsidR="00540DF8" w:rsidRPr="0042459C" w:rsidRDefault="00540DF8" w:rsidP="0042459C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2459C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проведения открытых мероприятий (оформление групповой комнаты, музыкального зала),</w:t>
      </w:r>
    </w:p>
    <w:p w:rsidR="00540DF8" w:rsidRPr="0042459C" w:rsidRDefault="00540DF8" w:rsidP="0042459C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2459C">
        <w:rPr>
          <w:rFonts w:ascii="Times New Roman" w:hAnsi="Times New Roman" w:cs="Times New Roman"/>
          <w:sz w:val="28"/>
          <w:szCs w:val="28"/>
          <w:lang w:eastAsia="ru-RU"/>
        </w:rPr>
        <w:t>использование интерактивных технологий (мультимедийный экран, проектор, цифровой фотоаппарат, музыкальный центр, ноутбук),</w:t>
      </w:r>
    </w:p>
    <w:p w:rsidR="00540DF8" w:rsidRPr="0042459C" w:rsidRDefault="00540DF8" w:rsidP="0042459C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2459C">
        <w:rPr>
          <w:rFonts w:ascii="Times New Roman" w:hAnsi="Times New Roman" w:cs="Times New Roman"/>
          <w:sz w:val="28"/>
          <w:szCs w:val="28"/>
          <w:lang w:eastAsia="ru-RU"/>
        </w:rPr>
        <w:t>материалы Интернет источников.</w:t>
      </w:r>
    </w:p>
    <w:p w:rsidR="00540DF8" w:rsidRPr="0042459C" w:rsidRDefault="00540DF8" w:rsidP="0042459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459C">
        <w:rPr>
          <w:rFonts w:ascii="Times New Roman" w:hAnsi="Times New Roman" w:cs="Times New Roman"/>
          <w:sz w:val="28"/>
          <w:szCs w:val="28"/>
          <w:lang w:eastAsia="ru-RU"/>
        </w:rPr>
        <w:t>Стратегия и тактика построения развивающей среды в группе опред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ляются особенностями личностно – ориентированной модели воспитания, нацеленной на содействие становлению ребенка как личности. Поэтому мы решили заинтересовать своих воспитанников в организации предметно-развивающейся среды (чаще организовывать выставки совместных творч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ских работ детей и родителей и оформлять интерьер группы интересными творческими продуктами детей).</w:t>
      </w:r>
    </w:p>
    <w:p w:rsidR="00540DF8" w:rsidRPr="0042459C" w:rsidRDefault="00540DF8" w:rsidP="0042459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459C">
        <w:rPr>
          <w:rFonts w:ascii="Times New Roman" w:hAnsi="Times New Roman" w:cs="Times New Roman"/>
          <w:sz w:val="28"/>
          <w:szCs w:val="28"/>
          <w:lang w:eastAsia="ru-RU"/>
        </w:rPr>
        <w:t> В своей  работы по проекту мы  сделали опору на   основные соста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ляющие при  создании ПРС  в  группе:   пространство, время, предметное  окружение .</w:t>
      </w:r>
    </w:p>
    <w:p w:rsidR="00540DF8" w:rsidRPr="0042459C" w:rsidRDefault="00540DF8" w:rsidP="0042459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459C">
        <w:rPr>
          <w:rFonts w:ascii="Times New Roman" w:hAnsi="Times New Roman" w:cs="Times New Roman"/>
          <w:sz w:val="28"/>
          <w:szCs w:val="28"/>
          <w:lang w:eastAsia="ru-RU"/>
        </w:rPr>
        <w:t>Создание предметно-развивающей среды мы будем проводить опир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ясь на  следующие принципы  организации ПРС: информативности, вари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тивности, трансформируемости,  полифункциональности,  педагогической целесообразности,  интеграции образовательных областей,  учета полорол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вой специфики и учета ЗБР (зоны ближайшего развития). </w:t>
      </w:r>
    </w:p>
    <w:p w:rsidR="00540DF8" w:rsidRPr="0042459C" w:rsidRDefault="00540DF8" w:rsidP="00540DF8">
      <w:pPr>
        <w:spacing w:after="150" w:line="300" w:lineRule="atLeast"/>
        <w:rPr>
          <w:rFonts w:ascii="Times New Roman" w:eastAsia="Times New Roman" w:hAnsi="Times New Roman" w:cs="Times New Roman"/>
          <w:b/>
          <w:color w:val="676A6C"/>
          <w:sz w:val="28"/>
          <w:szCs w:val="28"/>
          <w:lang w:eastAsia="ru-RU"/>
        </w:rPr>
      </w:pPr>
      <w:r w:rsidRPr="0042459C">
        <w:rPr>
          <w:rFonts w:ascii="Times New Roman" w:eastAsia="Times New Roman" w:hAnsi="Times New Roman" w:cs="Times New Roman"/>
          <w:b/>
          <w:color w:val="676A6C"/>
          <w:sz w:val="28"/>
          <w:szCs w:val="28"/>
          <w:lang w:eastAsia="ru-RU"/>
        </w:rPr>
        <w:t xml:space="preserve">Также нами учтены  функциональные требования  в связи с введением </w:t>
      </w:r>
      <w:r w:rsidR="0042459C">
        <w:rPr>
          <w:rFonts w:ascii="Times New Roman" w:eastAsia="Times New Roman" w:hAnsi="Times New Roman" w:cs="Times New Roman"/>
          <w:b/>
          <w:color w:val="676A6C"/>
          <w:sz w:val="28"/>
          <w:szCs w:val="28"/>
          <w:lang w:eastAsia="ru-RU"/>
        </w:rPr>
        <w:br/>
      </w:r>
      <w:r w:rsidRPr="0042459C">
        <w:rPr>
          <w:rFonts w:ascii="Times New Roman" w:eastAsia="Times New Roman" w:hAnsi="Times New Roman" w:cs="Times New Roman"/>
          <w:b/>
          <w:color w:val="676A6C"/>
          <w:sz w:val="28"/>
          <w:szCs w:val="28"/>
          <w:lang w:eastAsia="ru-RU"/>
        </w:rPr>
        <w:t>в практику работы   ФГОС к структуре  ООП  ДУ:   </w:t>
      </w:r>
    </w:p>
    <w:p w:rsidR="00540DF8" w:rsidRPr="0042459C" w:rsidRDefault="00540DF8" w:rsidP="0042459C">
      <w:pPr>
        <w:pStyle w:val="a6"/>
        <w:numPr>
          <w:ilvl w:val="0"/>
          <w:numId w:val="22"/>
        </w:numPr>
        <w:ind w:left="357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459C">
        <w:rPr>
          <w:rFonts w:ascii="Times New Roman" w:hAnsi="Times New Roman" w:cs="Times New Roman"/>
          <w:sz w:val="28"/>
          <w:szCs w:val="28"/>
          <w:lang w:eastAsia="ru-RU"/>
        </w:rPr>
        <w:t xml:space="preserve">Функция сохранения единого образовательного пространства </w:t>
      </w:r>
      <w:r w:rsidR="004245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в условиях содержательной   и   организационной вариативности дошк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льного образования.</w:t>
      </w:r>
    </w:p>
    <w:p w:rsidR="00540DF8" w:rsidRPr="0042459C" w:rsidRDefault="00540DF8" w:rsidP="0042459C">
      <w:pPr>
        <w:pStyle w:val="a6"/>
        <w:numPr>
          <w:ilvl w:val="0"/>
          <w:numId w:val="22"/>
        </w:numPr>
        <w:ind w:left="357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459C">
        <w:rPr>
          <w:rFonts w:ascii="Times New Roman" w:hAnsi="Times New Roman" w:cs="Times New Roman"/>
          <w:sz w:val="28"/>
          <w:szCs w:val="28"/>
          <w:lang w:eastAsia="ru-RU"/>
        </w:rPr>
        <w:t>Функция гуманизации дошкольного образования, ориентиру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щая на приоритет       общечеловеческих  ценностей, жизни и здоровья р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бенка свободного развития его   личности в современном обществе  и    государстве.</w:t>
      </w:r>
    </w:p>
    <w:p w:rsidR="00540DF8" w:rsidRPr="0042459C" w:rsidRDefault="00540DF8" w:rsidP="0042459C">
      <w:pPr>
        <w:pStyle w:val="a6"/>
        <w:numPr>
          <w:ilvl w:val="0"/>
          <w:numId w:val="22"/>
        </w:numPr>
        <w:ind w:left="357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45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Функция  вариативности   дошкольного образования.</w:t>
      </w:r>
    </w:p>
    <w:p w:rsidR="00540DF8" w:rsidRPr="0042459C" w:rsidRDefault="00540DF8" w:rsidP="0042459C">
      <w:pPr>
        <w:pStyle w:val="a6"/>
        <w:numPr>
          <w:ilvl w:val="0"/>
          <w:numId w:val="22"/>
        </w:numPr>
        <w:ind w:left="357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459C">
        <w:rPr>
          <w:rFonts w:ascii="Times New Roman" w:hAnsi="Times New Roman" w:cs="Times New Roman"/>
          <w:sz w:val="28"/>
          <w:szCs w:val="28"/>
          <w:lang w:eastAsia="ru-RU"/>
        </w:rPr>
        <w:t>Функция повышения эффективности и качества дошкольного о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разования.</w:t>
      </w:r>
    </w:p>
    <w:p w:rsidR="00540DF8" w:rsidRPr="0042459C" w:rsidRDefault="00540DF8" w:rsidP="0042459C">
      <w:pPr>
        <w:pStyle w:val="a6"/>
        <w:numPr>
          <w:ilvl w:val="0"/>
          <w:numId w:val="22"/>
        </w:numPr>
        <w:ind w:left="357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459C">
        <w:rPr>
          <w:rFonts w:ascii="Times New Roman" w:hAnsi="Times New Roman" w:cs="Times New Roman"/>
          <w:sz w:val="28"/>
          <w:szCs w:val="28"/>
          <w:lang w:eastAsia="ru-RU"/>
        </w:rPr>
        <w:t>Критериально-оценочная функция.</w:t>
      </w:r>
    </w:p>
    <w:p w:rsidR="0042459C" w:rsidRDefault="00540DF8" w:rsidP="0042459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459C">
        <w:rPr>
          <w:rFonts w:ascii="Times New Roman" w:hAnsi="Times New Roman" w:cs="Times New Roman"/>
          <w:sz w:val="28"/>
          <w:szCs w:val="28"/>
          <w:lang w:eastAsia="ru-RU"/>
        </w:rPr>
        <w:t>     </w:t>
      </w:r>
    </w:p>
    <w:p w:rsidR="00540DF8" w:rsidRPr="0042459C" w:rsidRDefault="00540DF8" w:rsidP="0042459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459C">
        <w:rPr>
          <w:rFonts w:ascii="Times New Roman" w:hAnsi="Times New Roman" w:cs="Times New Roman"/>
          <w:sz w:val="28"/>
          <w:szCs w:val="28"/>
          <w:lang w:eastAsia="ru-RU"/>
        </w:rPr>
        <w:t>В работе над проектом</w:t>
      </w:r>
      <w:r w:rsidR="0042459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 xml:space="preserve"> мы  использовали следующие  технологий </w:t>
      </w:r>
      <w:r w:rsidR="004245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в создании ПРС: технологию личностно-ориентированного образования, и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ровые технологии, развивающее обучение,</w:t>
      </w:r>
      <w:r w:rsidR="004245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проектные методы обучения, и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следовательские методы, проблемное обучение, информационно-коммуникативные технологии, технологию моделирования, здоровьесбер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гаюшую  технологию.</w:t>
      </w:r>
    </w:p>
    <w:p w:rsidR="00540DF8" w:rsidRPr="0042459C" w:rsidRDefault="00540DF8" w:rsidP="0042459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459C">
        <w:rPr>
          <w:rFonts w:ascii="Times New Roman" w:hAnsi="Times New Roman" w:cs="Times New Roman"/>
          <w:sz w:val="28"/>
          <w:szCs w:val="28"/>
          <w:lang w:eastAsia="ru-RU"/>
        </w:rPr>
        <w:t>  Интегрируя образовательный процесс, мы учли  5 образовательных областей согласно ФГОС.  </w:t>
      </w:r>
    </w:p>
    <w:p w:rsidR="00540DF8" w:rsidRPr="0042459C" w:rsidRDefault="00540DF8" w:rsidP="0042459C">
      <w:pPr>
        <w:spacing w:after="150" w:line="300" w:lineRule="atLeast"/>
        <w:rPr>
          <w:rFonts w:ascii="Times New Roman" w:eastAsia="Times New Roman" w:hAnsi="Times New Roman" w:cs="Times New Roman"/>
          <w:b/>
          <w:color w:val="676A6C"/>
          <w:sz w:val="28"/>
          <w:szCs w:val="28"/>
          <w:lang w:eastAsia="ru-RU"/>
        </w:rPr>
      </w:pPr>
      <w:r w:rsidRPr="0042459C">
        <w:rPr>
          <w:rFonts w:ascii="Times New Roman" w:eastAsia="Times New Roman" w:hAnsi="Times New Roman" w:cs="Times New Roman"/>
          <w:b/>
          <w:color w:val="676A6C"/>
          <w:sz w:val="28"/>
          <w:szCs w:val="28"/>
          <w:lang w:eastAsia="ru-RU"/>
        </w:rPr>
        <w:t>При организации предметно – развивающей  среды следует учитывать факторы:</w:t>
      </w:r>
    </w:p>
    <w:p w:rsidR="00540DF8" w:rsidRPr="0042459C" w:rsidRDefault="00540DF8" w:rsidP="0042459C">
      <w:pPr>
        <w:pStyle w:val="a6"/>
        <w:numPr>
          <w:ilvl w:val="0"/>
          <w:numId w:val="21"/>
        </w:numPr>
        <w:ind w:left="357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459C">
        <w:rPr>
          <w:rFonts w:ascii="Times New Roman" w:hAnsi="Times New Roman" w:cs="Times New Roman"/>
          <w:sz w:val="28"/>
          <w:szCs w:val="28"/>
          <w:lang w:eastAsia="ru-RU"/>
        </w:rPr>
        <w:t>Следует всячески ограждать детей от отрицательного влияния игрушек, которые: провоцируют ребенка на агрессивные действия и  в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зывают проявление жестокости,  провоцируют игровые сюжеты, связа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ные с безнравственностью и насилием, вызывают нездоровый интерес к сексуальным проблемам, выходящим за компетенцию детского возраста.</w:t>
      </w:r>
    </w:p>
    <w:p w:rsidR="00540DF8" w:rsidRPr="0042459C" w:rsidRDefault="00540DF8" w:rsidP="0042459C">
      <w:pPr>
        <w:pStyle w:val="a6"/>
        <w:numPr>
          <w:ilvl w:val="0"/>
          <w:numId w:val="21"/>
        </w:numPr>
        <w:ind w:left="357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459C">
        <w:rPr>
          <w:rFonts w:ascii="Times New Roman" w:hAnsi="Times New Roman" w:cs="Times New Roman"/>
          <w:sz w:val="28"/>
          <w:szCs w:val="28"/>
          <w:lang w:eastAsia="ru-RU"/>
        </w:rPr>
        <w:t>Антропометрические факторы, обеспечивающие соответствие росто-возрастных характеристик параметрам предметной развивающей среды. Мебель должна находиться в соответствии с требованиями СА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ПиН и ФГОС.</w:t>
      </w:r>
    </w:p>
    <w:p w:rsidR="00540DF8" w:rsidRPr="0042459C" w:rsidRDefault="00540DF8" w:rsidP="0042459C">
      <w:pPr>
        <w:pStyle w:val="a6"/>
        <w:numPr>
          <w:ilvl w:val="0"/>
          <w:numId w:val="21"/>
        </w:numPr>
        <w:ind w:left="357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459C">
        <w:rPr>
          <w:rFonts w:ascii="Times New Roman" w:hAnsi="Times New Roman" w:cs="Times New Roman"/>
          <w:sz w:val="28"/>
          <w:szCs w:val="28"/>
          <w:lang w:eastAsia="ru-RU"/>
        </w:rPr>
        <w:t>Предметная развивающая среда должна способствовать реализ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ции образовательных областей в образовательном процессе.</w:t>
      </w:r>
    </w:p>
    <w:p w:rsidR="00540DF8" w:rsidRPr="0042459C" w:rsidRDefault="00540DF8" w:rsidP="0042459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459C">
        <w:rPr>
          <w:rFonts w:ascii="Times New Roman" w:hAnsi="Times New Roman" w:cs="Times New Roman"/>
          <w:sz w:val="28"/>
          <w:szCs w:val="28"/>
          <w:lang w:eastAsia="ru-RU"/>
        </w:rPr>
        <w:t>          </w:t>
      </w:r>
      <w:r w:rsidRPr="0042459C">
        <w:rPr>
          <w:rFonts w:ascii="Times New Roman" w:hAnsi="Times New Roman" w:cs="Times New Roman"/>
          <w:b/>
          <w:sz w:val="28"/>
          <w:szCs w:val="28"/>
          <w:lang w:eastAsia="ru-RU"/>
        </w:rPr>
        <w:t>Таким образом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современной среды дошкольного учре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дения и психологические особенности возрастной группы, на которую нац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2459C">
        <w:rPr>
          <w:rFonts w:ascii="Times New Roman" w:hAnsi="Times New Roman" w:cs="Times New Roman"/>
          <w:sz w:val="28"/>
          <w:szCs w:val="28"/>
          <w:lang w:eastAsia="ru-RU"/>
        </w:rPr>
        <w:t>лена данная среда.</w:t>
      </w:r>
    </w:p>
    <w:p w:rsidR="007B0DCA" w:rsidRDefault="00540DF8" w:rsidP="00540DF8">
      <w:pPr>
        <w:spacing w:after="150" w:line="300" w:lineRule="atLeast"/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</w:pPr>
      <w:r w:rsidRPr="00F9457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</w:t>
      </w:r>
      <w:r w:rsidRPr="00F9457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                             </w:t>
      </w:r>
    </w:p>
    <w:p w:rsidR="00540DF8" w:rsidRPr="00F94573" w:rsidRDefault="00540DF8" w:rsidP="007B0DCA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9457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2</w:t>
      </w:r>
      <w:r w:rsidRPr="00F9457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  <w:t>. Внедренческий (Основной) этап:</w:t>
      </w:r>
    </w:p>
    <w:p w:rsidR="00540DF8" w:rsidRPr="00F94573" w:rsidRDefault="00540DF8" w:rsidP="00540DF8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9457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                         Краткое описание помещения и участка группы.</w:t>
      </w:r>
    </w:p>
    <w:p w:rsidR="00540DF8" w:rsidRPr="00F94573" w:rsidRDefault="00540DF8" w:rsidP="00F9457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573">
        <w:rPr>
          <w:rFonts w:ascii="Times New Roman" w:hAnsi="Times New Roman" w:cs="Times New Roman"/>
          <w:sz w:val="28"/>
          <w:szCs w:val="28"/>
          <w:lang w:eastAsia="ru-RU"/>
        </w:rPr>
        <w:t>1 младшая группа М</w:t>
      </w:r>
      <w:r w:rsidR="00F94573">
        <w:rPr>
          <w:rFonts w:ascii="Times New Roman" w:hAnsi="Times New Roman" w:cs="Times New Roman"/>
          <w:sz w:val="28"/>
          <w:szCs w:val="28"/>
          <w:lang w:eastAsia="ru-RU"/>
        </w:rPr>
        <w:t xml:space="preserve">БДОУ «Детский сад №23 ст. Архонская» 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находи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F94573">
        <w:rPr>
          <w:rFonts w:ascii="Times New Roman" w:hAnsi="Times New Roman" w:cs="Times New Roman"/>
          <w:sz w:val="28"/>
          <w:szCs w:val="28"/>
          <w:lang w:eastAsia="ru-RU"/>
        </w:rPr>
        <w:t xml:space="preserve">ся в правом крыле 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дошкольного учреждения.  Помещение и участок группы соответствуют государственным санитарно-эпидемиологическим требован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ям, нормам и правилам пожарной безопасности.  В группе  оборудованы о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дельная  спальная, туалетная и раздевальная  комнаты. В групповых комн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 xml:space="preserve">тах созданы центры активности, подобраны разнообразные дидактические пособия, игрушки, соответствующие  интересам детей, с учётом возрастных 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 личностных особенностей.  Мебель подобрана в соответствии с ростом </w:t>
      </w:r>
      <w:r w:rsidR="00F9457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 xml:space="preserve">и возрастом детей. Развивающая предметная среда группы  оборудована </w:t>
      </w:r>
      <w:r w:rsidR="00F9457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с учетом возрастных особенностей детей, связана между собой по состоянию и стилю. Однако предметно-развивающая среда еще  не полностью соотве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ствует ФГОС.</w:t>
      </w:r>
    </w:p>
    <w:p w:rsidR="00540DF8" w:rsidRPr="00F94573" w:rsidRDefault="00540DF8" w:rsidP="00F9457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573">
        <w:rPr>
          <w:rFonts w:ascii="Times New Roman" w:hAnsi="Times New Roman" w:cs="Times New Roman"/>
          <w:sz w:val="28"/>
          <w:szCs w:val="28"/>
          <w:lang w:eastAsia="ru-RU"/>
        </w:rPr>
        <w:t> Территория участка группы    благоустроена: большое количество з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леных насаждений, разнообразные породы деревьев и кустарников, разбиты  газоны.</w:t>
      </w:r>
    </w:p>
    <w:p w:rsidR="00540DF8" w:rsidRPr="00F94573" w:rsidRDefault="00540DF8" w:rsidP="00F9457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573">
        <w:rPr>
          <w:rFonts w:ascii="Times New Roman" w:hAnsi="Times New Roman" w:cs="Times New Roman"/>
          <w:sz w:val="28"/>
          <w:szCs w:val="28"/>
          <w:lang w:eastAsia="ru-RU"/>
        </w:rPr>
        <w:t>      Нами был составлен план группы, определено зонирование группы на 3 части (зона для спокойной деятельности, зона для деятельности, связа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ной с экстенсивным использованием про</w:t>
      </w:r>
      <w:r w:rsidR="00F94573">
        <w:rPr>
          <w:rFonts w:ascii="Times New Roman" w:hAnsi="Times New Roman" w:cs="Times New Roman"/>
          <w:sz w:val="28"/>
          <w:szCs w:val="28"/>
          <w:lang w:eastAsia="ru-RU"/>
        </w:rPr>
        <w:t>странства, рабочая зона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) и  наметили размещение центров деятельности детей.  К работе над проектом по орган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зации ПРС в группе мы привлекли родителей. Для этого нами были провед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ны  беседы и консультации по интересующему нас вопросу, разработаны р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комендации.  Для оформления всех центров мы применили уже имеющий у нас в группе материал (игрушки, книжки, дидактические игры и т.д.),  доб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вили купленный администрацией ДОУ, внесли творческие продукты де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тельности детей и, а также работы сделанные детьми совместно с родителями и самими родителями.</w:t>
      </w:r>
    </w:p>
    <w:p w:rsidR="00540DF8" w:rsidRPr="00F94573" w:rsidRDefault="00540DF8" w:rsidP="00F9457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573">
        <w:rPr>
          <w:rFonts w:ascii="Times New Roman" w:hAnsi="Times New Roman" w:cs="Times New Roman"/>
          <w:sz w:val="28"/>
          <w:szCs w:val="28"/>
          <w:lang w:eastAsia="ru-RU"/>
        </w:rPr>
        <w:t>       Наша группа</w:t>
      </w:r>
      <w:r w:rsidR="00F945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945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это единое пространство: воспитатель–ребёнок–родитель.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br/>
        <w:t>Игровая деятельность в группе разнообразна, дети с удовольствием играют</w:t>
      </w:r>
      <w:r w:rsidR="00F9457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 xml:space="preserve"> в сюжетно-ролевые, дидактические и подвижные игры в специально созда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ных игровых зонах.</w:t>
      </w:r>
    </w:p>
    <w:p w:rsidR="00540DF8" w:rsidRPr="00540DF8" w:rsidRDefault="00540DF8" w:rsidP="00540DF8">
      <w:pPr>
        <w:spacing w:after="150" w:line="300" w:lineRule="atLeast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40DF8">
        <w:rPr>
          <w:rFonts w:ascii="Trebuchet MS" w:eastAsia="Times New Roman" w:hAnsi="Trebuchet MS" w:cs="Times New Roman"/>
          <w:b/>
          <w:bCs/>
          <w:color w:val="676A6C"/>
          <w:sz w:val="21"/>
          <w:u w:val="single"/>
          <w:lang w:eastAsia="ru-RU"/>
        </w:rPr>
        <w:t> </w:t>
      </w:r>
    </w:p>
    <w:p w:rsidR="00540DF8" w:rsidRPr="00F94573" w:rsidRDefault="00540DF8" w:rsidP="00540DF8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676A6C"/>
          <w:sz w:val="32"/>
          <w:szCs w:val="32"/>
          <w:u w:val="single"/>
          <w:lang w:eastAsia="ru-RU"/>
        </w:rPr>
      </w:pPr>
      <w:r w:rsidRPr="00F94573">
        <w:rPr>
          <w:rFonts w:ascii="Times New Roman" w:eastAsia="Times New Roman" w:hAnsi="Times New Roman" w:cs="Times New Roman"/>
          <w:b/>
          <w:bCs/>
          <w:color w:val="676A6C"/>
          <w:sz w:val="32"/>
          <w:szCs w:val="32"/>
          <w:u w:val="single"/>
          <w:lang w:eastAsia="ru-RU"/>
        </w:rPr>
        <w:t>Предметно - развивающая среда нашей группы</w:t>
      </w:r>
      <w:r w:rsidRPr="00F94573">
        <w:rPr>
          <w:rFonts w:ascii="Times New Roman" w:eastAsia="Times New Roman" w:hAnsi="Times New Roman" w:cs="Times New Roman"/>
          <w:color w:val="676A6C"/>
          <w:sz w:val="32"/>
          <w:szCs w:val="32"/>
          <w:u w:val="single"/>
          <w:lang w:eastAsia="ru-RU"/>
        </w:rPr>
        <w:t>.</w:t>
      </w:r>
    </w:p>
    <w:p w:rsidR="00540DF8" w:rsidRPr="00F94573" w:rsidRDefault="00540DF8" w:rsidP="00540DF8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94573">
        <w:rPr>
          <w:rFonts w:ascii="Times New Roman" w:eastAsia="Times New Roman" w:hAnsi="Times New Roman" w:cs="Times New Roman"/>
          <w:b/>
          <w:bCs/>
          <w:i/>
          <w:iCs/>
          <w:color w:val="676A6C"/>
          <w:sz w:val="28"/>
          <w:szCs w:val="28"/>
          <w:lang w:eastAsia="ru-RU"/>
        </w:rPr>
        <w:t>В группе предметно-развивающая среда разделена на уголки для сам</w:t>
      </w:r>
      <w:r w:rsidRPr="00F94573">
        <w:rPr>
          <w:rFonts w:ascii="Times New Roman" w:eastAsia="Times New Roman" w:hAnsi="Times New Roman" w:cs="Times New Roman"/>
          <w:b/>
          <w:bCs/>
          <w:i/>
          <w:iCs/>
          <w:color w:val="676A6C"/>
          <w:sz w:val="28"/>
          <w:szCs w:val="28"/>
          <w:lang w:eastAsia="ru-RU"/>
        </w:rPr>
        <w:t>о</w:t>
      </w:r>
      <w:r w:rsidRPr="00F94573">
        <w:rPr>
          <w:rFonts w:ascii="Times New Roman" w:eastAsia="Times New Roman" w:hAnsi="Times New Roman" w:cs="Times New Roman"/>
          <w:b/>
          <w:bCs/>
          <w:i/>
          <w:iCs/>
          <w:color w:val="676A6C"/>
          <w:sz w:val="28"/>
          <w:szCs w:val="28"/>
          <w:lang w:eastAsia="ru-RU"/>
        </w:rPr>
        <w:t>стоятельной деятельности детей:</w:t>
      </w:r>
    </w:p>
    <w:p w:rsidR="00540DF8" w:rsidRPr="00F94573" w:rsidRDefault="00540DF8" w:rsidP="00540DF8">
      <w:pPr>
        <w:numPr>
          <w:ilvl w:val="0"/>
          <w:numId w:val="10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9457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уголок для сюжетно – ролевых игр;</w:t>
      </w:r>
    </w:p>
    <w:p w:rsidR="00540DF8" w:rsidRPr="00F94573" w:rsidRDefault="00540DF8" w:rsidP="00540DF8">
      <w:pPr>
        <w:numPr>
          <w:ilvl w:val="0"/>
          <w:numId w:val="10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9457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уголок ряжения (для театрализованных игр);</w:t>
      </w:r>
    </w:p>
    <w:p w:rsidR="00540DF8" w:rsidRPr="00F94573" w:rsidRDefault="00540DF8" w:rsidP="00540DF8">
      <w:pPr>
        <w:numPr>
          <w:ilvl w:val="0"/>
          <w:numId w:val="10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9457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книжный уголок «Книжкин дом»;</w:t>
      </w:r>
    </w:p>
    <w:p w:rsidR="00540DF8" w:rsidRPr="00F94573" w:rsidRDefault="00540DF8" w:rsidP="00540DF8">
      <w:pPr>
        <w:numPr>
          <w:ilvl w:val="0"/>
          <w:numId w:val="10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9457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уголок ИЗО;</w:t>
      </w:r>
    </w:p>
    <w:p w:rsidR="00540DF8" w:rsidRPr="00F94573" w:rsidRDefault="00540DF8" w:rsidP="00540DF8">
      <w:pPr>
        <w:numPr>
          <w:ilvl w:val="0"/>
          <w:numId w:val="10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9457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уголок природы;</w:t>
      </w:r>
    </w:p>
    <w:p w:rsidR="00540DF8" w:rsidRPr="00F94573" w:rsidRDefault="00540DF8" w:rsidP="00540DF8">
      <w:pPr>
        <w:numPr>
          <w:ilvl w:val="0"/>
          <w:numId w:val="10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9457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уголок физического развития «Здоровячок»;</w:t>
      </w:r>
    </w:p>
    <w:p w:rsidR="00540DF8" w:rsidRPr="00F94573" w:rsidRDefault="00540DF8" w:rsidP="00540DF8">
      <w:pPr>
        <w:numPr>
          <w:ilvl w:val="0"/>
          <w:numId w:val="10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9457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уголок музыкального развития «Весёлые нотки»;</w:t>
      </w:r>
    </w:p>
    <w:p w:rsidR="00540DF8" w:rsidRPr="00F94573" w:rsidRDefault="00540DF8" w:rsidP="00540DF8">
      <w:pPr>
        <w:numPr>
          <w:ilvl w:val="0"/>
          <w:numId w:val="10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9457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уголок конструктивной деятельности «Юные строители»;</w:t>
      </w:r>
    </w:p>
    <w:p w:rsidR="00540DF8" w:rsidRPr="00F94573" w:rsidRDefault="00540DF8" w:rsidP="00540DF8">
      <w:pPr>
        <w:numPr>
          <w:ilvl w:val="0"/>
          <w:numId w:val="10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9457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уголок сенсорно - речевого развития «Познавайка»;</w:t>
      </w:r>
    </w:p>
    <w:p w:rsidR="00540DF8" w:rsidRPr="00F94573" w:rsidRDefault="00540DF8" w:rsidP="00540DF8">
      <w:pPr>
        <w:numPr>
          <w:ilvl w:val="0"/>
          <w:numId w:val="10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9457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учебная зона;</w:t>
      </w:r>
    </w:p>
    <w:p w:rsidR="00540DF8" w:rsidRPr="00F94573" w:rsidRDefault="00540DF8" w:rsidP="00540DF8">
      <w:pPr>
        <w:numPr>
          <w:ilvl w:val="0"/>
          <w:numId w:val="10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9457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уголок по правилам дорожного движения</w:t>
      </w:r>
      <w:r w:rsidRPr="00F94573">
        <w:rPr>
          <w:rFonts w:ascii="Times New Roman" w:eastAsia="Times New Roman" w:hAnsi="Times New Roman" w:cs="Times New Roman"/>
          <w:b/>
          <w:bCs/>
          <w:i/>
          <w:iCs/>
          <w:color w:val="676A6C"/>
          <w:sz w:val="28"/>
          <w:szCs w:val="28"/>
          <w:lang w:eastAsia="ru-RU"/>
        </w:rPr>
        <w:t> «Светофорчик»;</w:t>
      </w:r>
    </w:p>
    <w:p w:rsidR="00540DF8" w:rsidRPr="00F94573" w:rsidRDefault="00540DF8" w:rsidP="00540DF8">
      <w:pPr>
        <w:numPr>
          <w:ilvl w:val="0"/>
          <w:numId w:val="10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9457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театральный уголок «В гостях у сказки»;</w:t>
      </w:r>
    </w:p>
    <w:p w:rsidR="00540DF8" w:rsidRPr="00F94573" w:rsidRDefault="00540DF8" w:rsidP="00540DF8">
      <w:pPr>
        <w:numPr>
          <w:ilvl w:val="0"/>
          <w:numId w:val="10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9457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уголок уединения;</w:t>
      </w:r>
    </w:p>
    <w:p w:rsidR="00540DF8" w:rsidRPr="00F94573" w:rsidRDefault="00540DF8" w:rsidP="00540DF8">
      <w:pPr>
        <w:numPr>
          <w:ilvl w:val="0"/>
          <w:numId w:val="10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9457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зона воды и песка «Страна открытий».</w:t>
      </w:r>
    </w:p>
    <w:p w:rsidR="00540DF8" w:rsidRPr="00F94573" w:rsidRDefault="00540DF8" w:rsidP="00540DF8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9457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  <w:lastRenderedPageBreak/>
        <w:t>Раздевалка.</w:t>
      </w:r>
    </w:p>
    <w:p w:rsidR="00540DF8" w:rsidRPr="00F94573" w:rsidRDefault="00540DF8" w:rsidP="00F9457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DF8">
        <w:rPr>
          <w:lang w:eastAsia="ru-RU"/>
        </w:rPr>
        <w:t xml:space="preserve">             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Раздевалка - это первое, куда попадает ребенок и родитель, придя в детский сад. Поэтому очень важно не только в группе, но и в раздевалке создать атмосферу уюта, комфорта и заботы. В раздевальной комнате имею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ся  шкафчики с яркими картинками, скамейки, оформлен уголок забытых вещей, информационные стенды для родителей, папки с консультациями, с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ветами, папки-передвижки. Здесь же находится уголок-выставка детских р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бот по ИЗО.  Стенды постоянно обновляются.  </w:t>
      </w:r>
    </w:p>
    <w:p w:rsidR="00540DF8" w:rsidRPr="00F94573" w:rsidRDefault="00540DF8" w:rsidP="00540DF8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9457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</w:t>
      </w:r>
      <w:r w:rsidRPr="00F9457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  <w:t>Стенды для родителей:</w:t>
      </w:r>
    </w:p>
    <w:p w:rsidR="00540DF8" w:rsidRPr="00F94573" w:rsidRDefault="00540DF8" w:rsidP="00F945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4573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F945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«Наши работы»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 (постоянно обновляющаяся выставка работ детей);</w:t>
      </w:r>
    </w:p>
    <w:p w:rsidR="00540DF8" w:rsidRPr="00F94573" w:rsidRDefault="00540DF8" w:rsidP="00F945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4573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F945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«Для вас, родители»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 ;</w:t>
      </w:r>
    </w:p>
    <w:p w:rsidR="00540DF8" w:rsidRPr="00F94573" w:rsidRDefault="00540DF8" w:rsidP="00F945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45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-«Календарь жизни группы»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 ( отмечают дни рождения, праздники, родител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ские собрания и т.п.);</w:t>
      </w:r>
      <w:r w:rsidRPr="00F945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540DF8" w:rsidRPr="00F94573" w:rsidRDefault="00540DF8" w:rsidP="00F945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45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 «Права 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 ребёнка »;</w:t>
      </w:r>
    </w:p>
    <w:p w:rsidR="00540DF8" w:rsidRPr="00F94573" w:rsidRDefault="00540DF8" w:rsidP="00F945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45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« Охрана безопасности»;</w:t>
      </w:r>
    </w:p>
    <w:p w:rsidR="00540DF8" w:rsidRPr="00F94573" w:rsidRDefault="00540DF8" w:rsidP="00F945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45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« Визитная карточка детского сада № 34»;</w:t>
      </w:r>
    </w:p>
    <w:p w:rsidR="00540DF8" w:rsidRPr="00F94573" w:rsidRDefault="00540DF8" w:rsidP="00F945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4573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F945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 Информация для родителей»;</w:t>
      </w:r>
    </w:p>
    <w:p w:rsidR="00540DF8" w:rsidRPr="00F94573" w:rsidRDefault="00540DF8" w:rsidP="00F945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4573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F945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 Солнышко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» (с фотографиями воспитанников группы).</w:t>
      </w:r>
    </w:p>
    <w:p w:rsidR="00540DF8" w:rsidRPr="00F94573" w:rsidRDefault="00540DF8" w:rsidP="00540DF8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9457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  <w:t>Группа.</w:t>
      </w:r>
    </w:p>
    <w:p w:rsidR="00540DF8" w:rsidRPr="00F94573" w:rsidRDefault="00540DF8" w:rsidP="00F9457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573">
        <w:rPr>
          <w:rFonts w:ascii="Times New Roman" w:hAnsi="Times New Roman" w:cs="Times New Roman"/>
          <w:sz w:val="28"/>
          <w:szCs w:val="28"/>
          <w:lang w:eastAsia="ru-RU"/>
        </w:rPr>
        <w:t>Реализовали идею оформления потолочного пространства. Для        з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крепления знаний у детей о последовательности времен года и   наблюдений за изменениями в природе по сезонам</w:t>
      </w:r>
      <w:r w:rsidR="00F9457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 xml:space="preserve"> мы изготовили</w:t>
      </w:r>
      <w:r w:rsidR="00F945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457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457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мобиль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 "</w:t>
      </w:r>
      <w:r w:rsidRPr="00F9457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Времена года".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 Неизменную часть модуля представляет собой о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руч на атласных лентах всех цветов радуги и тучка.</w:t>
      </w:r>
    </w:p>
    <w:p w:rsidR="00540DF8" w:rsidRPr="00F94573" w:rsidRDefault="00540DF8" w:rsidP="00F9457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573">
        <w:rPr>
          <w:rFonts w:ascii="Times New Roman" w:hAnsi="Times New Roman" w:cs="Times New Roman"/>
          <w:sz w:val="28"/>
          <w:szCs w:val="28"/>
          <w:lang w:eastAsia="ru-RU"/>
        </w:rPr>
        <w:t>Изменяемые детали вырезаются из потолочной плитки, раскрашиваю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ся( цветочки, листья , капли дождя,  снежинки покупные) и всё прикрепляе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ся на тонкую леску и подвешивается (в соответствии с временем года). М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94573">
        <w:rPr>
          <w:rFonts w:ascii="Times New Roman" w:hAnsi="Times New Roman" w:cs="Times New Roman"/>
          <w:sz w:val="28"/>
          <w:szCs w:val="28"/>
          <w:lang w:eastAsia="ru-RU"/>
        </w:rPr>
        <w:t>биль оригинальное украшение для интерьера группы.</w:t>
      </w:r>
    </w:p>
    <w:p w:rsidR="00540DF8" w:rsidRPr="00F94573" w:rsidRDefault="00540DF8" w:rsidP="00540DF8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9457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  <w:t>  Уголок конструктивной деятельности « Юные строители»</w:t>
      </w:r>
      <w:r w:rsidRPr="00F94573">
        <w:rPr>
          <w:rFonts w:ascii="Times New Roman" w:eastAsia="Times New Roman" w:hAnsi="Times New Roman" w:cs="Times New Roman"/>
          <w:color w:val="676A6C"/>
          <w:sz w:val="28"/>
          <w:szCs w:val="28"/>
          <w:u w:val="single"/>
          <w:lang w:eastAsia="ru-RU"/>
        </w:rPr>
        <w:t> </w:t>
      </w:r>
    </w:p>
    <w:p w:rsidR="00540DF8" w:rsidRPr="00F94573" w:rsidRDefault="00540DF8" w:rsidP="00F945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4573">
        <w:rPr>
          <w:rFonts w:ascii="Times New Roman" w:hAnsi="Times New Roman" w:cs="Times New Roman"/>
          <w:sz w:val="28"/>
          <w:szCs w:val="28"/>
          <w:lang w:eastAsia="ru-RU"/>
        </w:rPr>
        <w:t>Крупный строительный конструктор.</w:t>
      </w:r>
    </w:p>
    <w:p w:rsidR="00540DF8" w:rsidRPr="00F94573" w:rsidRDefault="00540DF8" w:rsidP="00F945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4573">
        <w:rPr>
          <w:rFonts w:ascii="Times New Roman" w:hAnsi="Times New Roman" w:cs="Times New Roman"/>
          <w:sz w:val="28"/>
          <w:szCs w:val="28"/>
          <w:lang w:eastAsia="ru-RU"/>
        </w:rPr>
        <w:t>      2.Средний строительный конструктор.</w:t>
      </w:r>
    </w:p>
    <w:p w:rsidR="00540DF8" w:rsidRPr="00F94573" w:rsidRDefault="00540DF8" w:rsidP="00F945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4573">
        <w:rPr>
          <w:rFonts w:ascii="Times New Roman" w:hAnsi="Times New Roman" w:cs="Times New Roman"/>
          <w:sz w:val="28"/>
          <w:szCs w:val="28"/>
          <w:lang w:eastAsia="ru-RU"/>
        </w:rPr>
        <w:t>      3.Набор мелкого строительного материала, имеющего основные детали.</w:t>
      </w:r>
    </w:p>
    <w:p w:rsidR="00540DF8" w:rsidRPr="00F94573" w:rsidRDefault="00540DF8" w:rsidP="00F945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4573">
        <w:rPr>
          <w:rFonts w:ascii="Times New Roman" w:hAnsi="Times New Roman" w:cs="Times New Roman"/>
          <w:sz w:val="28"/>
          <w:szCs w:val="28"/>
          <w:lang w:eastAsia="ru-RU"/>
        </w:rPr>
        <w:t>      4.Конструкторы типа «Лего».</w:t>
      </w:r>
    </w:p>
    <w:p w:rsidR="00540DF8" w:rsidRPr="00F94573" w:rsidRDefault="00540DF8" w:rsidP="00F945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4573">
        <w:rPr>
          <w:rFonts w:ascii="Times New Roman" w:hAnsi="Times New Roman" w:cs="Times New Roman"/>
          <w:sz w:val="28"/>
          <w:szCs w:val="28"/>
          <w:lang w:eastAsia="ru-RU"/>
        </w:rPr>
        <w:t>Небольшие игрушки для обыгрывания построек (фигурки людей и животных и т.п.).</w:t>
      </w:r>
    </w:p>
    <w:p w:rsidR="00540DF8" w:rsidRPr="00F94573" w:rsidRDefault="00540DF8" w:rsidP="00F945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4573">
        <w:rPr>
          <w:rFonts w:ascii="Times New Roman" w:hAnsi="Times New Roman" w:cs="Times New Roman"/>
          <w:sz w:val="28"/>
          <w:szCs w:val="28"/>
          <w:lang w:eastAsia="ru-RU"/>
        </w:rPr>
        <w:t>Игрушечный транспорт средний и крупный. Грузовые, легковые машины, пожарная машина, машина «скорой помощи», паровоз и вагончики, лодка, самолет.</w:t>
      </w:r>
    </w:p>
    <w:p w:rsidR="00F94573" w:rsidRDefault="00F94573" w:rsidP="00540DF8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</w:pPr>
    </w:p>
    <w:p w:rsidR="00540DF8" w:rsidRPr="00540DF8" w:rsidRDefault="00540DF8" w:rsidP="00540DF8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5222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  <w:t>Уголок по правилам дорожного движения</w:t>
      </w:r>
      <w:r w:rsidRPr="00352223">
        <w:rPr>
          <w:rFonts w:ascii="Times New Roman" w:eastAsia="Times New Roman" w:hAnsi="Times New Roman" w:cs="Times New Roman"/>
          <w:b/>
          <w:bCs/>
          <w:i/>
          <w:iCs/>
          <w:color w:val="676A6C"/>
          <w:sz w:val="28"/>
          <w:szCs w:val="28"/>
          <w:u w:val="single"/>
          <w:lang w:eastAsia="ru-RU"/>
        </w:rPr>
        <w:t> «Светофорчик». </w:t>
      </w:r>
    </w:p>
    <w:p w:rsidR="00540DF8" w:rsidRPr="00352223" w:rsidRDefault="00540DF8" w:rsidP="003522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223">
        <w:rPr>
          <w:rFonts w:ascii="Times New Roman" w:hAnsi="Times New Roman" w:cs="Times New Roman"/>
          <w:sz w:val="28"/>
          <w:szCs w:val="28"/>
          <w:lang w:eastAsia="ru-RU"/>
        </w:rPr>
        <w:t>Ковёр с изображением дорог, пешеходных переходов. </w:t>
      </w:r>
    </w:p>
    <w:p w:rsidR="00540DF8" w:rsidRPr="00352223" w:rsidRDefault="00540DF8" w:rsidP="003522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223">
        <w:rPr>
          <w:rFonts w:ascii="Times New Roman" w:hAnsi="Times New Roman" w:cs="Times New Roman"/>
          <w:sz w:val="28"/>
          <w:szCs w:val="28"/>
          <w:lang w:eastAsia="ru-RU"/>
        </w:rPr>
        <w:t>       2.Средний транспорт.</w:t>
      </w:r>
    </w:p>
    <w:p w:rsidR="00540DF8" w:rsidRPr="00352223" w:rsidRDefault="00540DF8" w:rsidP="003522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2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Светофор, дорожные указатели.</w:t>
      </w:r>
    </w:p>
    <w:p w:rsidR="00540DF8" w:rsidRPr="00352223" w:rsidRDefault="00540DF8" w:rsidP="003522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223">
        <w:rPr>
          <w:rFonts w:ascii="Times New Roman" w:hAnsi="Times New Roman" w:cs="Times New Roman"/>
          <w:sz w:val="28"/>
          <w:szCs w:val="28"/>
          <w:lang w:eastAsia="ru-RU"/>
        </w:rPr>
        <w:t>      4.Небольшие игрушки (фигурки людей, животных).</w:t>
      </w:r>
    </w:p>
    <w:p w:rsidR="00540DF8" w:rsidRPr="00352223" w:rsidRDefault="00540DF8" w:rsidP="003522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223">
        <w:rPr>
          <w:rFonts w:ascii="Times New Roman" w:hAnsi="Times New Roman" w:cs="Times New Roman"/>
          <w:sz w:val="28"/>
          <w:szCs w:val="28"/>
          <w:lang w:eastAsia="ru-RU"/>
        </w:rPr>
        <w:t>Рули.</w:t>
      </w:r>
    </w:p>
    <w:p w:rsidR="00540DF8" w:rsidRPr="00352223" w:rsidRDefault="00540DF8" w:rsidP="003522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223">
        <w:rPr>
          <w:rFonts w:ascii="Times New Roman" w:hAnsi="Times New Roman" w:cs="Times New Roman"/>
          <w:sz w:val="28"/>
          <w:szCs w:val="28"/>
          <w:lang w:eastAsia="ru-RU"/>
        </w:rPr>
        <w:t>      6.Стенд « Учимся переходить дорогу».</w:t>
      </w:r>
    </w:p>
    <w:p w:rsidR="00540DF8" w:rsidRPr="00352223" w:rsidRDefault="00540DF8" w:rsidP="003522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223">
        <w:rPr>
          <w:rFonts w:ascii="Times New Roman" w:hAnsi="Times New Roman" w:cs="Times New Roman"/>
          <w:sz w:val="28"/>
          <w:szCs w:val="28"/>
          <w:lang w:eastAsia="ru-RU"/>
        </w:rPr>
        <w:t>      7.Декупаж по ПДД.</w:t>
      </w:r>
    </w:p>
    <w:p w:rsidR="00F94573" w:rsidRDefault="00F94573" w:rsidP="00540DF8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</w:pPr>
    </w:p>
    <w:p w:rsidR="00540DF8" w:rsidRPr="00540DF8" w:rsidRDefault="00540DF8" w:rsidP="00540DF8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5222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  <w:t>Уголок природы.</w:t>
      </w:r>
    </w:p>
    <w:p w:rsidR="00540DF8" w:rsidRPr="00352223" w:rsidRDefault="00540DF8" w:rsidP="00352223">
      <w:pPr>
        <w:pStyle w:val="a6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223">
        <w:rPr>
          <w:rFonts w:ascii="Times New Roman" w:hAnsi="Times New Roman" w:cs="Times New Roman"/>
          <w:sz w:val="28"/>
          <w:szCs w:val="28"/>
          <w:lang w:eastAsia="ru-RU"/>
        </w:rPr>
        <w:t>       1.Комнатные растения: 3-4 видов с крупными кожистыми листьями, т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t>пичным прямостоячим стеблем, крупными яркими цветами. Одно из растений должно быть в двух экземплярах, для того чтобы дети могли учиться находить одинаковые растения.</w:t>
      </w:r>
    </w:p>
    <w:p w:rsidR="00540DF8" w:rsidRPr="00352223" w:rsidRDefault="00540DF8" w:rsidP="00352223">
      <w:pPr>
        <w:pStyle w:val="a6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223">
        <w:rPr>
          <w:rFonts w:ascii="Times New Roman" w:hAnsi="Times New Roman" w:cs="Times New Roman"/>
          <w:sz w:val="28"/>
          <w:szCs w:val="28"/>
          <w:lang w:eastAsia="ru-RU"/>
        </w:rPr>
        <w:t>       2.Растения, характерные для различных времен года:</w:t>
      </w:r>
    </w:p>
    <w:p w:rsidR="00540DF8" w:rsidRPr="00352223" w:rsidRDefault="00540DF8" w:rsidP="00352223">
      <w:pPr>
        <w:pStyle w:val="a6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223">
        <w:rPr>
          <w:rFonts w:ascii="Times New Roman" w:hAnsi="Times New Roman" w:cs="Times New Roman"/>
          <w:sz w:val="28"/>
          <w:szCs w:val="28"/>
          <w:lang w:eastAsia="ru-RU"/>
        </w:rPr>
        <w:t> - осенью: выставки ярких, крупных или необычной формы овощей и фру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t>тов;</w:t>
      </w:r>
    </w:p>
    <w:p w:rsidR="00540DF8" w:rsidRPr="00352223" w:rsidRDefault="00540DF8" w:rsidP="00352223">
      <w:pPr>
        <w:pStyle w:val="a6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223">
        <w:rPr>
          <w:rFonts w:ascii="Times New Roman" w:hAnsi="Times New Roman" w:cs="Times New Roman"/>
          <w:sz w:val="28"/>
          <w:szCs w:val="28"/>
          <w:lang w:eastAsia="ru-RU"/>
        </w:rPr>
        <w:t>- зимний огород: посадки лука, овса, проращивание гороха, бобов – для пр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t>ведения наблюдений;</w:t>
      </w:r>
    </w:p>
    <w:p w:rsidR="00540DF8" w:rsidRPr="00352223" w:rsidRDefault="00540DF8" w:rsidP="00352223">
      <w:pPr>
        <w:pStyle w:val="a6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223">
        <w:rPr>
          <w:rFonts w:ascii="Times New Roman" w:hAnsi="Times New Roman" w:cs="Times New Roman"/>
          <w:sz w:val="28"/>
          <w:szCs w:val="28"/>
          <w:lang w:eastAsia="ru-RU"/>
        </w:rPr>
        <w:t>- весной: садик для Дюймовочки: макет с комнатными цветами – для игры с маленькими куклами;</w:t>
      </w:r>
    </w:p>
    <w:p w:rsidR="00540DF8" w:rsidRPr="00352223" w:rsidRDefault="00540DF8" w:rsidP="00352223">
      <w:pPr>
        <w:pStyle w:val="a6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223">
        <w:rPr>
          <w:rFonts w:ascii="Times New Roman" w:hAnsi="Times New Roman" w:cs="Times New Roman"/>
          <w:sz w:val="28"/>
          <w:szCs w:val="28"/>
          <w:lang w:eastAsia="ru-RU"/>
        </w:rPr>
        <w:t>- летом: букеты из декоративных растений: астры, хризантемы, тюльпаны, гвоздики и др.;</w:t>
      </w:r>
    </w:p>
    <w:p w:rsidR="00540DF8" w:rsidRPr="00352223" w:rsidRDefault="00540DF8" w:rsidP="00352223">
      <w:pPr>
        <w:pStyle w:val="a6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223">
        <w:rPr>
          <w:rFonts w:ascii="Times New Roman" w:hAnsi="Times New Roman" w:cs="Times New Roman"/>
          <w:sz w:val="28"/>
          <w:szCs w:val="28"/>
          <w:lang w:eastAsia="ru-RU"/>
        </w:rPr>
        <w:t>      3.Аквариум с крупными улитками и ярко окрашенными рыбками</w:t>
      </w:r>
    </w:p>
    <w:p w:rsidR="00540DF8" w:rsidRPr="00352223" w:rsidRDefault="00540DF8" w:rsidP="00352223">
      <w:pPr>
        <w:pStyle w:val="a6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223">
        <w:rPr>
          <w:rFonts w:ascii="Times New Roman" w:hAnsi="Times New Roman" w:cs="Times New Roman"/>
          <w:sz w:val="28"/>
          <w:szCs w:val="28"/>
          <w:lang w:eastAsia="ru-RU"/>
        </w:rPr>
        <w:t>( игрушки).</w:t>
      </w:r>
    </w:p>
    <w:p w:rsidR="00540DF8" w:rsidRPr="00352223" w:rsidRDefault="00540DF8" w:rsidP="00352223">
      <w:pPr>
        <w:pStyle w:val="a6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223">
        <w:rPr>
          <w:rFonts w:ascii="Times New Roman" w:hAnsi="Times New Roman" w:cs="Times New Roman"/>
          <w:sz w:val="28"/>
          <w:szCs w:val="28"/>
          <w:lang w:eastAsia="ru-RU"/>
        </w:rPr>
        <w:t>      4.Клетка с черепахой (игрушка).</w:t>
      </w:r>
    </w:p>
    <w:p w:rsidR="00540DF8" w:rsidRPr="00352223" w:rsidRDefault="00540DF8" w:rsidP="00352223">
      <w:pPr>
        <w:pStyle w:val="a6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223">
        <w:rPr>
          <w:rFonts w:ascii="Times New Roman" w:hAnsi="Times New Roman" w:cs="Times New Roman"/>
          <w:sz w:val="28"/>
          <w:szCs w:val="28"/>
          <w:lang w:eastAsia="ru-RU"/>
        </w:rPr>
        <w:t>      5.Леечки, палочки для рыхления почвы, опрыскиватель, тряпочки, фарт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t>ки.</w:t>
      </w:r>
    </w:p>
    <w:p w:rsidR="00540DF8" w:rsidRPr="00352223" w:rsidRDefault="00540DF8" w:rsidP="00352223">
      <w:pPr>
        <w:pStyle w:val="a6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223">
        <w:rPr>
          <w:rFonts w:ascii="Times New Roman" w:hAnsi="Times New Roman" w:cs="Times New Roman"/>
          <w:sz w:val="28"/>
          <w:szCs w:val="28"/>
          <w:lang w:eastAsia="ru-RU"/>
        </w:rPr>
        <w:t>      6.Стенд «Календарь природы».</w:t>
      </w:r>
    </w:p>
    <w:p w:rsidR="00540DF8" w:rsidRPr="00352223" w:rsidRDefault="00540DF8" w:rsidP="00352223">
      <w:pPr>
        <w:pStyle w:val="a6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223">
        <w:rPr>
          <w:rFonts w:ascii="Times New Roman" w:hAnsi="Times New Roman" w:cs="Times New Roman"/>
          <w:sz w:val="28"/>
          <w:szCs w:val="28"/>
          <w:lang w:eastAsia="ru-RU"/>
        </w:rPr>
        <w:t>      7.Макет « Деревенский дворик» (домашние животные).</w:t>
      </w:r>
    </w:p>
    <w:p w:rsidR="00540DF8" w:rsidRPr="00352223" w:rsidRDefault="00540DF8" w:rsidP="00352223">
      <w:pPr>
        <w:pStyle w:val="a6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223">
        <w:rPr>
          <w:rFonts w:ascii="Times New Roman" w:hAnsi="Times New Roman" w:cs="Times New Roman"/>
          <w:sz w:val="28"/>
          <w:szCs w:val="28"/>
          <w:lang w:eastAsia="ru-RU"/>
        </w:rPr>
        <w:t>Макет « В лесу» (дикие животные и деревья).</w:t>
      </w:r>
    </w:p>
    <w:p w:rsidR="00540DF8" w:rsidRPr="00352223" w:rsidRDefault="00540DF8" w:rsidP="00352223">
      <w:pPr>
        <w:pStyle w:val="a6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223">
        <w:rPr>
          <w:rFonts w:ascii="Times New Roman" w:hAnsi="Times New Roman" w:cs="Times New Roman"/>
          <w:sz w:val="28"/>
          <w:szCs w:val="28"/>
          <w:lang w:eastAsia="ru-RU"/>
        </w:rPr>
        <w:t>Природный материал (шишки, жёлуди, курносики, листья).</w:t>
      </w:r>
    </w:p>
    <w:p w:rsidR="00540DF8" w:rsidRPr="00352223" w:rsidRDefault="00540DF8" w:rsidP="00352223">
      <w:pPr>
        <w:pStyle w:val="a6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223">
        <w:rPr>
          <w:rFonts w:ascii="Times New Roman" w:hAnsi="Times New Roman" w:cs="Times New Roman"/>
          <w:sz w:val="28"/>
          <w:szCs w:val="28"/>
          <w:lang w:eastAsia="ru-RU"/>
        </w:rPr>
        <w:t>На выходе в раздевалку сидит большая кукла, одетая по сезону.</w:t>
      </w:r>
    </w:p>
    <w:p w:rsidR="00352223" w:rsidRDefault="00352223" w:rsidP="007B0DCA">
      <w:pPr>
        <w:spacing w:after="150" w:line="300" w:lineRule="atLeast"/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</w:pPr>
    </w:p>
    <w:p w:rsidR="00540DF8" w:rsidRPr="00540DF8" w:rsidRDefault="00540DF8" w:rsidP="00540DF8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5222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  <w:t>    Уголок сенсорно- речевого развития «Познавайка».</w:t>
      </w:r>
    </w:p>
    <w:p w:rsidR="00540DF8" w:rsidRPr="00540DF8" w:rsidRDefault="00540DF8" w:rsidP="00540DF8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Для развития мелкой моторики создан уголок сенсорно-моторного развития, который направлен на развитие речи, сенсорного восприятия, мелкой мот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рики, воображения.</w:t>
      </w:r>
    </w:p>
    <w:p w:rsidR="00F94573" w:rsidRDefault="00F94573" w:rsidP="00352223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</w:pPr>
    </w:p>
    <w:p w:rsidR="00540DF8" w:rsidRPr="00540DF8" w:rsidRDefault="00540DF8" w:rsidP="00352223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5222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  <w:t>Комплектация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:</w:t>
      </w:r>
    </w:p>
    <w:p w:rsidR="00540DF8" w:rsidRPr="00352223" w:rsidRDefault="00352223" w:rsidP="003522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223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540DF8" w:rsidRPr="00352223">
        <w:rPr>
          <w:rFonts w:ascii="Times New Roman" w:hAnsi="Times New Roman" w:cs="Times New Roman"/>
          <w:sz w:val="28"/>
          <w:szCs w:val="28"/>
          <w:lang w:eastAsia="ru-RU"/>
        </w:rPr>
        <w:t>Дидактический стол.</w:t>
      </w:r>
    </w:p>
    <w:p w:rsidR="00540DF8" w:rsidRPr="00352223" w:rsidRDefault="00540DF8" w:rsidP="003522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223">
        <w:rPr>
          <w:rFonts w:ascii="Times New Roman" w:hAnsi="Times New Roman" w:cs="Times New Roman"/>
          <w:sz w:val="28"/>
          <w:szCs w:val="28"/>
          <w:lang w:eastAsia="ru-RU"/>
        </w:rPr>
        <w:t>2.Вкладыши разной формы, игрушки-шнуровки разного вида, сюже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t>но-дидактическое панно с пуговицами «Неваляшки», разные виды мозаик, пирамидки, стол с цветными втулочками, сборные игрушки, игры с элеме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тами моделирования и замещения, лото, домино, крупные пазлы, парные картинки и другие настольно-печатные игры.</w:t>
      </w:r>
    </w:p>
    <w:p w:rsidR="00540DF8" w:rsidRPr="00352223" w:rsidRDefault="00540DF8" w:rsidP="003522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223">
        <w:rPr>
          <w:rFonts w:ascii="Times New Roman" w:hAnsi="Times New Roman" w:cs="Times New Roman"/>
          <w:sz w:val="28"/>
          <w:szCs w:val="28"/>
          <w:lang w:eastAsia="ru-RU"/>
        </w:rPr>
        <w:t>3.Нетрадиционный материал: закрытые емкости с прорезями для з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t>полнения различными мелкими и крупными предметами, крупные пуговицы или косточки от счетов для нанизывания.</w:t>
      </w:r>
    </w:p>
    <w:p w:rsidR="00540DF8" w:rsidRPr="00352223" w:rsidRDefault="00540DF8" w:rsidP="003522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223">
        <w:rPr>
          <w:rFonts w:ascii="Times New Roman" w:hAnsi="Times New Roman" w:cs="Times New Roman"/>
          <w:sz w:val="28"/>
          <w:szCs w:val="28"/>
          <w:lang w:eastAsia="ru-RU"/>
        </w:rPr>
        <w:t>4.Комплект геометрических фигур, предметов различной геометрич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t>ской формы, счетный материал на «липучках».</w:t>
      </w:r>
    </w:p>
    <w:p w:rsidR="00540DF8" w:rsidRPr="00352223" w:rsidRDefault="00540DF8" w:rsidP="003522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223">
        <w:rPr>
          <w:rFonts w:ascii="Times New Roman" w:hAnsi="Times New Roman" w:cs="Times New Roman"/>
          <w:sz w:val="28"/>
          <w:szCs w:val="28"/>
          <w:lang w:eastAsia="ru-RU"/>
        </w:rPr>
        <w:t>5.Матрешки (из 5-7 элементов), доски-вкладыши, рамки-вкладыши, н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t>бор цветных палочек (по 5-7 каждого цвета).</w:t>
      </w:r>
    </w:p>
    <w:p w:rsidR="00540DF8" w:rsidRPr="00352223" w:rsidRDefault="00540DF8" w:rsidP="003522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223">
        <w:rPr>
          <w:rFonts w:ascii="Times New Roman" w:hAnsi="Times New Roman" w:cs="Times New Roman"/>
          <w:sz w:val="28"/>
          <w:szCs w:val="28"/>
          <w:lang w:eastAsia="ru-RU"/>
        </w:rPr>
        <w:t>6.Набор объемных тел для сериации по величине из 3-5 элементов (ц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t>линдров, брусков и т.п.).</w:t>
      </w:r>
    </w:p>
    <w:p w:rsidR="00540DF8" w:rsidRPr="00352223" w:rsidRDefault="00540DF8" w:rsidP="003522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223">
        <w:rPr>
          <w:rFonts w:ascii="Times New Roman" w:hAnsi="Times New Roman" w:cs="Times New Roman"/>
          <w:sz w:val="28"/>
          <w:szCs w:val="28"/>
          <w:lang w:eastAsia="ru-RU"/>
        </w:rPr>
        <w:t>7.Разрезные (складные) кубики с предметными картинками (4-6 ча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t>тей).</w:t>
      </w:r>
    </w:p>
    <w:p w:rsidR="00540DF8" w:rsidRPr="00352223" w:rsidRDefault="00540DF8" w:rsidP="003522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223">
        <w:rPr>
          <w:rFonts w:ascii="Times New Roman" w:hAnsi="Times New Roman" w:cs="Times New Roman"/>
          <w:sz w:val="28"/>
          <w:szCs w:val="28"/>
          <w:lang w:eastAsia="ru-RU"/>
        </w:rPr>
        <w:t>8.Разрезные предметные картинки, разделенные на 2-4 части (по верт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t>кали и горизонтали).</w:t>
      </w:r>
    </w:p>
    <w:p w:rsidR="007B0DCA" w:rsidRDefault="007B0DCA" w:rsidP="00540DF8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</w:pPr>
    </w:p>
    <w:p w:rsidR="00540DF8" w:rsidRPr="00540DF8" w:rsidRDefault="00540DF8" w:rsidP="00540DF8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  <w:u w:val="single"/>
          <w:lang w:eastAsia="ru-RU"/>
        </w:rPr>
      </w:pPr>
      <w:r w:rsidRPr="0035222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  <w:t>Уголок  для сюжетно-ролевых игр.</w:t>
      </w:r>
    </w:p>
    <w:p w:rsidR="00540DF8" w:rsidRPr="00352223" w:rsidRDefault="00540DF8" w:rsidP="0035222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52223">
        <w:rPr>
          <w:rFonts w:ascii="Times New Roman" w:hAnsi="Times New Roman" w:cs="Times New Roman"/>
          <w:sz w:val="28"/>
          <w:szCs w:val="28"/>
          <w:lang w:eastAsia="ru-RU"/>
        </w:rPr>
        <w:t>Атрибуты для игр «Магазин», «Больница», «Семья», «Детский сад», «Пари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t>махерская», «Шофёр».</w:t>
      </w:r>
    </w:p>
    <w:p w:rsidR="00540DF8" w:rsidRPr="00352223" w:rsidRDefault="00540DF8" w:rsidP="0035222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52223">
        <w:rPr>
          <w:rFonts w:ascii="Times New Roman" w:hAnsi="Times New Roman" w:cs="Times New Roman"/>
          <w:sz w:val="28"/>
          <w:szCs w:val="28"/>
          <w:lang w:eastAsia="ru-RU"/>
        </w:rPr>
        <w:t>1.Кукольная мебель: стол, стулья (2 шт.), кровать (1шт.),кухонный уголок , шкафчик для кукольного белья, кухонная плита, шкаф для посуды, уголок для стирки, глажки белья и мытья кукол.</w:t>
      </w:r>
    </w:p>
    <w:p w:rsidR="00540DF8" w:rsidRPr="00352223" w:rsidRDefault="00540DF8" w:rsidP="0035222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52223">
        <w:rPr>
          <w:rFonts w:ascii="Times New Roman" w:hAnsi="Times New Roman" w:cs="Times New Roman"/>
          <w:sz w:val="28"/>
          <w:szCs w:val="28"/>
          <w:lang w:eastAsia="ru-RU"/>
        </w:rPr>
        <w:t>2.Игрущечная посуда: набор чайной посуды (крупной и средней), набор к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t>хонной и столовой посуды (крупной и средней), миски (тазики) (2 шт.), в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t>дерки.</w:t>
      </w:r>
    </w:p>
    <w:p w:rsidR="00540DF8" w:rsidRPr="00352223" w:rsidRDefault="00540DF8" w:rsidP="0035222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52223">
        <w:rPr>
          <w:rFonts w:ascii="Times New Roman" w:hAnsi="Times New Roman" w:cs="Times New Roman"/>
          <w:sz w:val="28"/>
          <w:szCs w:val="28"/>
          <w:lang w:eastAsia="ru-RU"/>
        </w:rPr>
        <w:t>3.Куклы: крупные (3 шт.), средние (7 шт.).</w:t>
      </w:r>
    </w:p>
    <w:p w:rsidR="00540DF8" w:rsidRPr="00352223" w:rsidRDefault="00540DF8" w:rsidP="0035222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52223">
        <w:rPr>
          <w:rFonts w:ascii="Times New Roman" w:hAnsi="Times New Roman" w:cs="Times New Roman"/>
          <w:sz w:val="28"/>
          <w:szCs w:val="28"/>
          <w:lang w:eastAsia="ru-RU"/>
        </w:rPr>
        <w:t>4.Коляска для кукол (5шт.).</w:t>
      </w:r>
    </w:p>
    <w:p w:rsidR="00540DF8" w:rsidRPr="00352223" w:rsidRDefault="00540DF8" w:rsidP="0035222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52223">
        <w:rPr>
          <w:rFonts w:ascii="Times New Roman" w:hAnsi="Times New Roman" w:cs="Times New Roman"/>
          <w:sz w:val="28"/>
          <w:szCs w:val="28"/>
          <w:lang w:eastAsia="ru-RU"/>
        </w:rPr>
        <w:t>5.Утюги.</w:t>
      </w:r>
    </w:p>
    <w:p w:rsidR="00540DF8" w:rsidRPr="00352223" w:rsidRDefault="00540DF8" w:rsidP="0035222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52223">
        <w:rPr>
          <w:rFonts w:ascii="Times New Roman" w:hAnsi="Times New Roman" w:cs="Times New Roman"/>
          <w:sz w:val="28"/>
          <w:szCs w:val="28"/>
          <w:lang w:eastAsia="ru-RU"/>
        </w:rPr>
        <w:t>6.Бельё для кукол.</w:t>
      </w:r>
    </w:p>
    <w:p w:rsidR="007B0DCA" w:rsidRDefault="007B0DCA" w:rsidP="00352223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</w:pPr>
    </w:p>
    <w:p w:rsidR="00540DF8" w:rsidRPr="00540DF8" w:rsidRDefault="00540DF8" w:rsidP="00352223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5222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  <w:t>Уголок ряженья с зеркалом – необходимый атрибут группы.</w:t>
      </w:r>
    </w:p>
    <w:p w:rsidR="00540DF8" w:rsidRPr="00540DF8" w:rsidRDefault="00540DF8" w:rsidP="00352223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Ребята смотрятся в зеркало и наряжаются с помощью взрослого в пл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а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точки, накидки, юбочки, фартучки и другие атрибуты для ряжения. Уголок ряженья мы наполняем в течение всего учебного года, постепенно внося н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вые атри</w:t>
      </w:r>
      <w:r w:rsidR="007B0DCA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буты.</w:t>
      </w:r>
    </w:p>
    <w:p w:rsidR="00540DF8" w:rsidRPr="00540DF8" w:rsidRDefault="00540DF8" w:rsidP="00F94573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5222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  <w:t>Книжный уголок</w:t>
      </w:r>
      <w:r w:rsidRPr="00352223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 </w:t>
      </w:r>
      <w:r w:rsidRPr="00352223">
        <w:rPr>
          <w:rFonts w:ascii="Times New Roman" w:eastAsia="Times New Roman" w:hAnsi="Times New Roman" w:cs="Times New Roman"/>
          <w:b/>
          <w:bCs/>
          <w:i/>
          <w:iCs/>
          <w:color w:val="676A6C"/>
          <w:sz w:val="28"/>
          <w:szCs w:val="28"/>
          <w:u w:val="single"/>
          <w:lang w:eastAsia="ru-RU"/>
        </w:rPr>
        <w:t>«Книжкин дом»</w:t>
      </w:r>
      <w:r w:rsidRPr="0035222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  <w:t> </w:t>
      </w:r>
      <w:r w:rsidR="00F9457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  <w:br/>
        <w:t xml:space="preserve"> – это</w:t>
      </w:r>
      <w:r w:rsidRPr="0035222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  <w:t>, как правило, немного  книг.</w:t>
      </w:r>
    </w:p>
    <w:p w:rsidR="00540DF8" w:rsidRPr="00540DF8" w:rsidRDefault="00540DF8" w:rsidP="00352223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52223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 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1.Стеллаж для книг, стол и два стульчика.</w:t>
      </w:r>
    </w:p>
    <w:p w:rsidR="00540DF8" w:rsidRPr="00540DF8" w:rsidRDefault="00540DF8" w:rsidP="00352223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2.Книжки по программе, любимые книжки детей, книжки-малышки, книжки-игрушки.</w:t>
      </w:r>
    </w:p>
    <w:p w:rsidR="00540DF8" w:rsidRPr="00540DF8" w:rsidRDefault="00540DF8" w:rsidP="00352223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lastRenderedPageBreak/>
        <w:t>Особое предпочтение отдаётся книжкам  - картинкам. Книги помещ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а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ются, уже знакомые детям, с яркими крупными иллюстрациями.Так же здесь размещены небольшие альбомы для рассматривания: «Игрушки», «Маш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и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ны», «Домашние животные», «Профессии», «Времена года», «Детский сад». Книги с небольшим количеством текста, с крупными красочными иллюстр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а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циями.</w:t>
      </w:r>
    </w:p>
    <w:p w:rsidR="00540DF8" w:rsidRPr="00540DF8" w:rsidRDefault="00540DF8" w:rsidP="00F94573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5222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  <w:t>Музыкальный уголок «Весёлые нотки».</w:t>
      </w:r>
    </w:p>
    <w:p w:rsidR="00540DF8" w:rsidRPr="00540DF8" w:rsidRDefault="00540DF8" w:rsidP="00352223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           Детям очень нравится играть в музыкальном уголке. Здесь есть различные и уже любимые для детей музыкальные и шумовые инструменты:  металлофон, барабан, погремушки, игрушки-пищалки, молоточки, бубны,  маракасы, деревянные  ложки, неваляшки, свистульки, юла, танцевал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ь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ный коврик  -  всё это помогает развивать фонематический слух и чувство ритма у малыша.</w:t>
      </w:r>
    </w:p>
    <w:p w:rsidR="007B0DCA" w:rsidRDefault="007B0DCA" w:rsidP="00F94573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</w:pPr>
    </w:p>
    <w:p w:rsidR="00540DF8" w:rsidRPr="00540DF8" w:rsidRDefault="00540DF8" w:rsidP="00F94573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5222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  <w:t>Театральный уголок «В гостях у сказки».</w:t>
      </w:r>
    </w:p>
    <w:p w:rsidR="00540DF8" w:rsidRPr="00540DF8" w:rsidRDefault="00540DF8" w:rsidP="00352223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1.Ширма для настольного театра, фланелеграф.</w:t>
      </w:r>
    </w:p>
    <w:p w:rsidR="00540DF8" w:rsidRPr="00540DF8" w:rsidRDefault="00540DF8" w:rsidP="00352223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2.Набор масок сказочных животных.</w:t>
      </w:r>
    </w:p>
    <w:p w:rsidR="00540DF8" w:rsidRPr="00540DF8" w:rsidRDefault="00540DF8" w:rsidP="00352223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3.Звери и птицы, объемные и плоскостные на подставках.</w:t>
      </w:r>
    </w:p>
    <w:p w:rsidR="00540DF8" w:rsidRPr="00540DF8" w:rsidRDefault="00540DF8" w:rsidP="00352223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4.Различные виды театра: плоскостной (набор плоскостных фигурок (среднего размера) на подставках: сказочные персонажи), стержневой, к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у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кольный (набор наручных кукол би-ба-бо: семья и сказочные персонажи).</w:t>
      </w:r>
    </w:p>
    <w:p w:rsidR="007B0DCA" w:rsidRDefault="007B0DCA" w:rsidP="00F94573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</w:pPr>
    </w:p>
    <w:p w:rsidR="00540DF8" w:rsidRPr="00540DF8" w:rsidRDefault="00540DF8" w:rsidP="00F94573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5222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  <w:t>Уголок физической культуры «Здоровячок».</w:t>
      </w:r>
    </w:p>
    <w:p w:rsidR="00540DF8" w:rsidRPr="00540DF8" w:rsidRDefault="00540DF8" w:rsidP="00352223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 группе оборудован уголок физической культуры, где располагаются:</w:t>
      </w:r>
    </w:p>
    <w:p w:rsidR="00540DF8" w:rsidRPr="007B0DCA" w:rsidRDefault="00540DF8" w:rsidP="007B0DC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B0DCA">
        <w:rPr>
          <w:rFonts w:ascii="Times New Roman" w:hAnsi="Times New Roman" w:cs="Times New Roman"/>
          <w:sz w:val="28"/>
          <w:szCs w:val="28"/>
          <w:lang w:eastAsia="ru-RU"/>
        </w:rPr>
        <w:t> -массажные дорожки для профилактики плоскостопия;</w:t>
      </w:r>
    </w:p>
    <w:p w:rsidR="00540DF8" w:rsidRPr="007B0DCA" w:rsidRDefault="00540DF8" w:rsidP="007B0DC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B0DCA">
        <w:rPr>
          <w:rFonts w:ascii="Times New Roman" w:hAnsi="Times New Roman" w:cs="Times New Roman"/>
          <w:sz w:val="28"/>
          <w:szCs w:val="28"/>
          <w:lang w:eastAsia="ru-RU"/>
        </w:rPr>
        <w:t>-  мячи (большие, средние, малые);</w:t>
      </w:r>
    </w:p>
    <w:p w:rsidR="00540DF8" w:rsidRPr="007B0DCA" w:rsidRDefault="00540DF8" w:rsidP="007B0DC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B0DCA">
        <w:rPr>
          <w:rFonts w:ascii="Times New Roman" w:hAnsi="Times New Roman" w:cs="Times New Roman"/>
          <w:sz w:val="28"/>
          <w:szCs w:val="28"/>
          <w:lang w:eastAsia="ru-RU"/>
        </w:rPr>
        <w:t>-  обручи;</w:t>
      </w:r>
    </w:p>
    <w:p w:rsidR="00540DF8" w:rsidRPr="007B0DCA" w:rsidRDefault="00540DF8" w:rsidP="007B0DC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B0DCA">
        <w:rPr>
          <w:rFonts w:ascii="Times New Roman" w:hAnsi="Times New Roman" w:cs="Times New Roman"/>
          <w:sz w:val="28"/>
          <w:szCs w:val="28"/>
          <w:lang w:eastAsia="ru-RU"/>
        </w:rPr>
        <w:t>-  скакалки;</w:t>
      </w:r>
    </w:p>
    <w:p w:rsidR="00540DF8" w:rsidRPr="007B0DCA" w:rsidRDefault="00540DF8" w:rsidP="007B0DC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B0DCA">
        <w:rPr>
          <w:rFonts w:ascii="Times New Roman" w:hAnsi="Times New Roman" w:cs="Times New Roman"/>
          <w:sz w:val="28"/>
          <w:szCs w:val="28"/>
          <w:lang w:eastAsia="ru-RU"/>
        </w:rPr>
        <w:t>-  кегли;</w:t>
      </w:r>
    </w:p>
    <w:p w:rsidR="00540DF8" w:rsidRPr="007B0DCA" w:rsidRDefault="00540DF8" w:rsidP="007B0DC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B0DCA">
        <w:rPr>
          <w:rFonts w:ascii="Times New Roman" w:hAnsi="Times New Roman" w:cs="Times New Roman"/>
          <w:sz w:val="28"/>
          <w:szCs w:val="28"/>
          <w:lang w:eastAsia="ru-RU"/>
        </w:rPr>
        <w:t>-  кольцебросы;</w:t>
      </w:r>
    </w:p>
    <w:p w:rsidR="00540DF8" w:rsidRPr="007B0DCA" w:rsidRDefault="00540DF8" w:rsidP="007B0DC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B0DCA">
        <w:rPr>
          <w:rFonts w:ascii="Times New Roman" w:hAnsi="Times New Roman" w:cs="Times New Roman"/>
          <w:sz w:val="28"/>
          <w:szCs w:val="28"/>
          <w:lang w:eastAsia="ru-RU"/>
        </w:rPr>
        <w:t>- толстая веревка или шнур;</w:t>
      </w:r>
    </w:p>
    <w:p w:rsidR="00540DF8" w:rsidRPr="007B0DCA" w:rsidRDefault="00540DF8" w:rsidP="007B0DC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B0DCA">
        <w:rPr>
          <w:rFonts w:ascii="Times New Roman" w:hAnsi="Times New Roman" w:cs="Times New Roman"/>
          <w:sz w:val="28"/>
          <w:szCs w:val="28"/>
          <w:lang w:eastAsia="ru-RU"/>
        </w:rPr>
        <w:t>- флажки;</w:t>
      </w:r>
    </w:p>
    <w:p w:rsidR="00540DF8" w:rsidRPr="007B0DCA" w:rsidRDefault="00540DF8" w:rsidP="007B0DC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B0DCA">
        <w:rPr>
          <w:rFonts w:ascii="Times New Roman" w:hAnsi="Times New Roman" w:cs="Times New Roman"/>
          <w:sz w:val="28"/>
          <w:szCs w:val="28"/>
          <w:lang w:eastAsia="ru-RU"/>
        </w:rPr>
        <w:t> - гимнастические палки;</w:t>
      </w:r>
    </w:p>
    <w:p w:rsidR="00540DF8" w:rsidRPr="007B0DCA" w:rsidRDefault="00540DF8" w:rsidP="007B0DC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B0DCA">
        <w:rPr>
          <w:rFonts w:ascii="Times New Roman" w:hAnsi="Times New Roman" w:cs="Times New Roman"/>
          <w:sz w:val="28"/>
          <w:szCs w:val="28"/>
          <w:lang w:eastAsia="ru-RU"/>
        </w:rPr>
        <w:t>- ленты цветные короткие ,платочки;</w:t>
      </w:r>
    </w:p>
    <w:p w:rsidR="00540DF8" w:rsidRPr="007B0DCA" w:rsidRDefault="00540DF8" w:rsidP="007B0DC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B0DCA">
        <w:rPr>
          <w:rFonts w:ascii="Times New Roman" w:hAnsi="Times New Roman" w:cs="Times New Roman"/>
          <w:sz w:val="28"/>
          <w:szCs w:val="28"/>
          <w:lang w:eastAsia="ru-RU"/>
        </w:rPr>
        <w:t>- мешочки с грузом малые (для бросания).</w:t>
      </w:r>
    </w:p>
    <w:p w:rsidR="00540DF8" w:rsidRPr="00540DF8" w:rsidRDefault="00540DF8" w:rsidP="00352223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   Используемые физкультурные и спортивно-игровые пособия спосо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б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ствуют повышению интереса  детей к выполнению различных физических  упражнений, интенсивности двигательной активности и   положительно влияет на физическое  развитие ребенка.</w:t>
      </w:r>
    </w:p>
    <w:p w:rsidR="00540DF8" w:rsidRPr="00540DF8" w:rsidRDefault="00540DF8" w:rsidP="00F94573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5222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  <w:lastRenderedPageBreak/>
        <w:t>Учебная зона.</w:t>
      </w:r>
    </w:p>
    <w:p w:rsidR="00540DF8" w:rsidRPr="00540DF8" w:rsidRDefault="00540DF8" w:rsidP="00352223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Она расположена таким образом, чтобы свет на рабочие столы попадал с левой стороны. Столы для занятий размещены в соответствии с нормами СанПиНа. Магнитная  доска находится на уровне глаз детей.</w:t>
      </w:r>
    </w:p>
    <w:p w:rsidR="007B0DCA" w:rsidRDefault="007B0DCA" w:rsidP="00F94573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</w:pPr>
    </w:p>
    <w:p w:rsidR="00540DF8" w:rsidRPr="00540DF8" w:rsidRDefault="00540DF8" w:rsidP="00F94573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5222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  <w:t>Зона воды и песка «Страна открытий».</w:t>
      </w:r>
    </w:p>
    <w:p w:rsidR="00540DF8" w:rsidRPr="00540DF8" w:rsidRDefault="00540DF8" w:rsidP="00352223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    Это зона арт-терапии предназначена для решения задач релаксации, отреагирования семейных и внутренних конфликтов, выражения и отработки новых эмоциональных состояний ребенка. Песок и вода наиболее часто и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пользуются ребенком в качестве игровой среды. Эти игры также имеют п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ложительное значение для развития психики ребенка, установления психол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гического комфорта:</w:t>
      </w:r>
    </w:p>
    <w:p w:rsidR="00540DF8" w:rsidRPr="00540DF8" w:rsidRDefault="00540DF8" w:rsidP="00352223">
      <w:pPr>
        <w:numPr>
          <w:ilvl w:val="0"/>
          <w:numId w:val="1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при взаимодействии с песком, сыпучими материалами ст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а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билизируется эмоциональное состояние;</w:t>
      </w:r>
    </w:p>
    <w:p w:rsidR="00540DF8" w:rsidRPr="00540DF8" w:rsidRDefault="00540DF8" w:rsidP="00352223">
      <w:pPr>
        <w:numPr>
          <w:ilvl w:val="0"/>
          <w:numId w:val="1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развитие мелкой моторики и тактильной чувствительности влияет на развитие центра речи в головном мозге ребенка, формиров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а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ние произвольного внимания и памяти;</w:t>
      </w:r>
    </w:p>
    <w:p w:rsidR="00540DF8" w:rsidRPr="00540DF8" w:rsidRDefault="00540DF8" w:rsidP="00352223">
      <w:pPr>
        <w:numPr>
          <w:ilvl w:val="0"/>
          <w:numId w:val="1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 развитием тактильной чувствительности и мелкой мот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рики ребенок учится прислушиваться к своим ощущениям и прогов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а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ривать их.</w:t>
      </w:r>
    </w:p>
    <w:p w:rsidR="00540DF8" w:rsidRPr="00540DF8" w:rsidRDefault="00540DF8" w:rsidP="00352223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«Центр» представляет собой стол с двумя пластиковыми ёмкостями для воды и песка. На полочках расположен</w:t>
      </w:r>
      <w:r w:rsidRPr="0035222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</w:t>
      </w:r>
      <w:r w:rsidRPr="0035222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материал для игр с водой и песком:</w:t>
      </w:r>
    </w:p>
    <w:p w:rsidR="00540DF8" w:rsidRPr="00540DF8" w:rsidRDefault="00540DF8" w:rsidP="00352223">
      <w:pPr>
        <w:numPr>
          <w:ilvl w:val="0"/>
          <w:numId w:val="19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пластмассовые и резиновые игрушки (кораблики, лодки, уточки, рыбки и др.);</w:t>
      </w:r>
    </w:p>
    <w:p w:rsidR="00540DF8" w:rsidRPr="00540DF8" w:rsidRDefault="00540DF8" w:rsidP="00352223">
      <w:pPr>
        <w:numPr>
          <w:ilvl w:val="0"/>
          <w:numId w:val="19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стаканчики из-под йогуртов, бутылочки с крышками, д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ы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рочками на дне, баночки, мерные стаканчики, формочки разных разм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е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ров, ведерки и другие пластиковые емкости;  </w:t>
      </w:r>
    </w:p>
    <w:p w:rsidR="00540DF8" w:rsidRPr="00540DF8" w:rsidRDefault="00540DF8" w:rsidP="00352223">
      <w:pPr>
        <w:numPr>
          <w:ilvl w:val="0"/>
          <w:numId w:val="19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совки, черпачки, ложечки и другие предметы, которыми можно зачерпывать воду;</w:t>
      </w:r>
    </w:p>
    <w:p w:rsidR="00540DF8" w:rsidRPr="00540DF8" w:rsidRDefault="00540DF8" w:rsidP="00352223">
      <w:pPr>
        <w:numPr>
          <w:ilvl w:val="0"/>
          <w:numId w:val="19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сита, сачки, дуршлаги, лейки, воронки (воронки можно ле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г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ко изготовить из пластиковых бутылок, срезав верх, отвинтив крышку, можно сделать дырочки на стенках воронки, и тогда вода будет выл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и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ваться не только из основного отверстия);</w:t>
      </w:r>
    </w:p>
    <w:p w:rsidR="00540DF8" w:rsidRPr="00540DF8" w:rsidRDefault="00540DF8" w:rsidP="00352223">
      <w:pPr>
        <w:numPr>
          <w:ilvl w:val="0"/>
          <w:numId w:val="19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космический песок. Песок заполняет 1/3 емкости;</w:t>
      </w:r>
    </w:p>
    <w:p w:rsidR="00540DF8" w:rsidRPr="00540DF8" w:rsidRDefault="00540DF8" w:rsidP="00352223">
      <w:pPr>
        <w:numPr>
          <w:ilvl w:val="0"/>
          <w:numId w:val="19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небольшие емкости (мерные стаканчики, мисочки, тазики, подносы для круп).</w:t>
      </w:r>
    </w:p>
    <w:p w:rsidR="00F94573" w:rsidRDefault="00F94573" w:rsidP="00352223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</w:pPr>
    </w:p>
    <w:p w:rsidR="007B0DCA" w:rsidRDefault="007B0DCA" w:rsidP="00F94573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</w:pPr>
    </w:p>
    <w:p w:rsidR="00540DF8" w:rsidRPr="00540DF8" w:rsidRDefault="00540DF8" w:rsidP="00F94573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5222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  <w:lastRenderedPageBreak/>
        <w:t>Уголок ИЗО.</w:t>
      </w:r>
    </w:p>
    <w:p w:rsidR="00540DF8" w:rsidRPr="00540DF8" w:rsidRDefault="00540DF8" w:rsidP="00352223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Ранний возраст наиболее благоприятен для развития изобразительной деятельности. Поэтому в уголке изобразительной деятельности есть флом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а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стеры, мелки, наборы карандашей, пластилин, бумага для рисования, гуашь и кисти. Это позволяет развивать у детей интерес к творчеству, формирует э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тетическое восприятие, воображение, самостоятельность.</w:t>
      </w:r>
    </w:p>
    <w:p w:rsidR="00540DF8" w:rsidRPr="00540DF8" w:rsidRDefault="00540DF8" w:rsidP="00F94573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5222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  <w:t>Уголок уединения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.</w:t>
      </w:r>
    </w:p>
    <w:p w:rsidR="00540DF8" w:rsidRPr="00540DF8" w:rsidRDefault="00540DF8" w:rsidP="00352223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Для формирования психологической стабильности ребёнка важно в группе иметь личное пространство. Благодаря зоне уединения у ребенка п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является возможность уединиться, расслабиться, устранить беспокойство, возбуждение, скованность, сбросить излишки напряжения, восстановить с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и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лы, пополнить запас энергии, почувствовать себя защищённым. «Уголок у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е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динения» в группе - это место, где ребёнок может поиграть с любимым предметом или игрушкой, рассмотреть интересную книгу или просто поме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ч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тать.</w:t>
      </w:r>
    </w:p>
    <w:p w:rsidR="00540DF8" w:rsidRPr="00540DF8" w:rsidRDefault="00540DF8" w:rsidP="00352223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Уголок уединения в детском саду необходим для снятия переживаемых детьми стрессовых ситуаций, например, утреннего расставания с родител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я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ми, привыкания к новому режимному моменту и т. п.</w:t>
      </w:r>
    </w:p>
    <w:p w:rsidR="00540DF8" w:rsidRPr="00540DF8" w:rsidRDefault="00540DF8" w:rsidP="00352223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Уголок уединения совмещает в себе уголок психологической разгру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з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ки, который предназначен для отдыха и релаксации, выплескивания негати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ных эмоций.</w:t>
      </w:r>
    </w:p>
    <w:p w:rsidR="00540DF8" w:rsidRPr="00540DF8" w:rsidRDefault="00540DF8" w:rsidP="00F94573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B0DCA">
        <w:rPr>
          <w:rFonts w:ascii="Times New Roman" w:eastAsia="Times New Roman" w:hAnsi="Times New Roman" w:cs="Times New Roman"/>
          <w:b/>
          <w:color w:val="676A6C"/>
          <w:sz w:val="28"/>
          <w:szCs w:val="28"/>
          <w:lang w:eastAsia="ru-RU"/>
        </w:rPr>
        <w:t>3.</w:t>
      </w:r>
      <w:r w:rsidRPr="0035222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  <w:t> Заключительный этап.</w:t>
      </w:r>
    </w:p>
    <w:p w:rsidR="00540DF8" w:rsidRPr="00540DF8" w:rsidRDefault="00540DF8" w:rsidP="007B0DCA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5222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Мониторинг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.</w:t>
      </w:r>
    </w:p>
    <w:p w:rsidR="00540DF8" w:rsidRPr="00540DF8" w:rsidRDefault="00540DF8" w:rsidP="00352223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Проведение  мониторинга построения ПРС группы проводится 2 раза  (на основном и заключительном  этапах) путем экспресс – анализа. Крит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е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риями  положительных  результатов выполнения проекта    являются  анализ выполнения поставленной   цели, уровня реализации поставленных задач анализ,  знаний и умений детей.  Изучение уровня организации ПРС пров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дится на основании   ФГОС к ООП ДУ.   Отслеживание  результатов эффе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к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тивности  проходит через самоконтроль педагогов, через контроль со стор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ны администрации ДОУ, а также через отношение самих детей к ПРС группы и мнения родителей.  Результаты мониторинга могут использоваться искл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ю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чительно для  оптимизации дальнейшей работы по организации пред</w:t>
      </w:r>
      <w:r w:rsidR="00F9457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метно-развивающей среды группы.</w:t>
      </w:r>
    </w:p>
    <w:p w:rsidR="00540DF8" w:rsidRPr="00540DF8" w:rsidRDefault="00540DF8" w:rsidP="00352223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Сравнительный анализ мониторинга ПРС группы показал, что мы пр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вели огромную работу по созданию   среды развития ребёнка в структуре ФГОС  к общей образовательной программе ДОУ и добились положител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ь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ных результатов:</w:t>
      </w:r>
    </w:p>
    <w:p w:rsidR="00540DF8" w:rsidRPr="00540DF8" w:rsidRDefault="00540DF8" w:rsidP="00352223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- дети с удовольствием идут в ДОУ;</w:t>
      </w:r>
    </w:p>
    <w:p w:rsidR="00540DF8" w:rsidRPr="00540DF8" w:rsidRDefault="00540DF8" w:rsidP="00352223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lastRenderedPageBreak/>
        <w:t>- родители заинтересовались проблемой и приняли активное участие в работе по организации ПРС.</w:t>
      </w:r>
    </w:p>
    <w:p w:rsidR="00540DF8" w:rsidRPr="00540DF8" w:rsidRDefault="00540DF8" w:rsidP="00352223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40DF8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                                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          </w:t>
      </w:r>
      <w:r w:rsidRPr="0035222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  <w:t>Вывод (Заключение) .</w:t>
      </w:r>
    </w:p>
    <w:p w:rsidR="00540DF8" w:rsidRPr="00540DF8" w:rsidRDefault="00540DF8" w:rsidP="00352223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      Правильно организованная предметная развивающая среда, н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а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правленная на личностно - ориентированное развитие ребёнка, стимулирует общение, любознательность, способствует развитию таких качеств, как ин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и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циативность, самостоятельность, творчество. Предметная среда, организ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ванная с учётом индивидуализации пространства жизни ребёнка, отличается  динамизмом. Дети чувствуют себя компетентными, ответственными и ст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а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раются максимально использовать свои возможности и навыки. Важно ещё то, что работа по обновлению предметной среды объединяет всех участников образовательного процесса: педагогов, детей и родителей. Такая предметная развивающая среда не остаётся постоянной, она всегда открыта к изменен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и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ям, дополнениям в соответствии с меняющимися интересами детей. В ходе реализации проекта  у участников проекта формируются ключевые комп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е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тентности: технологическая, </w:t>
      </w:r>
      <w:r w:rsidR="00F9457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и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нформационная, (умение ориентироваться в информационных источниках; делать выводы из полученной информации; социально-коммуникативная).    </w:t>
      </w:r>
    </w:p>
    <w:p w:rsidR="00540DF8" w:rsidRPr="00540DF8" w:rsidRDefault="00540DF8" w:rsidP="00352223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94573">
        <w:rPr>
          <w:rFonts w:ascii="Times New Roman" w:eastAsia="Times New Roman" w:hAnsi="Times New Roman" w:cs="Times New Roman"/>
          <w:color w:val="676A6C"/>
          <w:sz w:val="28"/>
          <w:szCs w:val="28"/>
          <w:u w:val="single"/>
          <w:lang w:eastAsia="ru-RU"/>
        </w:rPr>
        <w:t>       </w:t>
      </w:r>
      <w:r w:rsidRPr="00F9457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  <w:t>  Дальнейшее развитие проекта в перспективе работы группы</w:t>
      </w:r>
      <w:r w:rsidRPr="0035222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.</w:t>
      </w:r>
    </w:p>
    <w:p w:rsidR="00540DF8" w:rsidRPr="00540DF8" w:rsidRDefault="00540DF8" w:rsidP="00352223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В дальнейшей работе мы планируем  и дальше организовывать  ПРС в группе в структуре ФГОС   к общей образовательной программе ДОУ,  з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а</w:t>
      </w:r>
      <w:r w:rsidRPr="00540DF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действовать в работе     по организации ПРС воспитанников и родителей, подготовить  презентацию группы для родителей,  распространить свой опыт в СМИ.   </w:t>
      </w:r>
    </w:p>
    <w:p w:rsidR="00352223" w:rsidRDefault="00540DF8" w:rsidP="00540DF8">
      <w:pPr>
        <w:spacing w:after="150" w:line="300" w:lineRule="atLeast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40DF8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                            </w:t>
      </w:r>
    </w:p>
    <w:p w:rsidR="00540DF8" w:rsidRPr="00540DF8" w:rsidRDefault="00540DF8" w:rsidP="00352223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5222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u w:val="single"/>
          <w:lang w:eastAsia="ru-RU"/>
        </w:rPr>
        <w:t>Рекомендация по организации ПРС.</w:t>
      </w:r>
    </w:p>
    <w:p w:rsidR="00540DF8" w:rsidRPr="00352223" w:rsidRDefault="00540DF8" w:rsidP="0035222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52223">
        <w:rPr>
          <w:rFonts w:ascii="Times New Roman" w:hAnsi="Times New Roman" w:cs="Times New Roman"/>
          <w:sz w:val="28"/>
          <w:szCs w:val="28"/>
          <w:lang w:eastAsia="ru-RU"/>
        </w:rPr>
        <w:t>1.Среда должна выполнять образовательную, развивающую, воспитыва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t>щую, стимулирующую, организованную, коммуникативную функции. Но самое главное – она должна работать на развитие самостоятельности и сам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t>деятельности ребенка с опорой на личностно-ориентированную модель вза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t>модействия между воспитанниками и взрослыми.</w:t>
      </w:r>
    </w:p>
    <w:p w:rsidR="00540DF8" w:rsidRPr="00352223" w:rsidRDefault="00540DF8" w:rsidP="0035222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52223">
        <w:rPr>
          <w:rFonts w:ascii="Times New Roman" w:hAnsi="Times New Roman" w:cs="Times New Roman"/>
          <w:sz w:val="28"/>
          <w:szCs w:val="28"/>
          <w:lang w:eastAsia="ru-RU"/>
        </w:rPr>
        <w:t>2.Необходимо гибкое и вариативное использование пространства. Среда должна служить удовлетворению потребностей и интересов ребенка.</w:t>
      </w:r>
    </w:p>
    <w:p w:rsidR="00540DF8" w:rsidRPr="00352223" w:rsidRDefault="00540DF8" w:rsidP="0035222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52223">
        <w:rPr>
          <w:rFonts w:ascii="Times New Roman" w:hAnsi="Times New Roman" w:cs="Times New Roman"/>
          <w:sz w:val="28"/>
          <w:szCs w:val="28"/>
          <w:lang w:eastAsia="ru-RU"/>
        </w:rPr>
        <w:t>3.Форма в дизайне детского сада ориентирована на безопасность и возраст детей.</w:t>
      </w:r>
    </w:p>
    <w:p w:rsidR="00540DF8" w:rsidRPr="00352223" w:rsidRDefault="00540DF8" w:rsidP="0035222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52223">
        <w:rPr>
          <w:rFonts w:ascii="Times New Roman" w:hAnsi="Times New Roman" w:cs="Times New Roman"/>
          <w:sz w:val="28"/>
          <w:szCs w:val="28"/>
          <w:lang w:eastAsia="ru-RU"/>
        </w:rPr>
        <w:t>4.Организуя предметную среду в групповом помещении необходимо учит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t>вать закономерности психического развития, показатели их здоровья, псих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t>физиологические и коммуникативные особенности, уровень общего и реч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t>вого развития, а также показатели эмоционально-потребностной сферы.</w:t>
      </w:r>
    </w:p>
    <w:p w:rsidR="00540DF8" w:rsidRPr="00352223" w:rsidRDefault="00540DF8" w:rsidP="0035222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52223">
        <w:rPr>
          <w:rFonts w:ascii="Times New Roman" w:hAnsi="Times New Roman" w:cs="Times New Roman"/>
          <w:sz w:val="28"/>
          <w:szCs w:val="28"/>
          <w:lang w:eastAsia="ru-RU"/>
        </w:rPr>
        <w:t>5.Пространство группового помещения должно быть полифункционально. Элементы декора должны быть легко сменяемыми.</w:t>
      </w:r>
    </w:p>
    <w:p w:rsidR="00540DF8" w:rsidRPr="00352223" w:rsidRDefault="00540DF8" w:rsidP="0035222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522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6.Цветовая палитра должна быть представлена теплыми, пастельными тон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t>ми.</w:t>
      </w:r>
    </w:p>
    <w:p w:rsidR="00540DF8" w:rsidRPr="00352223" w:rsidRDefault="00540DF8" w:rsidP="0035222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52223">
        <w:rPr>
          <w:rFonts w:ascii="Times New Roman" w:hAnsi="Times New Roman" w:cs="Times New Roman"/>
          <w:sz w:val="28"/>
          <w:szCs w:val="28"/>
          <w:lang w:eastAsia="ru-RU"/>
        </w:rPr>
        <w:t> 7.При создании развивающего пространства в групповом помещении нео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t>ходимо учитывать ведущую роль игровой деятельности.</w:t>
      </w:r>
    </w:p>
    <w:p w:rsidR="00540DF8" w:rsidRPr="00352223" w:rsidRDefault="00540DF8" w:rsidP="0035222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52223">
        <w:rPr>
          <w:rFonts w:ascii="Times New Roman" w:hAnsi="Times New Roman" w:cs="Times New Roman"/>
          <w:sz w:val="28"/>
          <w:szCs w:val="28"/>
          <w:lang w:eastAsia="ru-RU"/>
        </w:rPr>
        <w:t>8.Предметно-развивающая среда группы должна меняться в зависимости от возрастных особенностей детей, периода обучения, образовательной пр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52223">
        <w:rPr>
          <w:rFonts w:ascii="Times New Roman" w:hAnsi="Times New Roman" w:cs="Times New Roman"/>
          <w:sz w:val="28"/>
          <w:szCs w:val="28"/>
          <w:lang w:eastAsia="ru-RU"/>
        </w:rPr>
        <w:t>граммы.</w:t>
      </w:r>
    </w:p>
    <w:p w:rsidR="007B0DCA" w:rsidRDefault="007B0DCA" w:rsidP="00352223">
      <w:pPr>
        <w:pStyle w:val="a6"/>
        <w:ind w:firstLine="709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7B0DCA" w:rsidRDefault="007B0DCA" w:rsidP="00352223">
      <w:pPr>
        <w:pStyle w:val="a6"/>
        <w:ind w:firstLine="709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7B0DCA" w:rsidRDefault="007B0DCA" w:rsidP="00352223">
      <w:pPr>
        <w:pStyle w:val="a6"/>
        <w:ind w:firstLine="709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40DF8" w:rsidRPr="00352223" w:rsidRDefault="00352223" w:rsidP="00352223">
      <w:pPr>
        <w:pStyle w:val="a6"/>
        <w:ind w:firstLine="709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Список  литературы</w:t>
      </w:r>
      <w:r w:rsidR="00540DF8" w:rsidRPr="00352223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</w:p>
    <w:p w:rsidR="00540DF8" w:rsidRPr="00352223" w:rsidRDefault="00540DF8" w:rsidP="00352223">
      <w:pPr>
        <w:pStyle w:val="a6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52223">
        <w:rPr>
          <w:rFonts w:ascii="Times New Roman" w:hAnsi="Times New Roman" w:cs="Times New Roman"/>
          <w:sz w:val="20"/>
          <w:szCs w:val="20"/>
          <w:lang w:eastAsia="ru-RU"/>
        </w:rPr>
        <w:t>Доронина Т.Н., Короткова Н.А. Материалы и оборудования для детского сада. М.: Элти-Кудиц, 2003г</w:t>
      </w:r>
    </w:p>
    <w:p w:rsidR="00540DF8" w:rsidRPr="00352223" w:rsidRDefault="00540DF8" w:rsidP="00352223">
      <w:pPr>
        <w:pStyle w:val="a6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52223">
        <w:rPr>
          <w:rFonts w:ascii="Times New Roman" w:hAnsi="Times New Roman" w:cs="Times New Roman"/>
          <w:sz w:val="20"/>
          <w:szCs w:val="20"/>
          <w:lang w:eastAsia="ru-RU"/>
        </w:rPr>
        <w:t>Комарова О.А. Предметно-игровая среда ДОУ//Управление ДОУ. -2009.-№5.</w:t>
      </w:r>
    </w:p>
    <w:p w:rsidR="00540DF8" w:rsidRPr="00352223" w:rsidRDefault="00540DF8" w:rsidP="00352223">
      <w:pPr>
        <w:pStyle w:val="a6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52223">
        <w:rPr>
          <w:rFonts w:ascii="Times New Roman" w:hAnsi="Times New Roman" w:cs="Times New Roman"/>
          <w:sz w:val="20"/>
          <w:szCs w:val="20"/>
          <w:lang w:eastAsia="ru-RU"/>
        </w:rPr>
        <w:t>Микляева Н. В. Предметно развивающая среда детского сада в контексте ФГТ,.  серия Библиотека Воспитателя / Н. В. Микляева. - М.: Сфера.</w:t>
      </w:r>
    </w:p>
    <w:p w:rsidR="00540DF8" w:rsidRPr="00352223" w:rsidRDefault="00540DF8" w:rsidP="00352223">
      <w:pPr>
        <w:pStyle w:val="a6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52223">
        <w:rPr>
          <w:rFonts w:ascii="Times New Roman" w:hAnsi="Times New Roman" w:cs="Times New Roman"/>
          <w:sz w:val="20"/>
          <w:szCs w:val="20"/>
          <w:lang w:eastAsia="ru-RU"/>
        </w:rPr>
        <w:t>Новоселова С., Павлова Л. Н. Развивающая предметная среда: Методические рекомендации по пр</w:t>
      </w:r>
      <w:r w:rsidRPr="00352223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352223">
        <w:rPr>
          <w:rFonts w:ascii="Times New Roman" w:hAnsi="Times New Roman" w:cs="Times New Roman"/>
          <w:sz w:val="20"/>
          <w:szCs w:val="20"/>
          <w:lang w:eastAsia="ru-RU"/>
        </w:rPr>
        <w:t>ектированию вариативных дизайн – проектов развивающей предметной среды в детских садах и учебно-воспитательных комплексах. 2-е изд. – М.: Айресс Пресс, 2007</w:t>
      </w:r>
    </w:p>
    <w:p w:rsidR="00540DF8" w:rsidRPr="00352223" w:rsidRDefault="00540DF8" w:rsidP="00352223">
      <w:pPr>
        <w:pStyle w:val="a6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52223">
        <w:rPr>
          <w:rFonts w:ascii="Times New Roman" w:hAnsi="Times New Roman" w:cs="Times New Roman"/>
          <w:sz w:val="20"/>
          <w:szCs w:val="20"/>
          <w:lang w:eastAsia="ru-RU"/>
        </w:rPr>
        <w:t>Нищева Н. В. Предметно-пространственная развивающая среда в детском саду. принципы постро</w:t>
      </w:r>
      <w:r w:rsidRPr="00352223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352223">
        <w:rPr>
          <w:rFonts w:ascii="Times New Roman" w:hAnsi="Times New Roman" w:cs="Times New Roman"/>
          <w:sz w:val="20"/>
          <w:szCs w:val="20"/>
          <w:lang w:eastAsia="ru-RU"/>
        </w:rPr>
        <w:t>ния, советы, рекомендации / Н. В. Нищева. - Спб.: ДЕТСТВО-ПРЕСС, 2009</w:t>
      </w:r>
    </w:p>
    <w:p w:rsidR="00540DF8" w:rsidRPr="00352223" w:rsidRDefault="00540DF8" w:rsidP="00352223">
      <w:pPr>
        <w:pStyle w:val="a6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52223">
        <w:rPr>
          <w:rFonts w:ascii="Times New Roman" w:hAnsi="Times New Roman" w:cs="Times New Roman"/>
          <w:sz w:val="20"/>
          <w:szCs w:val="20"/>
          <w:lang w:eastAsia="ru-RU"/>
        </w:rPr>
        <w:t>Петровский В.А. Построение развивающей среды в дошкольном учреждении. М., 2003</w:t>
      </w:r>
    </w:p>
    <w:p w:rsidR="00540DF8" w:rsidRPr="00352223" w:rsidRDefault="00540DF8" w:rsidP="00352223">
      <w:pPr>
        <w:pStyle w:val="a6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52223">
        <w:rPr>
          <w:rFonts w:ascii="Times New Roman" w:hAnsi="Times New Roman" w:cs="Times New Roman"/>
          <w:sz w:val="20"/>
          <w:szCs w:val="20"/>
          <w:lang w:eastAsia="ru-RU"/>
        </w:rPr>
        <w:t>Предметно-пространственная развивающая среда в детском саду. Принципы построения, советы, рекомендации./Сост. Нищева Н. В. - СПб., 2007.</w:t>
      </w:r>
    </w:p>
    <w:p w:rsidR="00540DF8" w:rsidRPr="00352223" w:rsidRDefault="00540DF8" w:rsidP="00352223">
      <w:pPr>
        <w:pStyle w:val="a6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52223">
        <w:rPr>
          <w:rFonts w:ascii="Times New Roman" w:hAnsi="Times New Roman" w:cs="Times New Roman"/>
          <w:sz w:val="20"/>
          <w:szCs w:val="20"/>
          <w:lang w:eastAsia="ru-RU"/>
        </w:rPr>
        <w:t>Рыжова Н. А. Развивающая среда дошкольных учреждений [Текст]: из опыта работы / Н. А. Рыж</w:t>
      </w:r>
      <w:r w:rsidRPr="00352223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352223">
        <w:rPr>
          <w:rFonts w:ascii="Times New Roman" w:hAnsi="Times New Roman" w:cs="Times New Roman"/>
          <w:sz w:val="20"/>
          <w:szCs w:val="20"/>
          <w:lang w:eastAsia="ru-RU"/>
        </w:rPr>
        <w:t>ва. - М.: ЛИНКА-ПРЕСС, 2003.</w:t>
      </w:r>
    </w:p>
    <w:p w:rsidR="00540DF8" w:rsidRPr="00352223" w:rsidRDefault="00540DF8" w:rsidP="00352223">
      <w:pPr>
        <w:pStyle w:val="a6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52223">
        <w:rPr>
          <w:rFonts w:ascii="Times New Roman" w:hAnsi="Times New Roman" w:cs="Times New Roman"/>
          <w:sz w:val="20"/>
          <w:szCs w:val="20"/>
          <w:lang w:eastAsia="ru-RU"/>
        </w:rPr>
        <w:t>Федяева Н. В., Белодед Г. А. Организация игрового пространства в ДОУ в контексте ФГТ. СПб, Приложения.</w:t>
      </w:r>
    </w:p>
    <w:p w:rsidR="00540DF8" w:rsidRPr="00352223" w:rsidRDefault="00540DF8" w:rsidP="00352223">
      <w:pPr>
        <w:pStyle w:val="a6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52223">
        <w:rPr>
          <w:rFonts w:ascii="Times New Roman" w:hAnsi="Times New Roman" w:cs="Times New Roman"/>
          <w:sz w:val="20"/>
          <w:szCs w:val="20"/>
          <w:lang w:eastAsia="ru-RU"/>
        </w:rPr>
        <w:t>ФГТ к условиям реализации основной общеобразовательной программы дошкольного образования  в соответствии с приказом  МО от 20 июля 2011г. № 2151. //Дошкольное воспитание.-2012.- №2</w:t>
      </w:r>
    </w:p>
    <w:p w:rsidR="00540DF8" w:rsidRPr="00352223" w:rsidRDefault="00540DF8" w:rsidP="00352223">
      <w:pPr>
        <w:pStyle w:val="a6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52223">
        <w:rPr>
          <w:rFonts w:ascii="Times New Roman" w:hAnsi="Times New Roman" w:cs="Times New Roman"/>
          <w:sz w:val="20"/>
          <w:szCs w:val="20"/>
          <w:lang w:eastAsia="ru-RU"/>
        </w:rPr>
        <w:t>Ясвин В.А. Образовательная среда от моделирования к проектированию. М., 2000.</w:t>
      </w:r>
    </w:p>
    <w:p w:rsidR="00481063" w:rsidRDefault="00481063"/>
    <w:sectPr w:rsidR="00481063" w:rsidSect="007B0DCA">
      <w:footerReference w:type="default" r:id="rId8"/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5B8" w:rsidRDefault="006A55B8" w:rsidP="007B0DCA">
      <w:pPr>
        <w:spacing w:after="0" w:line="240" w:lineRule="auto"/>
      </w:pPr>
      <w:r>
        <w:separator/>
      </w:r>
    </w:p>
  </w:endnote>
  <w:endnote w:type="continuationSeparator" w:id="1">
    <w:p w:rsidR="006A55B8" w:rsidRDefault="006A55B8" w:rsidP="007B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7806"/>
      <w:docPartObj>
        <w:docPartGallery w:val="Page Numbers (Bottom of Page)"/>
        <w:docPartUnique/>
      </w:docPartObj>
    </w:sdtPr>
    <w:sdtContent>
      <w:p w:rsidR="007B0DCA" w:rsidRDefault="00986028">
        <w:pPr>
          <w:pStyle w:val="ab"/>
          <w:jc w:val="center"/>
        </w:pPr>
        <w:fldSimple w:instr=" PAGE   \* MERGEFORMAT ">
          <w:r w:rsidR="009D5054">
            <w:rPr>
              <w:noProof/>
            </w:rPr>
            <w:t>1</w:t>
          </w:r>
        </w:fldSimple>
      </w:p>
    </w:sdtContent>
  </w:sdt>
  <w:p w:rsidR="007B0DCA" w:rsidRDefault="007B0DC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5B8" w:rsidRDefault="006A55B8" w:rsidP="007B0DCA">
      <w:pPr>
        <w:spacing w:after="0" w:line="240" w:lineRule="auto"/>
      </w:pPr>
      <w:r>
        <w:separator/>
      </w:r>
    </w:p>
  </w:footnote>
  <w:footnote w:type="continuationSeparator" w:id="1">
    <w:p w:rsidR="006A55B8" w:rsidRDefault="006A55B8" w:rsidP="007B0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2DE"/>
    <w:multiLevelType w:val="hybridMultilevel"/>
    <w:tmpl w:val="DD5EE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B1455"/>
    <w:multiLevelType w:val="multilevel"/>
    <w:tmpl w:val="8FE6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379DF"/>
    <w:multiLevelType w:val="hybridMultilevel"/>
    <w:tmpl w:val="6770A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04D58"/>
    <w:multiLevelType w:val="multilevel"/>
    <w:tmpl w:val="B6CE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16147"/>
    <w:multiLevelType w:val="multilevel"/>
    <w:tmpl w:val="3FA4F9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55BF7"/>
    <w:multiLevelType w:val="multilevel"/>
    <w:tmpl w:val="A7E6C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66263C"/>
    <w:multiLevelType w:val="multilevel"/>
    <w:tmpl w:val="1AEA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AD4E53"/>
    <w:multiLevelType w:val="multilevel"/>
    <w:tmpl w:val="1EF8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0472B3"/>
    <w:multiLevelType w:val="multilevel"/>
    <w:tmpl w:val="FBE0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B55A4A"/>
    <w:multiLevelType w:val="multilevel"/>
    <w:tmpl w:val="3DAC51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CC2B35"/>
    <w:multiLevelType w:val="hybridMultilevel"/>
    <w:tmpl w:val="BB02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5530D"/>
    <w:multiLevelType w:val="multilevel"/>
    <w:tmpl w:val="04545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AA2D99"/>
    <w:multiLevelType w:val="multilevel"/>
    <w:tmpl w:val="F5DE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B100CE"/>
    <w:multiLevelType w:val="multilevel"/>
    <w:tmpl w:val="164C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C66F6D"/>
    <w:multiLevelType w:val="multilevel"/>
    <w:tmpl w:val="D7FC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9955D9"/>
    <w:multiLevelType w:val="hybridMultilevel"/>
    <w:tmpl w:val="7E7E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344E3"/>
    <w:multiLevelType w:val="multilevel"/>
    <w:tmpl w:val="14AA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CA343A"/>
    <w:multiLevelType w:val="multilevel"/>
    <w:tmpl w:val="93CA4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E41BBA"/>
    <w:multiLevelType w:val="multilevel"/>
    <w:tmpl w:val="E1D8E1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D20FF4"/>
    <w:multiLevelType w:val="multilevel"/>
    <w:tmpl w:val="74B85B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1E756F"/>
    <w:multiLevelType w:val="multilevel"/>
    <w:tmpl w:val="CB9A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78303B"/>
    <w:multiLevelType w:val="multilevel"/>
    <w:tmpl w:val="E592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9604A8"/>
    <w:multiLevelType w:val="hybridMultilevel"/>
    <w:tmpl w:val="C5A6F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06348"/>
    <w:multiLevelType w:val="multilevel"/>
    <w:tmpl w:val="F44E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0F4224"/>
    <w:multiLevelType w:val="multilevel"/>
    <w:tmpl w:val="422E4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3"/>
  </w:num>
  <w:num w:numId="3">
    <w:abstractNumId w:val="20"/>
  </w:num>
  <w:num w:numId="4">
    <w:abstractNumId w:val="8"/>
  </w:num>
  <w:num w:numId="5">
    <w:abstractNumId w:val="24"/>
  </w:num>
  <w:num w:numId="6">
    <w:abstractNumId w:val="12"/>
  </w:num>
  <w:num w:numId="7">
    <w:abstractNumId w:val="16"/>
  </w:num>
  <w:num w:numId="8">
    <w:abstractNumId w:val="14"/>
  </w:num>
  <w:num w:numId="9">
    <w:abstractNumId w:val="21"/>
  </w:num>
  <w:num w:numId="10">
    <w:abstractNumId w:val="13"/>
  </w:num>
  <w:num w:numId="11">
    <w:abstractNumId w:val="17"/>
  </w:num>
  <w:num w:numId="12">
    <w:abstractNumId w:val="4"/>
  </w:num>
  <w:num w:numId="13">
    <w:abstractNumId w:val="5"/>
  </w:num>
  <w:num w:numId="14">
    <w:abstractNumId w:val="9"/>
  </w:num>
  <w:num w:numId="15">
    <w:abstractNumId w:val="19"/>
  </w:num>
  <w:num w:numId="16">
    <w:abstractNumId w:val="18"/>
  </w:num>
  <w:num w:numId="17">
    <w:abstractNumId w:val="7"/>
  </w:num>
  <w:num w:numId="18">
    <w:abstractNumId w:val="1"/>
  </w:num>
  <w:num w:numId="19">
    <w:abstractNumId w:val="6"/>
  </w:num>
  <w:num w:numId="20">
    <w:abstractNumId w:val="3"/>
  </w:num>
  <w:num w:numId="21">
    <w:abstractNumId w:val="15"/>
  </w:num>
  <w:num w:numId="22">
    <w:abstractNumId w:val="10"/>
  </w:num>
  <w:num w:numId="23">
    <w:abstractNumId w:val="22"/>
  </w:num>
  <w:num w:numId="24">
    <w:abstractNumId w:val="2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DF8"/>
    <w:rsid w:val="00352223"/>
    <w:rsid w:val="0042459C"/>
    <w:rsid w:val="00427FBE"/>
    <w:rsid w:val="00481063"/>
    <w:rsid w:val="00540DF8"/>
    <w:rsid w:val="006A55B8"/>
    <w:rsid w:val="006C12FD"/>
    <w:rsid w:val="007B0DCA"/>
    <w:rsid w:val="007D38FC"/>
    <w:rsid w:val="00986028"/>
    <w:rsid w:val="009D5054"/>
    <w:rsid w:val="00F9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63"/>
  </w:style>
  <w:style w:type="paragraph" w:styleId="2">
    <w:name w:val="heading 2"/>
    <w:basedOn w:val="a"/>
    <w:next w:val="a"/>
    <w:link w:val="20"/>
    <w:uiPriority w:val="9"/>
    <w:unhideWhenUsed/>
    <w:qFormat/>
    <w:rsid w:val="003522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0D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0D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0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0DF8"/>
    <w:rPr>
      <w:b/>
      <w:bCs/>
    </w:rPr>
  </w:style>
  <w:style w:type="character" w:styleId="a5">
    <w:name w:val="Emphasis"/>
    <w:basedOn w:val="a0"/>
    <w:uiPriority w:val="20"/>
    <w:qFormat/>
    <w:rsid w:val="00540DF8"/>
    <w:rPr>
      <w:i/>
      <w:iCs/>
    </w:rPr>
  </w:style>
  <w:style w:type="character" w:customStyle="1" w:styleId="apple-converted-space">
    <w:name w:val="apple-converted-space"/>
    <w:basedOn w:val="a0"/>
    <w:rsid w:val="00540DF8"/>
  </w:style>
  <w:style w:type="character" w:customStyle="1" w:styleId="20">
    <w:name w:val="Заголовок 2 Знак"/>
    <w:basedOn w:val="a0"/>
    <w:link w:val="2"/>
    <w:uiPriority w:val="9"/>
    <w:rsid w:val="003522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link w:val="a7"/>
    <w:uiPriority w:val="1"/>
    <w:qFormat/>
    <w:rsid w:val="0035222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B0DCA"/>
    <w:pPr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locked/>
    <w:rsid w:val="007B0DCA"/>
  </w:style>
  <w:style w:type="paragraph" w:styleId="a9">
    <w:name w:val="header"/>
    <w:basedOn w:val="a"/>
    <w:link w:val="aa"/>
    <w:uiPriority w:val="99"/>
    <w:semiHidden/>
    <w:unhideWhenUsed/>
    <w:rsid w:val="007B0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0DCA"/>
  </w:style>
  <w:style w:type="paragraph" w:styleId="ab">
    <w:name w:val="footer"/>
    <w:basedOn w:val="a"/>
    <w:link w:val="ac"/>
    <w:uiPriority w:val="99"/>
    <w:unhideWhenUsed/>
    <w:rsid w:val="007B0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3267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BC6A-7014-4EF1-87DE-4898F6E7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4759</Words>
  <Characters>27131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Dou</cp:lastModifiedBy>
  <cp:revision>2</cp:revision>
  <cp:lastPrinted>2016-10-29T09:47:00Z</cp:lastPrinted>
  <dcterms:created xsi:type="dcterms:W3CDTF">2017-01-12T07:20:00Z</dcterms:created>
  <dcterms:modified xsi:type="dcterms:W3CDTF">2017-01-12T07:20:00Z</dcterms:modified>
</cp:coreProperties>
</file>