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743E" w:rsidRDefault="00DF743E" w:rsidP="00DF743E">
      <w:pPr>
        <w:pStyle w:val="1"/>
        <w:spacing w:before="75" w:after="150" w:line="312" w:lineRule="atLeast"/>
        <w:rPr>
          <w:rFonts w:ascii="Times New Roman" w:hAnsi="Times New Roman"/>
          <w:b/>
          <w:i/>
          <w:color w:val="000000"/>
          <w:lang w:val="ru-RU"/>
        </w:rPr>
      </w:pPr>
    </w:p>
    <w:p w:rsidR="00DF743E" w:rsidRPr="007A029E" w:rsidRDefault="00DF743E" w:rsidP="00DF743E">
      <w:pPr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7A029E">
        <w:rPr>
          <w:rFonts w:ascii="Times New Roman" w:eastAsia="Times New Roman" w:hAnsi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DF743E" w:rsidRPr="007A029E" w:rsidRDefault="00DF743E" w:rsidP="00DF743E">
      <w:pPr>
        <w:jc w:val="center"/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>363120, ст. Архонская, ул. Ворошилова, 44 т.8</w:t>
      </w:r>
      <w:r>
        <w:rPr>
          <w:rFonts w:ascii="Times New Roman" w:eastAsia="Times New Roman" w:hAnsi="Times New Roman"/>
          <w:lang w:eastAsia="ru-RU"/>
        </w:rPr>
        <w:t> </w:t>
      </w:r>
      <w:r w:rsidRPr="007A029E">
        <w:rPr>
          <w:rFonts w:ascii="Times New Roman" w:eastAsia="Times New Roman" w:hAnsi="Times New Roman"/>
          <w:lang w:eastAsia="ru-RU"/>
        </w:rPr>
        <w:t xml:space="preserve">(867-39) 3-12-79 </w:t>
      </w:r>
      <w:proofErr w:type="gramStart"/>
      <w:r>
        <w:rPr>
          <w:rFonts w:ascii="Times New Roman" w:eastAsia="Times New Roman" w:hAnsi="Times New Roman"/>
          <w:lang w:eastAsia="ru-RU"/>
        </w:rPr>
        <w:t>e</w:t>
      </w:r>
      <w:r w:rsidRPr="007A029E">
        <w:rPr>
          <w:rFonts w:ascii="Times New Roman" w:eastAsia="Times New Roman" w:hAnsi="Times New Roman"/>
          <w:lang w:eastAsia="ru-RU"/>
        </w:rPr>
        <w:t>-</w:t>
      </w:r>
      <w:r>
        <w:rPr>
          <w:rFonts w:ascii="Times New Roman" w:eastAsia="Times New Roman" w:hAnsi="Times New Roman"/>
          <w:lang w:eastAsia="ru-RU"/>
        </w:rPr>
        <w:t>mail</w:t>
      </w:r>
      <w:r w:rsidRPr="007A029E">
        <w:rPr>
          <w:rFonts w:ascii="Times New Roman" w:eastAsia="Times New Roman" w:hAnsi="Times New Roman"/>
          <w:lang w:eastAsia="ru-RU"/>
        </w:rPr>
        <w:t>:</w:t>
      </w:r>
      <w:r>
        <w:rPr>
          <w:rFonts w:ascii="Times New Roman" w:eastAsia="Times New Roman" w:hAnsi="Times New Roman"/>
          <w:lang w:eastAsia="ru-RU"/>
        </w:rPr>
        <w:t>tchernitzkaja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ds</w:t>
      </w:r>
      <w:r w:rsidRPr="007A029E">
        <w:rPr>
          <w:rFonts w:ascii="Times New Roman" w:eastAsia="Times New Roman" w:hAnsi="Times New Roman"/>
          <w:lang w:eastAsia="ru-RU"/>
        </w:rPr>
        <w:t>23@</w:t>
      </w:r>
      <w:r>
        <w:rPr>
          <w:rFonts w:ascii="Times New Roman" w:eastAsia="Times New Roman" w:hAnsi="Times New Roman"/>
          <w:lang w:eastAsia="ru-RU"/>
        </w:rPr>
        <w:t>yandex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ru</w:t>
      </w:r>
      <w:proofErr w:type="gramEnd"/>
    </w:p>
    <w:p w:rsidR="00DF743E" w:rsidRPr="007A029E" w:rsidRDefault="00DF743E" w:rsidP="00DF743E">
      <w:pPr>
        <w:jc w:val="center"/>
        <w:rPr>
          <w:rFonts w:ascii="Times New Roman" w:eastAsia="Times New Roman" w:hAnsi="Times New Roman"/>
          <w:lang w:eastAsia="ru-RU"/>
        </w:rPr>
      </w:pPr>
    </w:p>
    <w:p w:rsidR="00DF743E" w:rsidRPr="007A029E" w:rsidRDefault="00DF743E" w:rsidP="00DF743E">
      <w:pPr>
        <w:jc w:val="center"/>
        <w:rPr>
          <w:rFonts w:ascii="Times New Roman" w:eastAsia="Times New Roman" w:hAnsi="Times New Roman"/>
          <w:lang w:eastAsia="ru-RU"/>
        </w:rPr>
      </w:pPr>
    </w:p>
    <w:p w:rsidR="00DF743E" w:rsidRPr="007A029E" w:rsidRDefault="00DF743E" w:rsidP="00DF743E">
      <w:pPr>
        <w:rPr>
          <w:rFonts w:ascii="Times New Roman" w:eastAsia="Times New Roman" w:hAnsi="Times New Roman"/>
          <w:lang w:eastAsia="ru-RU"/>
        </w:rPr>
      </w:pPr>
    </w:p>
    <w:p w:rsidR="00DF743E" w:rsidRPr="007A029E" w:rsidRDefault="00DF743E" w:rsidP="00DF743E">
      <w:pPr>
        <w:jc w:val="right"/>
        <w:rPr>
          <w:rFonts w:ascii="Times New Roman" w:eastAsia="Times New Roman" w:hAnsi="Times New Roman"/>
          <w:b/>
          <w:lang w:eastAsia="ru-RU"/>
        </w:rPr>
      </w:pPr>
      <w:r w:rsidRPr="007A029E">
        <w:rPr>
          <w:rFonts w:ascii="Times New Roman" w:eastAsia="Times New Roman" w:hAnsi="Times New Roman"/>
          <w:b/>
          <w:lang w:eastAsia="ru-RU"/>
        </w:rPr>
        <w:t>Утверждаю</w:t>
      </w:r>
    </w:p>
    <w:p w:rsidR="00DF743E" w:rsidRPr="007A029E" w:rsidRDefault="00DF743E" w:rsidP="00DF743E">
      <w:pPr>
        <w:jc w:val="right"/>
        <w:rPr>
          <w:rFonts w:ascii="Times New Roman" w:eastAsia="Times New Roman" w:hAnsi="Times New Roman"/>
          <w:lang w:eastAsia="ru-RU"/>
        </w:rPr>
      </w:pPr>
      <w:proofErr w:type="gramStart"/>
      <w:r w:rsidRPr="007A029E">
        <w:rPr>
          <w:rFonts w:ascii="Times New Roman" w:eastAsia="Times New Roman" w:hAnsi="Times New Roman"/>
          <w:lang w:eastAsia="ru-RU"/>
        </w:rPr>
        <w:t>Заведующий  МБДОУ</w:t>
      </w:r>
      <w:proofErr w:type="gramEnd"/>
      <w:r w:rsidRPr="007A029E">
        <w:rPr>
          <w:rFonts w:ascii="Times New Roman" w:eastAsia="Times New Roman" w:hAnsi="Times New Roman"/>
          <w:lang w:eastAsia="ru-RU"/>
        </w:rPr>
        <w:br/>
        <w:t>«Детский сад №23 ст. Архонская»</w:t>
      </w:r>
    </w:p>
    <w:p w:rsidR="00DF743E" w:rsidRPr="007A029E" w:rsidRDefault="00DF743E" w:rsidP="00DF743E">
      <w:pPr>
        <w:tabs>
          <w:tab w:val="left" w:pos="1110"/>
          <w:tab w:val="left" w:pos="1260"/>
          <w:tab w:val="right" w:pos="9355"/>
        </w:tabs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  <w:t>_________</w:t>
      </w:r>
      <w:proofErr w:type="spellStart"/>
      <w:r w:rsidRPr="007A029E">
        <w:rPr>
          <w:rFonts w:ascii="Times New Roman" w:eastAsia="Times New Roman" w:hAnsi="Times New Roman"/>
          <w:lang w:eastAsia="ru-RU"/>
        </w:rPr>
        <w:t>Л.В.Черницкая</w:t>
      </w:r>
      <w:proofErr w:type="spellEnd"/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Развлечение в младшей группе к празднику «День Защитника Отечества»</w:t>
      </w: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ab/>
      </w: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 xml:space="preserve">                  </w:t>
      </w: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Музыкальный руководитель: Ковалева А.С.</w:t>
      </w: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Воспитатели: Мирошниченко О. В.</w:t>
      </w:r>
    </w:p>
    <w:p w:rsidR="00DF743E" w:rsidRPr="007A029E" w:rsidRDefault="00DF743E" w:rsidP="00DF743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</w:t>
      </w:r>
      <w:proofErr w:type="spellStart"/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Выскребенцева</w:t>
      </w:r>
      <w:proofErr w:type="spellEnd"/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Е. Н.</w:t>
      </w:r>
    </w:p>
    <w:p w:rsidR="00DF743E" w:rsidRDefault="00DF743E" w:rsidP="00DF743E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 xml:space="preserve">                                       </w:t>
      </w:r>
    </w:p>
    <w:p w:rsidR="00DF743E" w:rsidRDefault="00DF743E" w:rsidP="00DF743E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F743E" w:rsidRDefault="00DF743E" w:rsidP="00DF743E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F743E" w:rsidRDefault="00DF743E" w:rsidP="00DF743E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F743E" w:rsidRDefault="00DF743E" w:rsidP="00DF743E">
      <w:pPr>
        <w:ind w:firstLine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F743E" w:rsidRPr="007A029E" w:rsidRDefault="00DF743E" w:rsidP="00DF743E">
      <w:pPr>
        <w:ind w:firstLine="360"/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Pr="007A029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7A029E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21</w:t>
      </w:r>
    </w:p>
    <w:p w:rsidR="00DF743E" w:rsidRDefault="00DF743E" w:rsidP="00DF74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743E" w:rsidRDefault="00DF743E" w:rsidP="00DF74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51F5" w:rsidRDefault="003651F5" w:rsidP="003651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Развлечение в младшей группе к празднику «День Защитника Отечества»</w:t>
      </w:r>
    </w:p>
    <w:p w:rsidR="003651F5" w:rsidRDefault="003651F5" w:rsidP="003651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51F5" w:rsidRDefault="003651F5" w:rsidP="003651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9"/>
          <w:b/>
          <w:bCs/>
          <w:color w:val="000000" w:themeColor="text1"/>
          <w:sz w:val="28"/>
          <w:szCs w:val="28"/>
        </w:rPr>
        <w:t>Цель:</w:t>
      </w:r>
      <w:r w:rsidRPr="00DF743E">
        <w:rPr>
          <w:rStyle w:val="c6"/>
          <w:color w:val="000000" w:themeColor="text1"/>
          <w:sz w:val="28"/>
          <w:szCs w:val="28"/>
        </w:rPr>
        <w:t> способствовать психологическому сближению детей и родителей, развитию гармонии в отношениях.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9"/>
          <w:b/>
          <w:bCs/>
          <w:color w:val="000000" w:themeColor="text1"/>
          <w:sz w:val="28"/>
          <w:szCs w:val="28"/>
        </w:rPr>
        <w:t>Задачи: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1. Образовательные: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расширять представление детей о государственном празднике День защитника Отечества;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продолжать учить детей играть в различные игры, соблюдая правила;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9"/>
          <w:b/>
          <w:bCs/>
          <w:color w:val="000000" w:themeColor="text1"/>
          <w:sz w:val="28"/>
          <w:szCs w:val="28"/>
        </w:rPr>
        <w:t>2. Развивающие: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развивать быстроту, ловкость, меткость, сообразительность;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развивать умение громко и выразительно читать стихи; петь песни;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развивать умение детей и родителей взаимодействовать друг с другом;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9"/>
          <w:b/>
          <w:bCs/>
          <w:color w:val="000000" w:themeColor="text1"/>
          <w:sz w:val="28"/>
          <w:szCs w:val="28"/>
        </w:rPr>
        <w:t>3. Воспитательные:</w:t>
      </w:r>
      <w:r w:rsidRPr="00DF743E">
        <w:rPr>
          <w:b/>
          <w:bCs/>
          <w:color w:val="000000" w:themeColor="text1"/>
          <w:sz w:val="28"/>
          <w:szCs w:val="28"/>
        </w:rPr>
        <w:br/>
      </w:r>
      <w:r w:rsidRPr="00DF743E">
        <w:rPr>
          <w:rStyle w:val="c6"/>
          <w:color w:val="000000" w:themeColor="text1"/>
          <w:sz w:val="28"/>
          <w:szCs w:val="28"/>
        </w:rPr>
        <w:t>- воспитывать любовь к Родине; чувство гордости за своих близких (за папу, старшего брата, за дедушку);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воспитывать чувство товарищества;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приобщать детей к праздничной культуре поведения.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 w:themeColor="text1"/>
          <w:sz w:val="28"/>
          <w:szCs w:val="28"/>
        </w:rPr>
      </w:pPr>
      <w:r w:rsidRPr="00DF743E">
        <w:rPr>
          <w:rFonts w:ascii="Arial" w:hAnsi="Arial" w:cs="Arial"/>
          <w:i/>
          <w:iCs/>
          <w:color w:val="000000" w:themeColor="text1"/>
          <w:sz w:val="28"/>
          <w:szCs w:val="28"/>
        </w:rPr>
        <w:br/>
      </w:r>
      <w:r w:rsidRPr="00DF743E">
        <w:rPr>
          <w:rStyle w:val="c6"/>
          <w:b/>
          <w:bCs/>
          <w:color w:val="000000" w:themeColor="text1"/>
          <w:sz w:val="28"/>
          <w:szCs w:val="28"/>
        </w:rPr>
        <w:t xml:space="preserve">Ход праздника 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- Дорогие ребята! Уважаемые гости! Сегодня мы отмечаем праздник – День защитников Отечества. Вся страна поздравляет в этот день наших пап и дедушек, все дарят им цветы и песни, читают в их честь стихи. А ещё мы поздравим наших мальчиков, ведь они – тоже будущие защитники страны. Этот день стал для россиян праздником всех мужчин – защитников Отечества и семейного очага; праздником сильных, смелых и благородных мужчин.</w:t>
      </w:r>
    </w:p>
    <w:p w:rsidR="003651F5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(</w:t>
      </w:r>
      <w:r w:rsidRPr="00DF743E">
        <w:rPr>
          <w:rStyle w:val="c3"/>
          <w:i/>
          <w:iCs/>
          <w:color w:val="000000" w:themeColor="text1"/>
          <w:sz w:val="28"/>
          <w:szCs w:val="28"/>
        </w:rPr>
        <w:t xml:space="preserve">Все </w:t>
      </w:r>
      <w:proofErr w:type="gramStart"/>
      <w:r w:rsidRPr="00DF743E">
        <w:rPr>
          <w:rStyle w:val="c3"/>
          <w:i/>
          <w:iCs/>
          <w:color w:val="000000" w:themeColor="text1"/>
          <w:sz w:val="28"/>
          <w:szCs w:val="28"/>
        </w:rPr>
        <w:t>дети  маршируют</w:t>
      </w:r>
      <w:proofErr w:type="gramEnd"/>
      <w:r w:rsidRPr="00DF743E">
        <w:rPr>
          <w:rStyle w:val="c3"/>
          <w:i/>
          <w:iCs/>
          <w:color w:val="000000" w:themeColor="text1"/>
          <w:sz w:val="28"/>
          <w:szCs w:val="28"/>
        </w:rPr>
        <w:t xml:space="preserve"> под музыку «Бравые солдаты»)</w:t>
      </w:r>
      <w:r w:rsidRPr="00DF743E">
        <w:rPr>
          <w:rStyle w:val="c6"/>
          <w:color w:val="000000" w:themeColor="text1"/>
          <w:sz w:val="28"/>
          <w:szCs w:val="28"/>
        </w:rPr>
        <w:t>.</w:t>
      </w:r>
    </w:p>
    <w:p w:rsidR="00DF743E" w:rsidRP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2215943" cy="2133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5986" cy="22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14"/>
          <w:color w:val="000000" w:themeColor="text1"/>
          <w:sz w:val="28"/>
          <w:szCs w:val="28"/>
          <w:u w:val="single"/>
        </w:rPr>
        <w:t>Чтение стихотворения «Самый лучший Папа мой!»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3"/>
          <w:i/>
          <w:iCs/>
          <w:color w:val="000000" w:themeColor="text1"/>
          <w:sz w:val="28"/>
          <w:szCs w:val="28"/>
        </w:rPr>
        <w:t xml:space="preserve">1-й </w:t>
      </w:r>
      <w:proofErr w:type="gramStart"/>
      <w:r w:rsidRPr="00DF743E">
        <w:rPr>
          <w:rStyle w:val="c3"/>
          <w:i/>
          <w:iCs/>
          <w:color w:val="000000" w:themeColor="text1"/>
          <w:sz w:val="28"/>
          <w:szCs w:val="28"/>
        </w:rPr>
        <w:t>ребенок:</w:t>
      </w:r>
      <w:r w:rsidRPr="00DF743E">
        <w:rPr>
          <w:rStyle w:val="c6"/>
          <w:color w:val="000000" w:themeColor="text1"/>
          <w:sz w:val="28"/>
          <w:szCs w:val="28"/>
        </w:rPr>
        <w:t>   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>Папа, ты самый хороший на свете,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                        Лучший отец на огромной планете!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                        Как я тобой восхищаюсь, горжусь,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lastRenderedPageBreak/>
        <w:t>                        Крепко за дружбу и руку держусь!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3"/>
          <w:i/>
          <w:iCs/>
          <w:color w:val="000000" w:themeColor="text1"/>
          <w:sz w:val="28"/>
          <w:szCs w:val="28"/>
        </w:rPr>
        <w:t xml:space="preserve">2-й </w:t>
      </w:r>
      <w:proofErr w:type="gramStart"/>
      <w:r w:rsidRPr="00DF743E">
        <w:rPr>
          <w:rStyle w:val="c3"/>
          <w:i/>
          <w:iCs/>
          <w:color w:val="000000" w:themeColor="text1"/>
          <w:sz w:val="28"/>
          <w:szCs w:val="28"/>
        </w:rPr>
        <w:t>ребенок:</w:t>
      </w:r>
      <w:r w:rsidRPr="00DF743E">
        <w:rPr>
          <w:rStyle w:val="c6"/>
          <w:color w:val="000000" w:themeColor="text1"/>
          <w:sz w:val="28"/>
          <w:szCs w:val="28"/>
        </w:rPr>
        <w:t>  Может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он в футбол играть,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Может книжку мне читать,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Может суп мне разогреть,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Может мультик посмотреть,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Для меня всегда герой –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Самый лучший ПАПА мой!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3"/>
          <w:i/>
          <w:iCs/>
          <w:color w:val="000000" w:themeColor="text1"/>
          <w:sz w:val="28"/>
          <w:szCs w:val="28"/>
        </w:rPr>
        <w:t xml:space="preserve"> 3-й </w:t>
      </w:r>
      <w:proofErr w:type="gramStart"/>
      <w:r w:rsidRPr="00DF743E">
        <w:rPr>
          <w:rStyle w:val="c3"/>
          <w:i/>
          <w:iCs/>
          <w:color w:val="000000" w:themeColor="text1"/>
          <w:sz w:val="28"/>
          <w:szCs w:val="28"/>
        </w:rPr>
        <w:t>ребенок:</w:t>
      </w:r>
      <w:r w:rsidRPr="00DF743E">
        <w:rPr>
          <w:rStyle w:val="c6"/>
          <w:color w:val="000000" w:themeColor="text1"/>
          <w:sz w:val="28"/>
          <w:szCs w:val="28"/>
        </w:rPr>
        <w:t>  Может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прокатить меня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Вместо быстрого коня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Может рыбу он ловить,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Кран на кухне починить.</w:t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Для меня всегда герой –</w:t>
      </w:r>
    </w:p>
    <w:p w:rsidR="003651F5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Самый лучший ПАПА мой!</w:t>
      </w:r>
    </w:p>
    <w:p w:rsidR="00DF743E" w:rsidRPr="00DF743E" w:rsidRDefault="00DF743E" w:rsidP="00DF743E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5916" cy="229993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280" cy="23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5" w:rsidRPr="00DF743E" w:rsidRDefault="003651F5" w:rsidP="003651F5">
      <w:pPr>
        <w:pStyle w:val="c0"/>
        <w:shd w:val="clear" w:color="auto" w:fill="FFFFFF"/>
        <w:spacing w:before="0" w:beforeAutospacing="0" w:after="0" w:afterAutospacing="0"/>
        <w:ind w:firstLine="1418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- Ребята, вы хотите стать такими же сильными, умными и смелыми, как ваши папы? </w:t>
      </w:r>
      <w:r w:rsidRPr="00DF743E">
        <w:rPr>
          <w:rStyle w:val="c3"/>
          <w:i/>
          <w:iCs/>
          <w:color w:val="000000" w:themeColor="text1"/>
          <w:sz w:val="28"/>
          <w:szCs w:val="28"/>
        </w:rPr>
        <w:t>(Ответы детей.</w:t>
      </w:r>
      <w:r w:rsidRPr="00DF743E">
        <w:rPr>
          <w:rStyle w:val="c6"/>
          <w:color w:val="000000" w:themeColor="text1"/>
          <w:sz w:val="28"/>
          <w:szCs w:val="28"/>
        </w:rPr>
        <w:t>)</w:t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- А теперь, давайте споем песню для наших пап и дедушек.</w:t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Песня «Бравые солдаты»</w:t>
      </w:r>
    </w:p>
    <w:p w:rsidR="003651F5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- А теперь пришла пора поиграть нам, детвора!</w:t>
      </w:r>
    </w:p>
    <w:p w:rsidR="00DF743E" w:rsidRP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2099746" cy="223509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0114" cy="22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DF743E">
        <w:rPr>
          <w:rStyle w:val="c14"/>
          <w:b/>
          <w:bCs/>
          <w:color w:val="000000" w:themeColor="text1"/>
          <w:sz w:val="28"/>
          <w:szCs w:val="28"/>
          <w:u w:val="single"/>
        </w:rPr>
        <w:t>1 задание. «Кто быстрее»</w:t>
      </w:r>
    </w:p>
    <w:p w:rsidR="003651F5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 xml:space="preserve">- Необходимо собрать </w:t>
      </w:r>
      <w:r w:rsidR="00DF743E">
        <w:rPr>
          <w:rStyle w:val="c6"/>
          <w:color w:val="000000" w:themeColor="text1"/>
          <w:sz w:val="28"/>
          <w:szCs w:val="28"/>
        </w:rPr>
        <w:t>шары</w:t>
      </w:r>
      <w:r w:rsidRPr="00DF743E">
        <w:rPr>
          <w:rStyle w:val="c6"/>
          <w:color w:val="000000" w:themeColor="text1"/>
          <w:sz w:val="28"/>
          <w:szCs w:val="28"/>
        </w:rPr>
        <w:t xml:space="preserve"> цвета вашей команды в обруч вашего цвета. </w:t>
      </w:r>
    </w:p>
    <w:p w:rsidR="00DF743E" w:rsidRP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2142603" cy="227132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67" cy="22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DF743E">
        <w:rPr>
          <w:rStyle w:val="c14"/>
          <w:b/>
          <w:bCs/>
          <w:color w:val="000000" w:themeColor="text1"/>
          <w:sz w:val="28"/>
          <w:szCs w:val="28"/>
          <w:u w:val="single"/>
        </w:rPr>
        <w:t>2 задание. «Меткие стрелки».</w:t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23"/>
          <w:rFonts w:ascii="Arial" w:hAnsi="Arial" w:cs="Arial"/>
          <w:color w:val="000000" w:themeColor="text1"/>
          <w:sz w:val="28"/>
          <w:szCs w:val="28"/>
        </w:rPr>
        <w:t> - </w:t>
      </w:r>
      <w:r w:rsidRPr="00DF743E">
        <w:rPr>
          <w:rStyle w:val="c6"/>
          <w:color w:val="000000" w:themeColor="text1"/>
          <w:sz w:val="28"/>
          <w:szCs w:val="28"/>
        </w:rPr>
        <w:t>Есть такая пословица: «Не тот стрелок, кто стреляет, а тот, кто в цель попадает». Проверим, какие вы стрелки!</w:t>
      </w:r>
    </w:p>
    <w:p w:rsidR="003651F5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 xml:space="preserve">Конкурс проводится для каждой команды отдельно. Перед </w:t>
      </w:r>
      <w:proofErr w:type="gramStart"/>
      <w:r w:rsidRPr="00DF743E">
        <w:rPr>
          <w:rStyle w:val="c6"/>
          <w:color w:val="000000" w:themeColor="text1"/>
          <w:sz w:val="28"/>
          <w:szCs w:val="28"/>
        </w:rPr>
        <w:t>командой  выставлены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кегли(10 шт.), каждому участнику даётся в руки мяч и возможность одного «выстрела». Участник ставит ноги широко, мяч между ними, наклоняется и отталкивает мяч руками в направлении кегель. Задача общая для всей команды – сбить как можно больше кегель.</w:t>
      </w:r>
    </w:p>
    <w:p w:rsid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1985988" cy="26479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81" cy="268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1075765" y="4625788"/>
            <wp:positionH relativeFrom="column">
              <wp:align>left</wp:align>
            </wp:positionH>
            <wp:positionV relativeFrom="paragraph">
              <wp:align>top</wp:align>
            </wp:positionV>
            <wp:extent cx="1986015" cy="2647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43E" w:rsidRP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br w:type="textWrapping" w:clear="all"/>
      </w:r>
    </w:p>
    <w:p w:rsidR="003651F5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 w:themeColor="text1"/>
          <w:sz w:val="28"/>
          <w:szCs w:val="28"/>
          <w:u w:val="single"/>
        </w:rPr>
      </w:pPr>
      <w:r w:rsidRPr="00DF743E">
        <w:rPr>
          <w:rStyle w:val="c14"/>
          <w:b/>
          <w:bCs/>
          <w:color w:val="000000" w:themeColor="text1"/>
          <w:sz w:val="28"/>
          <w:szCs w:val="28"/>
          <w:u w:val="single"/>
        </w:rPr>
        <w:t>3 задание «Башня».</w:t>
      </w:r>
    </w:p>
    <w:p w:rsid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14"/>
          <w:color w:val="000000" w:themeColor="text1"/>
          <w:sz w:val="28"/>
          <w:szCs w:val="28"/>
        </w:rPr>
      </w:pPr>
      <w:r>
        <w:rPr>
          <w:rStyle w:val="c14"/>
          <w:color w:val="000000" w:themeColor="text1"/>
          <w:sz w:val="28"/>
          <w:szCs w:val="28"/>
        </w:rPr>
        <w:t>Ребятам каждой команды необходимо собрать пирамидку. Чья команда быстрее собрала, тот и выиграл.</w:t>
      </w:r>
    </w:p>
    <w:p w:rsid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14"/>
          <w:color w:val="000000" w:themeColor="text1"/>
          <w:sz w:val="28"/>
          <w:szCs w:val="28"/>
        </w:rPr>
      </w:pPr>
    </w:p>
    <w:p w:rsidR="00DF743E" w:rsidRP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2113268" cy="229714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81" cy="23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    </w:t>
      </w: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1714917" cy="2292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31" cy="23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3E" w:rsidRDefault="00DF743E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Ребята, предлагаю нам всем немного передохнуть и послушать стихотворение про папу.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 w:themeColor="text1"/>
          <w:sz w:val="28"/>
          <w:szCs w:val="28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1 ребенок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Ты сильный и смелый,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И самый большой,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Ругаешь по делу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И хвалишь – с душой!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2 ребенок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Ты друг самый лучший,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Всегда защитишь,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Где надо – научишь,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>За шалость простишь.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3 ребенок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Я рядом шагаю,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За руку держусь!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Тебе подражаю,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Тобою горжусь.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  <w:proofErr w:type="gramStart"/>
      <w:r w:rsidRPr="00DF743E">
        <w:rPr>
          <w:rStyle w:val="c6"/>
          <w:color w:val="000000" w:themeColor="text1"/>
          <w:sz w:val="28"/>
          <w:szCs w:val="28"/>
        </w:rPr>
        <w:t>-  Вот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и подходит к концу наш праздник. Наши участники успешно выполнили все задания, показали себя настоящими защитниками Родины. На таких воинов всегда можно положиться, </w:t>
      </w:r>
      <w:proofErr w:type="gramStart"/>
      <w:r w:rsidRPr="00DF743E">
        <w:rPr>
          <w:rStyle w:val="c6"/>
          <w:color w:val="000000" w:themeColor="text1"/>
          <w:sz w:val="28"/>
          <w:szCs w:val="28"/>
        </w:rPr>
        <w:t>они  сберегут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мир!</w:t>
      </w:r>
    </w:p>
    <w:p w:rsidR="003651F5" w:rsidRDefault="003651F5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color w:val="000000" w:themeColor="text1"/>
          <w:sz w:val="28"/>
          <w:szCs w:val="28"/>
        </w:rPr>
        <w:t xml:space="preserve">А теперь, давайте станцуем </w:t>
      </w:r>
    </w:p>
    <w:p w:rsidR="00DF743E" w:rsidRDefault="00DF743E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  <w:r>
        <w:rPr>
          <w:rStyle w:val="c6"/>
          <w:b/>
          <w:bCs/>
          <w:color w:val="000000" w:themeColor="text1"/>
          <w:sz w:val="28"/>
          <w:szCs w:val="28"/>
        </w:rPr>
        <w:t>Ведущий</w:t>
      </w:r>
      <w:proofErr w:type="gramStart"/>
      <w:r>
        <w:rPr>
          <w:rStyle w:val="c6"/>
          <w:b/>
          <w:bCs/>
          <w:color w:val="000000" w:themeColor="text1"/>
          <w:sz w:val="28"/>
          <w:szCs w:val="28"/>
        </w:rPr>
        <w:t xml:space="preserve">: </w:t>
      </w:r>
      <w:r>
        <w:rPr>
          <w:rStyle w:val="c6"/>
          <w:color w:val="000000" w:themeColor="text1"/>
          <w:sz w:val="28"/>
          <w:szCs w:val="28"/>
        </w:rPr>
        <w:t>Также</w:t>
      </w:r>
      <w:proofErr w:type="gramEnd"/>
      <w:r>
        <w:rPr>
          <w:rStyle w:val="c6"/>
          <w:color w:val="000000" w:themeColor="text1"/>
          <w:sz w:val="28"/>
          <w:szCs w:val="28"/>
        </w:rPr>
        <w:t>, наших пап пришли поздравить и самые маленькие солдаты.</w:t>
      </w:r>
    </w:p>
    <w:p w:rsidR="00DF743E" w:rsidRPr="00DF743E" w:rsidRDefault="00DF743E" w:rsidP="00DF743E">
      <w:pPr>
        <w:shd w:val="clear" w:color="auto" w:fill="FFFFFF"/>
        <w:spacing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F74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DF74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флажки?»</w:t>
      </w:r>
      <w:r w:rsidRPr="00DF74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муз И. Кишко</w:t>
      </w:r>
    </w:p>
    <w:p w:rsidR="00DF743E" w:rsidRPr="00406087" w:rsidRDefault="00DF743E" w:rsidP="00DF743E">
      <w:pPr>
        <w:shd w:val="clear" w:color="auto" w:fill="FFFFFF"/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0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свободно ходят по залу, держа в правой руке флажок. С окончанием музыки останавливаются и прячут флажок за спину. Воспитатель спрашивает –Где флажки? Дети поднимают флажки вверх и отвечают весело. – Вот они! Повторить 2-3 раза. В заключение предложить детям сделать </w:t>
      </w:r>
      <w:r w:rsidRPr="004060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«салют»</w:t>
      </w:r>
      <w:r w:rsidRPr="004060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энергично помахать флажками над головой).</w:t>
      </w:r>
    </w:p>
    <w:p w:rsidR="00DF743E" w:rsidRPr="00DF743E" w:rsidRDefault="00DF743E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</w:p>
    <w:p w:rsidR="00D643C0" w:rsidRPr="00D643C0" w:rsidRDefault="003651F5" w:rsidP="003651F5">
      <w:pPr>
        <w:pStyle w:val="c12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lastRenderedPageBreak/>
        <w:t>Танец «Зарядка»</w:t>
      </w:r>
    </w:p>
    <w:p w:rsidR="003651F5" w:rsidRPr="00DF743E" w:rsidRDefault="003651F5" w:rsidP="003651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>- Уважаемые зрители, как вы считаете, кто победил?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  <w:u w:val="single"/>
        </w:rPr>
        <w:t>Зрители:</w:t>
      </w:r>
      <w:r w:rsidRPr="00DF743E">
        <w:rPr>
          <w:rStyle w:val="c6"/>
          <w:color w:val="000000" w:themeColor="text1"/>
          <w:sz w:val="28"/>
          <w:szCs w:val="28"/>
        </w:rPr>
        <w:t> Дружба!</w:t>
      </w:r>
    </w:p>
    <w:p w:rsidR="003651F5" w:rsidRPr="00DF743E" w:rsidRDefault="003651F5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 w:rsidRPr="00DF743E">
        <w:rPr>
          <w:rStyle w:val="c6"/>
          <w:color w:val="000000" w:themeColor="text1"/>
          <w:sz w:val="28"/>
          <w:szCs w:val="28"/>
        </w:rPr>
        <w:t xml:space="preserve">- Давайте поаплодируем нашим участникам. </w:t>
      </w:r>
    </w:p>
    <w:p w:rsidR="003651F5" w:rsidRDefault="003651F5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  <w:r w:rsidRPr="00DF743E">
        <w:rPr>
          <w:rStyle w:val="c6"/>
          <w:b/>
          <w:bCs/>
          <w:color w:val="000000" w:themeColor="text1"/>
          <w:sz w:val="28"/>
          <w:szCs w:val="28"/>
        </w:rPr>
        <w:t>- </w:t>
      </w:r>
      <w:r w:rsidRPr="00DF743E">
        <w:rPr>
          <w:rStyle w:val="c6"/>
          <w:color w:val="000000" w:themeColor="text1"/>
          <w:sz w:val="28"/>
          <w:szCs w:val="28"/>
        </w:rPr>
        <w:t xml:space="preserve">Мы от всей души поздравляем </w:t>
      </w:r>
      <w:proofErr w:type="gramStart"/>
      <w:r w:rsidRPr="00DF743E">
        <w:rPr>
          <w:rStyle w:val="c6"/>
          <w:color w:val="000000" w:themeColor="text1"/>
          <w:sz w:val="28"/>
          <w:szCs w:val="28"/>
        </w:rPr>
        <w:t>наших  пап</w:t>
      </w:r>
      <w:proofErr w:type="gramEnd"/>
      <w:r w:rsidRPr="00DF743E">
        <w:rPr>
          <w:rStyle w:val="c6"/>
          <w:color w:val="000000" w:themeColor="text1"/>
          <w:sz w:val="28"/>
          <w:szCs w:val="28"/>
        </w:rPr>
        <w:t xml:space="preserve"> с этим замечательным праздником, желаем семейного счастья, успехов во всех делах, отменного здоровья и всегда хорошего настроения!</w:t>
      </w:r>
    </w:p>
    <w:p w:rsidR="00D643C0" w:rsidRDefault="00D643C0" w:rsidP="003651F5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 w:themeColor="text1"/>
          <w:sz w:val="28"/>
          <w:szCs w:val="28"/>
        </w:rPr>
      </w:pPr>
    </w:p>
    <w:p w:rsidR="00D643C0" w:rsidRPr="00DF743E" w:rsidRDefault="00D643C0" w:rsidP="003651F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5194486" cy="34959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27" cy="35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5" w:rsidRPr="00DF743E" w:rsidRDefault="003651F5" w:rsidP="003651F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3651F5" w:rsidRPr="00DF743E" w:rsidSect="00FB1F5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1F5"/>
    <w:rsid w:val="003651F5"/>
    <w:rsid w:val="009161CD"/>
    <w:rsid w:val="00D643C0"/>
    <w:rsid w:val="00DF743E"/>
    <w:rsid w:val="00FB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68275"/>
  <w15:chartTrackingRefBased/>
  <w15:docId w15:val="{DF3FF72C-7A18-CE44-9C99-97017256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743E"/>
    <w:pPr>
      <w:spacing w:before="480" w:line="276" w:lineRule="auto"/>
      <w:contextualSpacing/>
      <w:outlineLvl w:val="0"/>
    </w:pPr>
    <w:rPr>
      <w:rFonts w:ascii="Cambria" w:eastAsia="Calibri" w:hAnsi="Cambria" w:cs="Times New Roman"/>
      <w:smallCaps/>
      <w:spacing w:val="5"/>
      <w:sz w:val="36"/>
      <w:szCs w:val="3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651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9">
    <w:name w:val="c9"/>
    <w:basedOn w:val="a0"/>
    <w:rsid w:val="003651F5"/>
  </w:style>
  <w:style w:type="character" w:customStyle="1" w:styleId="c6">
    <w:name w:val="c6"/>
    <w:basedOn w:val="a0"/>
    <w:rsid w:val="003651F5"/>
  </w:style>
  <w:style w:type="character" w:customStyle="1" w:styleId="c23">
    <w:name w:val="c23"/>
    <w:basedOn w:val="a0"/>
    <w:rsid w:val="003651F5"/>
  </w:style>
  <w:style w:type="character" w:customStyle="1" w:styleId="c5">
    <w:name w:val="c5"/>
    <w:basedOn w:val="a0"/>
    <w:rsid w:val="003651F5"/>
  </w:style>
  <w:style w:type="character" w:customStyle="1" w:styleId="c3">
    <w:name w:val="c3"/>
    <w:basedOn w:val="a0"/>
    <w:rsid w:val="003651F5"/>
  </w:style>
  <w:style w:type="paragraph" w:customStyle="1" w:styleId="c7">
    <w:name w:val="c7"/>
    <w:basedOn w:val="a"/>
    <w:rsid w:val="003651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18">
    <w:name w:val="c18"/>
    <w:basedOn w:val="a0"/>
    <w:rsid w:val="003651F5"/>
  </w:style>
  <w:style w:type="character" w:customStyle="1" w:styleId="c14">
    <w:name w:val="c14"/>
    <w:basedOn w:val="a0"/>
    <w:rsid w:val="003651F5"/>
  </w:style>
  <w:style w:type="paragraph" w:customStyle="1" w:styleId="c2">
    <w:name w:val="c2"/>
    <w:basedOn w:val="a"/>
    <w:rsid w:val="003651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c0">
    <w:name w:val="c0"/>
    <w:basedOn w:val="a"/>
    <w:rsid w:val="003651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743E"/>
    <w:rPr>
      <w:rFonts w:ascii="Cambria" w:eastAsia="Calibri" w:hAnsi="Cambria" w:cs="Times New Roman"/>
      <w:smallCaps/>
      <w:spacing w:val="5"/>
      <w:sz w:val="36"/>
      <w:szCs w:val="3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1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Ковалева</dc:creator>
  <cp:keywords/>
  <dc:description/>
  <cp:lastModifiedBy>Ангелина Ковалева</cp:lastModifiedBy>
  <cp:revision>4</cp:revision>
  <dcterms:created xsi:type="dcterms:W3CDTF">2021-01-25T19:45:00Z</dcterms:created>
  <dcterms:modified xsi:type="dcterms:W3CDTF">2021-04-27T10:31:00Z</dcterms:modified>
</cp:coreProperties>
</file>