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16" w:rsidRPr="00436FA8" w:rsidRDefault="00290B16" w:rsidP="00066C8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436FA8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436FA8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436FA8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290B16" w:rsidRPr="00436FA8" w:rsidRDefault="00290B16" w:rsidP="00290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  <w:r w:rsidRPr="00436FA8">
        <w:rPr>
          <w:rFonts w:ascii="Times New Roman" w:eastAsia="Calibri" w:hAnsi="Times New Roman" w:cs="Times New Roman"/>
          <w:sz w:val="18"/>
          <w:szCs w:val="18"/>
          <w:lang w:bidi="en-US"/>
        </w:rPr>
        <w:t>363120, ст. Архонская, ул. Ворошилова, 448</w:t>
      </w:r>
      <w:r w:rsidRPr="00436FA8">
        <w:rPr>
          <w:rFonts w:ascii="Times New Roman" w:eastAsia="Calibri" w:hAnsi="Times New Roman" w:cs="Times New Roman"/>
          <w:sz w:val="18"/>
          <w:szCs w:val="18"/>
          <w:lang w:val="en-US" w:bidi="en-US"/>
        </w:rPr>
        <w:t> </w:t>
      </w:r>
      <w:r w:rsidRPr="00436FA8">
        <w:rPr>
          <w:rFonts w:ascii="Times New Roman" w:eastAsia="Calibri" w:hAnsi="Times New Roman" w:cs="Times New Roman"/>
          <w:sz w:val="18"/>
          <w:szCs w:val="18"/>
          <w:lang w:bidi="en-US"/>
        </w:rPr>
        <w:t>(867 39) 3 12 79</w:t>
      </w:r>
      <w:r w:rsidRPr="00436FA8">
        <w:rPr>
          <w:rFonts w:ascii="Times New Roman" w:eastAsia="Calibri" w:hAnsi="Times New Roman" w:cs="Times New Roman"/>
          <w:sz w:val="18"/>
          <w:szCs w:val="18"/>
          <w:lang w:val="en-US" w:bidi="en-US"/>
        </w:rPr>
        <w:t>e</w:t>
      </w:r>
      <w:r w:rsidRPr="00436FA8">
        <w:rPr>
          <w:rFonts w:ascii="Times New Roman" w:eastAsia="Calibri" w:hAnsi="Times New Roman" w:cs="Times New Roman"/>
          <w:sz w:val="18"/>
          <w:szCs w:val="18"/>
          <w:lang w:bidi="en-US"/>
        </w:rPr>
        <w:t>-</w:t>
      </w:r>
      <w:r w:rsidRPr="00436FA8">
        <w:rPr>
          <w:rFonts w:ascii="Times New Roman" w:eastAsia="Calibri" w:hAnsi="Times New Roman" w:cs="Times New Roman"/>
          <w:sz w:val="18"/>
          <w:szCs w:val="18"/>
          <w:lang w:val="en-US" w:bidi="en-US"/>
        </w:rPr>
        <w:t>mail</w:t>
      </w:r>
      <w:r w:rsidRPr="00436FA8">
        <w:rPr>
          <w:rFonts w:ascii="Times New Roman" w:eastAsia="Calibri" w:hAnsi="Times New Roman" w:cs="Times New Roman"/>
          <w:sz w:val="18"/>
          <w:szCs w:val="18"/>
          <w:lang w:bidi="en-US"/>
        </w:rPr>
        <w:t>:</w:t>
      </w:r>
      <w:proofErr w:type="spellStart"/>
      <w:r w:rsidRPr="00436FA8">
        <w:rPr>
          <w:rFonts w:ascii="Times New Roman" w:eastAsia="Calibri" w:hAnsi="Times New Roman" w:cs="Times New Roman"/>
          <w:sz w:val="18"/>
          <w:szCs w:val="18"/>
          <w:lang w:val="en-US" w:bidi="en-US"/>
        </w:rPr>
        <w:t>tchernitzkaja</w:t>
      </w:r>
      <w:proofErr w:type="spellEnd"/>
      <w:r w:rsidRPr="00436FA8">
        <w:rPr>
          <w:rFonts w:ascii="Times New Roman" w:eastAsia="Calibri" w:hAnsi="Times New Roman" w:cs="Times New Roman"/>
          <w:sz w:val="18"/>
          <w:szCs w:val="18"/>
          <w:lang w:bidi="en-US"/>
        </w:rPr>
        <w:t>.</w:t>
      </w:r>
      <w:r w:rsidRPr="00436FA8">
        <w:rPr>
          <w:rFonts w:ascii="Times New Roman" w:eastAsia="Calibri" w:hAnsi="Times New Roman" w:cs="Times New Roman"/>
          <w:sz w:val="18"/>
          <w:szCs w:val="18"/>
          <w:lang w:val="en-US" w:bidi="en-US"/>
        </w:rPr>
        <w:t>ds</w:t>
      </w:r>
      <w:r w:rsidRPr="00436FA8">
        <w:rPr>
          <w:rFonts w:ascii="Times New Roman" w:eastAsia="Calibri" w:hAnsi="Times New Roman" w:cs="Times New Roman"/>
          <w:sz w:val="18"/>
          <w:szCs w:val="18"/>
          <w:lang w:bidi="en-US"/>
        </w:rPr>
        <w:t>23@</w:t>
      </w:r>
      <w:proofErr w:type="spellStart"/>
      <w:r w:rsidRPr="00436FA8">
        <w:rPr>
          <w:rFonts w:ascii="Times New Roman" w:eastAsia="Calibri" w:hAnsi="Times New Roman" w:cs="Times New Roman"/>
          <w:sz w:val="18"/>
          <w:szCs w:val="18"/>
          <w:lang w:val="en-US" w:bidi="en-US"/>
        </w:rPr>
        <w:t>yandex</w:t>
      </w:r>
      <w:proofErr w:type="spellEnd"/>
      <w:r w:rsidRPr="00436FA8">
        <w:rPr>
          <w:rFonts w:ascii="Times New Roman" w:eastAsia="Calibri" w:hAnsi="Times New Roman" w:cs="Times New Roman"/>
          <w:sz w:val="18"/>
          <w:szCs w:val="18"/>
          <w:lang w:bidi="en-US"/>
        </w:rPr>
        <w:t>.</w:t>
      </w:r>
      <w:proofErr w:type="spellStart"/>
      <w:r w:rsidRPr="00436FA8">
        <w:rPr>
          <w:rFonts w:ascii="Times New Roman" w:eastAsia="Calibri" w:hAnsi="Times New Roman" w:cs="Times New Roman"/>
          <w:sz w:val="18"/>
          <w:szCs w:val="18"/>
          <w:lang w:val="en-US" w:bidi="en-US"/>
        </w:rPr>
        <w:t>ru</w:t>
      </w:r>
      <w:proofErr w:type="spellEnd"/>
    </w:p>
    <w:p w:rsidR="00290B16" w:rsidRDefault="00290B16" w:rsidP="00290B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66C8B" w:rsidRPr="00066C8B" w:rsidRDefault="00066C8B" w:rsidP="0006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D07FE" wp14:editId="1A383BF2">
                <wp:simplePos x="0" y="0"/>
                <wp:positionH relativeFrom="column">
                  <wp:posOffset>-3810</wp:posOffset>
                </wp:positionH>
                <wp:positionV relativeFrom="paragraph">
                  <wp:posOffset>320040</wp:posOffset>
                </wp:positionV>
                <wp:extent cx="1828800" cy="14001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6C8B" w:rsidRPr="00066C8B" w:rsidRDefault="00066C8B" w:rsidP="00066C8B">
                            <w:pPr>
                              <w:pStyle w:val="a7"/>
                              <w:shd w:val="clear" w:color="auto" w:fill="FFFFFF"/>
                              <w:spacing w:line="294" w:lineRule="atLeast"/>
                              <w:jc w:val="center"/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6C8B"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ДЕЛОВАЯ ИГРА 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066C8B"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ДЛЯ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25.2pt;width:2in;height:11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" filled="f" stroked="f">
                <v:fill o:detectmouseclick="t"/>
                <v:textbox>
                  <w:txbxContent>
                    <w:p w:rsidR="00066C8B" w:rsidRPr="00066C8B" w:rsidRDefault="00066C8B" w:rsidP="00066C8B">
                      <w:pPr>
                        <w:pStyle w:val="a7"/>
                        <w:shd w:val="clear" w:color="auto" w:fill="FFFFFF"/>
                        <w:spacing w:line="294" w:lineRule="atLeast"/>
                        <w:jc w:val="center"/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66C8B"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ДЕЛОВАЯ ИГРА </w:t>
                      </w:r>
                      <w:r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Pr="00066C8B"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ДЛЯ ПЕДАГОГОВ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6C8B" w:rsidRDefault="00066C8B" w:rsidP="00066C8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66C8B" w:rsidRPr="00066C8B" w:rsidRDefault="00066C8B" w:rsidP="00066C8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6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pt;height:78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«Безопасность "/>
          </v:shape>
        </w:pict>
      </w:r>
    </w:p>
    <w:p w:rsidR="00066C8B" w:rsidRPr="00066C8B" w:rsidRDefault="00066C8B" w:rsidP="00066C8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66C8B" w:rsidRPr="00066C8B" w:rsidRDefault="00066C8B" w:rsidP="00066C8B">
      <w:pPr>
        <w:jc w:val="center"/>
        <w:rPr>
          <w:rFonts w:ascii="Calibri" w:eastAsia="Calibri" w:hAnsi="Calibri" w:cs="Times New Roman"/>
        </w:rPr>
      </w:pPr>
      <w:r w:rsidRPr="00066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pict>
          <v:shape id="_x0000_i1026" type="#_x0000_t136" style="width:6in;height:117.75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и здоровье наших детей»"/>
          </v:shape>
        </w:pict>
      </w:r>
    </w:p>
    <w:p w:rsidR="00290B16" w:rsidRDefault="00290B16" w:rsidP="00042F4A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</w:p>
    <w:p w:rsidR="00066C8B" w:rsidRPr="00066C8B" w:rsidRDefault="00066C8B" w:rsidP="00066C8B">
      <w:pPr>
        <w:jc w:val="right"/>
        <w:rPr>
          <w:rFonts w:ascii="Calibri" w:eastAsia="Calibri" w:hAnsi="Calibri" w:cs="Times New Roman"/>
        </w:rPr>
      </w:pPr>
      <w:r w:rsidRPr="00066C8B">
        <w:rPr>
          <w:rFonts w:ascii="Cambria" w:eastAsia="Times New Roman" w:hAnsi="Cambria" w:cs="Times New Roman"/>
          <w:b/>
          <w:bCs/>
          <w:i/>
          <w:color w:val="365F91"/>
          <w:sz w:val="40"/>
          <w:szCs w:val="40"/>
        </w:rPr>
        <w:t>Подготовил</w:t>
      </w:r>
      <w:r w:rsidRPr="00066C8B">
        <w:rPr>
          <w:rFonts w:ascii="Cambria" w:eastAsia="Times New Roman" w:hAnsi="Cambria" w:cs="Times New Roman"/>
          <w:b/>
          <w:bCs/>
          <w:i/>
          <w:color w:val="365F91"/>
          <w:sz w:val="40"/>
          <w:szCs w:val="40"/>
        </w:rPr>
        <w:br/>
        <w:t>старший воспитатель</w:t>
      </w:r>
      <w:r w:rsidRPr="00066C8B">
        <w:rPr>
          <w:rFonts w:ascii="Calibri" w:eastAsia="Calibri" w:hAnsi="Calibri" w:cs="Times New Roman"/>
        </w:rPr>
        <w:br/>
      </w:r>
      <w:r w:rsidRPr="00066C8B">
        <w:rPr>
          <w:rFonts w:ascii="Calibri" w:eastAsia="Calibri" w:hAnsi="Calibri" w:cs="Times New Roman"/>
        </w:rPr>
        <w:pict>
          <v:shape id="_x0000_i1035" type="#_x0000_t136" style="width:343.5pt;height:45.75pt" fillcolor="#369" stroked="f">
            <v:shadow on="t" color="#b2b2b2" opacity="52429f" offset="3pt"/>
            <v:textpath style="font-family:&quot;Times New Roman&quot;;v-text-kern:t" trim="t" fitpath="t" string="Демченко Татьяна Ивановна"/>
          </v:shape>
        </w:pict>
      </w:r>
    </w:p>
    <w:p w:rsidR="00290B16" w:rsidRDefault="00290B16" w:rsidP="00042F4A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</w:p>
    <w:p w:rsidR="00066C8B" w:rsidRDefault="003F3F15" w:rsidP="003F3F15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Сентябрь 2019 г.</w:t>
      </w:r>
    </w:p>
    <w:p w:rsidR="00042F4A" w:rsidRPr="00042F4A" w:rsidRDefault="00066C8B" w:rsidP="00042F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ADD09" wp14:editId="2D6E9B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6C8B" w:rsidRPr="00066C8B" w:rsidRDefault="00066C8B" w:rsidP="00066C8B">
                            <w:pPr>
                              <w:spacing w:before="300" w:after="15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2F4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Безопасность и здоровье детей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42F4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наших руках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38mWR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066C8B" w:rsidRPr="00066C8B" w:rsidRDefault="00066C8B" w:rsidP="00066C8B">
                      <w:pPr>
                        <w:spacing w:before="300" w:after="15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2F4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Безопасность и здоровье детей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42F4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наших руках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b/>
          <w:bCs/>
          <w:color w:val="000000"/>
        </w:rPr>
        <w:t>Задачи: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1. Формировать и закреплять профессиональные знания, умения и навыки педагогов в оздоровительной работе с детьми дошкольного возраста.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2. Способствовать развитию педагогического мышления, создать благоприятную а</w:t>
      </w:r>
      <w:r w:rsidRPr="00A57048">
        <w:rPr>
          <w:color w:val="000000"/>
        </w:rPr>
        <w:t>т</w:t>
      </w:r>
      <w:r w:rsidRPr="00A57048">
        <w:rPr>
          <w:color w:val="000000"/>
        </w:rPr>
        <w:t>мосферу для творческой работы всех участников игры.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b/>
          <w:bCs/>
          <w:color w:val="000000"/>
        </w:rPr>
        <w:t>Принципы деловой игры: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- практическая полезность;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- гласность;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- демократичность;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- максимальная занятость;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- перспективы творческой деятельности каждого педагога.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b/>
          <w:bCs/>
          <w:color w:val="000000"/>
        </w:rPr>
        <w:t>Критерии оценки деятельности в деловой игре: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- уровень активности участников;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- педагогическое мастерство;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- умение находить оптимальные или наиболее простые и действенные реш</w:t>
      </w:r>
      <w:r w:rsidRPr="00A57048">
        <w:rPr>
          <w:color w:val="000000"/>
        </w:rPr>
        <w:t>е</w:t>
      </w:r>
      <w:r w:rsidRPr="00A57048">
        <w:rPr>
          <w:color w:val="000000"/>
        </w:rPr>
        <w:t>ния;</w:t>
      </w:r>
    </w:p>
    <w:p w:rsidR="00A57048" w:rsidRPr="00A57048" w:rsidRDefault="00A57048" w:rsidP="00A43C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7048">
        <w:rPr>
          <w:color w:val="000000"/>
        </w:rPr>
        <w:t>- творческий подход к решению задач игры.</w:t>
      </w:r>
    </w:p>
    <w:p w:rsidR="00A57048" w:rsidRPr="00A57048" w:rsidRDefault="00A57048" w:rsidP="00042F4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57048" w:rsidRDefault="00A57048" w:rsidP="00A57048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A57048">
        <w:rPr>
          <w:b/>
          <w:bCs/>
          <w:color w:val="000000"/>
        </w:rPr>
        <w:t>Ход деловой игры.</w:t>
      </w:r>
    </w:p>
    <w:p w:rsidR="008A6E8C" w:rsidRPr="00A57048" w:rsidRDefault="008A6E8C" w:rsidP="00A5704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A6E8C" w:rsidRDefault="00D03A7B" w:rsidP="008A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хотелось бы начать со слов великого русского педагога </w:t>
      </w:r>
    </w:p>
    <w:p w:rsidR="008A6E8C" w:rsidRDefault="00D03A7B" w:rsidP="008A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Сухомлинского: </w:t>
      </w:r>
    </w:p>
    <w:p w:rsidR="00A43C09" w:rsidRPr="008A6E8C" w:rsidRDefault="00D03A7B" w:rsidP="008A6E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«Забота о здоровье – это важнейший труд воспитателя. </w:t>
      </w:r>
      <w:r w:rsid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 жизнерадостности, бодрости детей зависит их духовная жизнь, </w:t>
      </w:r>
      <w:r w:rsid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мировоззрение, умственное ра</w:t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витие, прочность знаний, вера в свои силы».</w:t>
      </w:r>
    </w:p>
    <w:p w:rsidR="008A6E8C" w:rsidRDefault="008A6E8C" w:rsidP="00A43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4A" w:rsidRPr="00042F4A" w:rsidRDefault="00042F4A" w:rsidP="00A43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– один из наиболее ответственных периодов в жизни каждого человека. Именно в это время закладываются основы здоровья, правильного физического развития, происходит становление двигательных способностей, форм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руется интерес к физической культуре и спорту, воспитываются личностные, морал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но-волевые и поведенческие качества.</w:t>
      </w:r>
    </w:p>
    <w:p w:rsidR="00042F4A" w:rsidRPr="00042F4A" w:rsidRDefault="00042F4A" w:rsidP="00A43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высшее творение природы. Но для того чтобы наслаждаться ее с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кровищами, он должен отвечать, по крайней мере, одному, но очень важному треб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ванию: быть здоровым!</w:t>
      </w:r>
    </w:p>
    <w:p w:rsidR="00042F4A" w:rsidRPr="00042F4A" w:rsidRDefault="00042F4A" w:rsidP="00A43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я прошу всех встать в одну линию, рассчитаться на пе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вый-второй. Первые образуйте внутренний круг, вторые – наружный круг.  Поверн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лицом друг к другу. Образов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пары. Поприветствуйте друг друга! Я сейчас вам буду задавать вопросы, а вы должны на них ответить, обсуждая их со своим напарн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ком:</w:t>
      </w:r>
    </w:p>
    <w:p w:rsidR="00042F4A" w:rsidRPr="00042F4A" w:rsidRDefault="00042F4A" w:rsidP="008967D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человеку нужно для счастья?</w:t>
      </w:r>
    </w:p>
    <w:p w:rsidR="00042F4A" w:rsidRPr="00042F4A" w:rsidRDefault="00042F4A" w:rsidP="008967D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здоровье?</w:t>
      </w:r>
    </w:p>
    <w:p w:rsidR="00042F4A" w:rsidRPr="00042F4A" w:rsidRDefault="00042F4A" w:rsidP="008967D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безопасность?</w:t>
      </w:r>
    </w:p>
    <w:p w:rsidR="00042F4A" w:rsidRPr="00042F4A" w:rsidRDefault="00042F4A" w:rsidP="008967D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здоровье детей?</w:t>
      </w:r>
    </w:p>
    <w:p w:rsidR="00042F4A" w:rsidRPr="00042F4A" w:rsidRDefault="00042F4A" w:rsidP="008967D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что, на ваш взгляд, должны обращать внимание семья и детский сад, з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ботясь о бе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и здоровье детей?</w:t>
      </w:r>
    </w:p>
    <w:p w:rsidR="00042F4A" w:rsidRPr="00042F4A" w:rsidRDefault="00042F4A" w:rsidP="008967D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Влияют ли взаимоотношения родителей в семье на здоровье ребенка?</w:t>
      </w:r>
    </w:p>
    <w:p w:rsidR="00042F4A" w:rsidRPr="00042F4A" w:rsidRDefault="00042F4A" w:rsidP="008967D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стресс влияет на здоровье ребенка-дошкольника?</w:t>
      </w:r>
    </w:p>
    <w:p w:rsidR="00042F4A" w:rsidRPr="00042F4A" w:rsidRDefault="00042F4A" w:rsidP="008967D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больше нужны каникулы в детском саду: ребенку или педагогу?</w:t>
      </w:r>
    </w:p>
    <w:p w:rsidR="00042F4A" w:rsidRPr="00042F4A" w:rsidRDefault="00042F4A" w:rsidP="00042F4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посмотрите друг на друга, улыбнитесь и пожелайте друг другу все, что хот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пожелать.</w:t>
      </w:r>
    </w:p>
    <w:p w:rsidR="00042F4A" w:rsidRPr="00042F4A" w:rsidRDefault="00042F4A" w:rsidP="00042F4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удачи, любви, понимания и главное здоровья вам, вашим детям и всем в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близким.</w:t>
      </w:r>
    </w:p>
    <w:p w:rsidR="00042F4A" w:rsidRPr="002B6D02" w:rsidRDefault="002B6D02" w:rsidP="002B6D02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нашей дискуссии</w:t>
      </w:r>
      <w:r w:rsidR="00042F4A" w:rsidRPr="002B6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«Безопасность и здоровье наших д</w:t>
      </w:r>
      <w:r w:rsidR="00042F4A" w:rsidRPr="002B6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42F4A" w:rsidRPr="002B6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тей».</w:t>
      </w:r>
      <w:r w:rsidR="00042F4A" w:rsidRPr="002B6D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Неслучайно эти два термина объединены воедино. Невозможно иметь здоровых детей, если они будут подвергаться опасности, как с физической стороны, так и пс</w:t>
      </w:r>
      <w:r w:rsidR="00042F4A" w:rsidRPr="002B6D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2F4A" w:rsidRPr="002B6D0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хической.</w:t>
      </w:r>
    </w:p>
    <w:p w:rsidR="00042F4A" w:rsidRPr="00042F4A" w:rsidRDefault="00042F4A" w:rsidP="002B6D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слышал такую фразу: «Здоровье за деньги не купишь» и нач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 ее осознавать лишь тогда, когда заболеет. А что же такое «здоровье», вы задум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вались над определением этого слова?</w:t>
      </w:r>
    </w:p>
    <w:p w:rsidR="00042F4A" w:rsidRPr="00042F4A" w:rsidRDefault="00042F4A" w:rsidP="002B6D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времени в науке сложилось более 79 понятий «здоровье». Ок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залось, не так просто дать ему исчерпывающее определение. Рассмотрим некоторые из них (воспитателям предлагаются зач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тать).</w:t>
      </w:r>
    </w:p>
    <w:p w:rsidR="00042F4A" w:rsidRPr="00042F4A" w:rsidRDefault="00042F4A" w:rsidP="002B6D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нормальная функция организма на всех уровнях его организ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042F4A" w:rsidRPr="00042F4A" w:rsidRDefault="00042F4A" w:rsidP="002B6D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динамическое равновесие организма и его функций с окружа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средой.</w:t>
      </w:r>
    </w:p>
    <w:p w:rsidR="00042F4A" w:rsidRPr="00042F4A" w:rsidRDefault="00042F4A" w:rsidP="002B6D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способность организма приспосабливаться к постоянно меня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условиям существования в окружающей среде, способность поддерж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постоянство внутренней среды организма, обеспечивая нормальную и разностороннюю жизнедеятельность, сохранение живого начала в организме.</w:t>
      </w:r>
    </w:p>
    <w:p w:rsidR="00042F4A" w:rsidRPr="00042F4A" w:rsidRDefault="00042F4A" w:rsidP="002B6D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отсутствие болезни, болезненных состояний, болезненных 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менений.</w:t>
      </w:r>
    </w:p>
    <w:p w:rsidR="00042F4A" w:rsidRPr="00042F4A" w:rsidRDefault="00042F4A" w:rsidP="002B6D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способность к полноценному выполнению основных социал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функций.</w:t>
      </w:r>
    </w:p>
    <w:p w:rsidR="00042F4A" w:rsidRPr="00042F4A" w:rsidRDefault="00042F4A" w:rsidP="002B6D0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полное физическое, духовное, умственное и социальное благ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получие. Гармоническое развитие физических и духовных сил, принцип еди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организма, </w:t>
      </w:r>
      <w:proofErr w:type="spellStart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уравновешенного взаимодействия всех орг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нов.</w:t>
      </w:r>
    </w:p>
    <w:p w:rsidR="00042F4A" w:rsidRPr="00042F4A" w:rsidRDefault="00042F4A" w:rsidP="00042F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2F4A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теперь  выберите ту формулировку, которая соответс</w:t>
      </w:r>
      <w:r w:rsidR="00E25CDB">
        <w:rPr>
          <w:rFonts w:ascii="Times New Roman" w:eastAsia="Times New Roman" w:hAnsi="Times New Roman" w:cs="Times New Roman"/>
          <w:sz w:val="21"/>
          <w:szCs w:val="21"/>
          <w:lang w:eastAsia="ru-RU"/>
        </w:rPr>
        <w:t>твует теме сегодняшней дискуссии</w:t>
      </w:r>
      <w:r w:rsidRPr="00042F4A">
        <w:rPr>
          <w:rFonts w:ascii="Times New Roman" w:eastAsia="Times New Roman" w:hAnsi="Times New Roman" w:cs="Times New Roman"/>
          <w:sz w:val="21"/>
          <w:szCs w:val="21"/>
          <w:lang w:eastAsia="ru-RU"/>
        </w:rPr>
        <w:t>  «Бе</w:t>
      </w:r>
      <w:r w:rsidRPr="00042F4A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r w:rsidRPr="00042F4A">
        <w:rPr>
          <w:rFonts w:ascii="Times New Roman" w:eastAsia="Times New Roman" w:hAnsi="Times New Roman" w:cs="Times New Roman"/>
          <w:sz w:val="21"/>
          <w:szCs w:val="21"/>
          <w:lang w:eastAsia="ru-RU"/>
        </w:rPr>
        <w:t>опасность и здоровье наших детей».</w:t>
      </w:r>
    </w:p>
    <w:p w:rsidR="00042F4A" w:rsidRDefault="00E25CDB" w:rsidP="00042F4A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</w:t>
      </w:r>
      <w:r w:rsidR="00042F4A" w:rsidRPr="00042F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 </w:t>
      </w:r>
      <w:r w:rsidR="00042F4A"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Таким образом, чтобы наши дети в детском саду были здоровы, необходимо их научить безопасности в современных условиях, осознанному отношению к своему здоровью, т.е. адаптировать детей к тем условиям, что их может ожидать или непременно будет ожидать. И, конечно, же, необх</w:t>
      </w:r>
      <w:r w:rsidR="00042F4A"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042F4A"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димо воспитывать потребность детей к здоровому образу жизни, научить их правильно относиться к своему здор</w:t>
      </w:r>
      <w:r w:rsidR="00042F4A"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042F4A"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вью.</w:t>
      </w:r>
    </w:p>
    <w:p w:rsidR="00E25CDB" w:rsidRPr="00042F4A" w:rsidRDefault="00E25CDB" w:rsidP="00042F4A">
      <w:pPr>
        <w:spacing w:after="15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0" w:name="_GoBack"/>
      <w:bookmarkEnd w:id="0"/>
    </w:p>
    <w:p w:rsidR="00042F4A" w:rsidRPr="00042F4A" w:rsidRDefault="00042F4A" w:rsidP="00E2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учеными доказано, что здоровье человека на 50 – 55% зав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от собственного образа жизни, на 20 – 25% - от окружающей среды, на 16 – 20% - от наследственности и на 10 – 15% - от уровня развития здравоохранения в стране. Нельзя улучшить свою наследственность и лично повлиять на уровень здравоохран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нельзя значительно изменить экологические условия своего существования, но образ жизни, который человек выбирает, целиком зависит от него сам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го.</w:t>
      </w:r>
    </w:p>
    <w:p w:rsidR="00042F4A" w:rsidRPr="00042F4A" w:rsidRDefault="00042F4A" w:rsidP="00E2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педагога состоит в организации педагогического процесса, сберегающего здор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 ребёнка дошкольного возраста и воспитывающего ценностное отношение к здор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вью.</w:t>
      </w:r>
    </w:p>
    <w:p w:rsidR="00042F4A" w:rsidRPr="00042F4A" w:rsidRDefault="00042F4A" w:rsidP="00E2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четко установлено, что 40% заболеваний взрослых своими истоками уходит в детский возраст, впервые 5-7 лет.</w:t>
      </w:r>
    </w:p>
    <w:p w:rsidR="00042F4A" w:rsidRPr="00042F4A" w:rsidRDefault="00042F4A" w:rsidP="00E2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здоровье, полученное в детстве, служит фундаментом для общего развития человека. Поэтому правильное физическое воспитание детей – одна из в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дущих задач дошкольного учр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ждения.</w:t>
      </w:r>
    </w:p>
    <w:p w:rsidR="00042F4A" w:rsidRPr="00042F4A" w:rsidRDefault="00042F4A" w:rsidP="00E2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среднем по России на каждого из детей приходится не менее двух заболев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З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болеваемость в дошкольных учреждениях тоже растет. Приблизительно 20-27% детей относится к категории часто болеющих.</w:t>
      </w:r>
    </w:p>
    <w:p w:rsidR="00042F4A" w:rsidRPr="00042F4A" w:rsidRDefault="00042F4A" w:rsidP="00042F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2F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42F4A" w:rsidRPr="00E25CDB" w:rsidRDefault="00042F4A" w:rsidP="00E25CDB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проанализируем заболеваемость детей по всем возрастным гру</w:t>
      </w:r>
      <w:r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пам.</w:t>
      </w:r>
    </w:p>
    <w:p w:rsidR="00042F4A" w:rsidRPr="00042F4A" w:rsidRDefault="00042F4A" w:rsidP="00E25C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(Воспитатели делают анализ заболеваемости по всем группам)</w:t>
      </w:r>
    </w:p>
    <w:p w:rsidR="00042F4A" w:rsidRPr="00E25CDB" w:rsidRDefault="00042F4A" w:rsidP="00E25CDB">
      <w:pPr>
        <w:pStyle w:val="a8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«Воздушный шар»</w:t>
      </w:r>
    </w:p>
    <w:p w:rsidR="00E25CDB" w:rsidRPr="00E25CDB" w:rsidRDefault="00042F4A" w:rsidP="00E2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воздушный шар, который летит над землей.  Дорисуйте человека в корзине воздушного ша</w:t>
      </w:r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- это вы. 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вас ярко светит солнце, голубое небо. </w:t>
      </w:r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9 це</w:t>
      </w:r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нностей важны для вас настолько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взяли бы их с собой в п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тешествие  (семья, работа, люб</w:t>
      </w:r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овь </w:t>
      </w:r>
      <w:proofErr w:type="spellStart"/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ит.д</w:t>
      </w:r>
      <w:proofErr w:type="spellEnd"/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а теперь представьте, 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ваш воздушный шар начал </w:t>
      </w:r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снижаться и может скоро  упасть,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нужно избавиться от </w:t>
      </w:r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балласта, чтобы подняться в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верх. </w:t>
      </w:r>
    </w:p>
    <w:p w:rsidR="00042F4A" w:rsidRPr="00042F4A" w:rsidRDefault="00042F4A" w:rsidP="00E2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Сбросьте балласт, то есть вычеркните 3 слова из спис</w:t>
      </w:r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а потом еще 3, 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ост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 в списке?</w:t>
      </w:r>
    </w:p>
    <w:p w:rsidR="00042F4A" w:rsidRPr="00042F4A" w:rsidRDefault="00042F4A" w:rsidP="00E2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зачитывают по кругу свои списки. Ведущий записывает их на доске. Если слова повторяются то ставиться +. Затем определяется рейтинг жизненных  ценностей по количеству  +.</w:t>
      </w:r>
    </w:p>
    <w:p w:rsidR="00042F4A" w:rsidRPr="00042F4A" w:rsidRDefault="00042F4A" w:rsidP="00042F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2F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42F4A" w:rsidRPr="00E25CDB" w:rsidRDefault="00042F4A" w:rsidP="00E25CDB">
      <w:pPr>
        <w:pStyle w:val="a8"/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на слайдах «Я здоровым быть могу – сам себе я помогу»</w:t>
      </w:r>
    </w:p>
    <w:p w:rsidR="00042F4A" w:rsidRPr="00042F4A" w:rsidRDefault="00042F4A" w:rsidP="00042F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день начинайте с улыбки и утренней зарядки.</w:t>
      </w:r>
    </w:p>
    <w:p w:rsidR="00042F4A" w:rsidRPr="00042F4A" w:rsidRDefault="00042F4A" w:rsidP="00042F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сами режим дня и требуйте этого у своих детей.</w:t>
      </w:r>
    </w:p>
    <w:p w:rsidR="00042F4A" w:rsidRPr="00042F4A" w:rsidRDefault="00042F4A" w:rsidP="00042F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лучше умная книга, чем бесцельный просмотр телевизора.</w:t>
      </w:r>
    </w:p>
    <w:p w:rsidR="00042F4A" w:rsidRPr="00042F4A" w:rsidRDefault="00042F4A" w:rsidP="00042F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своего ребенка – он ваш. Уважайте членов своей семьи, они – ваши попутчики.</w:t>
      </w:r>
    </w:p>
    <w:p w:rsidR="00042F4A" w:rsidRPr="00042F4A" w:rsidRDefault="00042F4A" w:rsidP="00042F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себе – основа психологического выживания.</w:t>
      </w:r>
    </w:p>
    <w:p w:rsidR="00042F4A" w:rsidRPr="00042F4A" w:rsidRDefault="00042F4A" w:rsidP="00042F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бывает плохих детей, бывают плохие поступки.</w:t>
      </w:r>
    </w:p>
    <w:p w:rsidR="00042F4A" w:rsidRPr="00042F4A" w:rsidRDefault="00042F4A" w:rsidP="00042F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 по здоровому образу жизни – лучше всякой морали.</w:t>
      </w:r>
    </w:p>
    <w:p w:rsidR="00042F4A" w:rsidRPr="00042F4A" w:rsidRDefault="00042F4A" w:rsidP="00042F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естественные факторы закаливания, чтобы быть здоровыми.</w:t>
      </w:r>
    </w:p>
    <w:p w:rsidR="00042F4A" w:rsidRPr="00042F4A" w:rsidRDefault="00042F4A" w:rsidP="00042F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простая пища полезнее для здоровья, чем искусные яства.</w:t>
      </w:r>
    </w:p>
    <w:p w:rsidR="00B81E87" w:rsidRPr="00042F4A" w:rsidRDefault="00042F4A" w:rsidP="00B81E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вид отдыха – прогулка с семьей на свежем воздухе, лучшее развлеч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для р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– совместная игра с родителями</w:t>
      </w:r>
      <w:r w:rsidR="00E25CDB" w:rsidRPr="00E25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F4A" w:rsidRPr="00B81E87" w:rsidRDefault="00042F4A" w:rsidP="00B81E87">
      <w:pPr>
        <w:pStyle w:val="a8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Дискуссия «Использование </w:t>
      </w:r>
      <w:proofErr w:type="spellStart"/>
      <w:r w:rsidRPr="00B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B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 в физич</w:t>
      </w:r>
      <w:r w:rsidRPr="00B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воспитании д</w:t>
      </w:r>
      <w:r w:rsidRPr="00B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8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школьников».</w:t>
      </w:r>
    </w:p>
    <w:p w:rsidR="00042F4A" w:rsidRPr="00042F4A" w:rsidRDefault="00042F4A" w:rsidP="00042F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здоровья, цели и пути реализации</w:t>
      </w:r>
    </w:p>
    <w:p w:rsidR="00042F4A" w:rsidRPr="00042F4A" w:rsidRDefault="00042F4A" w:rsidP="00042F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042F4A" w:rsidRPr="00042F4A" w:rsidRDefault="00042F4A" w:rsidP="00042F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здоровье </w:t>
      </w:r>
      <w:proofErr w:type="gramStart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</w:t>
      </w:r>
      <w:proofErr w:type="gramEnd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технолгий</w:t>
      </w:r>
      <w:proofErr w:type="spellEnd"/>
    </w:p>
    <w:p w:rsidR="00042F4A" w:rsidRPr="00042F4A" w:rsidRDefault="00042F4A" w:rsidP="00042F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здоровье сберегающих технологий</w:t>
      </w:r>
    </w:p>
    <w:p w:rsidR="00042F4A" w:rsidRPr="00042F4A" w:rsidRDefault="00042F4A" w:rsidP="00042F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2F4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333" w:type="pct"/>
        <w:tblInd w:w="-447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3119"/>
        <w:gridCol w:w="3281"/>
      </w:tblGrid>
      <w:tr w:rsidR="00290B16" w:rsidRPr="00290B16" w:rsidTr="00417FE6">
        <w:tc>
          <w:tcPr>
            <w:tcW w:w="172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здоровье</w:t>
            </w:r>
          </w:p>
        </w:tc>
        <w:tc>
          <w:tcPr>
            <w:tcW w:w="159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Психическое здоровье</w:t>
            </w:r>
          </w:p>
        </w:tc>
        <w:tc>
          <w:tcPr>
            <w:tcW w:w="167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здоровье</w:t>
            </w:r>
          </w:p>
        </w:tc>
      </w:tr>
      <w:tr w:rsidR="00290B16" w:rsidRPr="00290B16" w:rsidTr="00417FE6">
        <w:trPr>
          <w:trHeight w:val="361"/>
        </w:trPr>
        <w:tc>
          <w:tcPr>
            <w:tcW w:w="5000" w:type="pct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</w:tc>
      </w:tr>
      <w:tr w:rsidR="00290B16" w:rsidRPr="00290B16" w:rsidTr="00417FE6">
        <w:tc>
          <w:tcPr>
            <w:tcW w:w="172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фо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мирования здорового 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 жизни, потребности в физич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упра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нениях и желании их в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полнять.</w:t>
            </w:r>
          </w:p>
        </w:tc>
        <w:tc>
          <w:tcPr>
            <w:tcW w:w="159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Обеспечить ребенку чу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психической защ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сти,  доверия к миру, рад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167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личностное начало, развивать индивид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альность, формировать базис личностной культ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ры.</w:t>
            </w:r>
          </w:p>
        </w:tc>
      </w:tr>
      <w:tr w:rsidR="00290B16" w:rsidRPr="00290B16" w:rsidTr="00417FE6">
        <w:tc>
          <w:tcPr>
            <w:tcW w:w="5000" w:type="pct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Пути реализации:</w:t>
            </w:r>
          </w:p>
        </w:tc>
      </w:tr>
      <w:tr w:rsidR="00290B16" w:rsidRPr="00290B16" w:rsidTr="00417FE6">
        <w:trPr>
          <w:trHeight w:val="3155"/>
        </w:trPr>
        <w:tc>
          <w:tcPr>
            <w:tcW w:w="1729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забол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ваний;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Социально-организованные занятия;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двигател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активность детей;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Секции и кружки.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Психолого-эмоциональный комфорт в ДОУ;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Психологический ко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proofErr w:type="gramStart"/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уппе;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Любовь и уважение к св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телу;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Закладывание психолог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устойчивости к н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удачам.</w:t>
            </w:r>
          </w:p>
        </w:tc>
        <w:tc>
          <w:tcPr>
            <w:tcW w:w="167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жизни в о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ществе;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связи с соц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умом;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Взаимодействие «ребенок – взрослый» </w:t>
            </w:r>
            <w:proofErr w:type="gramStart"/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отрудничество.</w:t>
            </w:r>
          </w:p>
          <w:p w:rsidR="00042F4A" w:rsidRPr="00042F4A" w:rsidRDefault="00042F4A" w:rsidP="00042F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Культура быта, предпосы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 трудовой деятел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</w:tc>
      </w:tr>
    </w:tbl>
    <w:p w:rsidR="00417FE6" w:rsidRPr="008A6E8C" w:rsidRDefault="00417FE6" w:rsidP="00042F4A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2F4A" w:rsidRPr="00042F4A" w:rsidRDefault="00042F4A" w:rsidP="00042F4A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Дошкольный период  является временем, когда закладывается фундамент физического, псих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ческого и нравственного здоровья.</w:t>
      </w:r>
    </w:p>
    <w:p w:rsidR="00417FE6" w:rsidRDefault="00417FE6" w:rsidP="00BF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4A" w:rsidRPr="00042F4A" w:rsidRDefault="00042F4A" w:rsidP="00BF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детям для физического воспитания?</w:t>
      </w:r>
    </w:p>
    <w:p w:rsidR="00042F4A" w:rsidRPr="00042F4A" w:rsidRDefault="00042F4A" w:rsidP="00BF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правильной организации физического воспитания.</w:t>
      </w:r>
    </w:p>
    <w:p w:rsidR="00042F4A" w:rsidRPr="00042F4A" w:rsidRDefault="00042F4A" w:rsidP="00BF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физического воспитания:</w:t>
      </w:r>
    </w:p>
    <w:p w:rsidR="00042F4A" w:rsidRPr="00042F4A" w:rsidRDefault="00042F4A" w:rsidP="00BF5AA1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наблюдения за состоянием здоровья, психики, за физическим ра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витием д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тей;</w:t>
      </w:r>
    </w:p>
    <w:p w:rsidR="00042F4A" w:rsidRPr="00042F4A" w:rsidRDefault="00042F4A" w:rsidP="00BF5AA1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санитарно-гигиеническим состоянием мест проведения занятий;</w:t>
      </w:r>
    </w:p>
    <w:p w:rsidR="00042F4A" w:rsidRPr="00042F4A" w:rsidRDefault="00042F4A" w:rsidP="00BF5AA1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двигательный режим (организация и методика проведения разли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форм работы, </w:t>
      </w:r>
      <w:proofErr w:type="gramStart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закаливающих мероприятий, 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самосто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двигательной деятельности)</w:t>
      </w:r>
    </w:p>
    <w:p w:rsidR="00042F4A" w:rsidRPr="00042F4A" w:rsidRDefault="00042F4A" w:rsidP="00BF5AA1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иммунитета.</w:t>
      </w:r>
    </w:p>
    <w:p w:rsidR="00042F4A" w:rsidRPr="00042F4A" w:rsidRDefault="00042F4A" w:rsidP="00BF5AA1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по вопросам здоровья и физического развития детей в виде ко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сультаций и бесед.</w:t>
      </w:r>
    </w:p>
    <w:p w:rsidR="00417FE6" w:rsidRDefault="00417FE6" w:rsidP="00BF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4A" w:rsidRPr="00042F4A" w:rsidRDefault="00042F4A" w:rsidP="00BF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средств  решения обозначенных задач становя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ся </w:t>
      </w:r>
      <w:proofErr w:type="spellStart"/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педагогические технологии, без которых немыслим п</w:t>
      </w:r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дагогический процесс современного детского с</w:t>
      </w:r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да.</w:t>
      </w:r>
    </w:p>
    <w:p w:rsidR="00042F4A" w:rsidRPr="00042F4A" w:rsidRDefault="00042F4A" w:rsidP="00042F4A">
      <w:pPr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2F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технологии?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технологии направле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сохранения здор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вья.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  </w:t>
      </w:r>
      <w:proofErr w:type="spellStart"/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здоровьесберегающей</w:t>
      </w:r>
      <w:proofErr w:type="spellEnd"/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обеспечить дошкольнику высокий ур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реального здоровья, вооружив его необходимым багажом знаний, умений, навыков, необходимых для ведения здорового образа жизни, и воспитав у него кул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 здоровья.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технологии</w:t>
      </w:r>
      <w:r w:rsidR="008A6E8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разделить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7FE6" w:rsidRDefault="00417FE6" w:rsidP="00417F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F4A" w:rsidRPr="008A6E8C" w:rsidRDefault="00042F4A" w:rsidP="008A6E8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физкультуро</w:t>
      </w:r>
      <w:proofErr w:type="spellEnd"/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gramStart"/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оздоровительная</w:t>
      </w:r>
      <w:proofErr w:type="gramEnd"/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r w:rsidR="008A6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6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направлены на  сохр</w:t>
      </w:r>
      <w:r w:rsidRPr="008A6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A6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и стимулирования здоровья: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(динамические паузы, подвижные и спортивные игры, релаксация, пальчиковая гимнастика, ги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настика для глаз, дыхательная гимнастика, физкультурно-оздоровительная работа, массаж, </w:t>
      </w:r>
      <w:proofErr w:type="spellStart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психогимнаст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17FE6" w:rsidRDefault="00417FE6" w:rsidP="00417F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4A" w:rsidRPr="00417FE6" w:rsidRDefault="00042F4A" w:rsidP="00417FE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 здоровому образу жизни</w:t>
      </w:r>
      <w:r w:rsidRPr="00417F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(физкультурные занятия)</w:t>
      </w:r>
    </w:p>
    <w:p w:rsidR="00417FE6" w:rsidRDefault="00417FE6" w:rsidP="00417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F4A" w:rsidRPr="00417FE6" w:rsidRDefault="00042F4A" w:rsidP="00417FE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технологии: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(технологии музыкального воздействия - используются в качестве вспомог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тельного средства как часть других технологий; для снятия напряжения, повышения эмоционального настроя и пр., </w:t>
      </w:r>
      <w:proofErr w:type="spellStart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сказкотерапия</w:t>
      </w:r>
      <w:proofErr w:type="spellEnd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технологии воздействия светом - пр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вильно подобранные цвета интерьера в нашей группе снимают напряжение и пов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шают эм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циональный настрой ребенка).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FE6" w:rsidRPr="00417FE6" w:rsidRDefault="00042F4A" w:rsidP="00417FE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 – профилактические технологи </w:t>
      </w:r>
    </w:p>
    <w:p w:rsidR="00042F4A" w:rsidRPr="00417FE6" w:rsidRDefault="00042F4A" w:rsidP="00417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(организация мониторинга здоровья дошкольников, разработка рекомендаций по о</w:t>
      </w:r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тимизации детского здоровья, организация </w:t>
      </w:r>
      <w:proofErr w:type="spellStart"/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иконтроль</w:t>
      </w:r>
      <w:proofErr w:type="spellEnd"/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питания детей дошкольного возраста, закаливание.</w:t>
      </w:r>
      <w:proofErr w:type="gramEnd"/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Организация профилактических мероприятий. Организация </w:t>
      </w:r>
      <w:proofErr w:type="spellStart"/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здоровьесберегающей</w:t>
      </w:r>
      <w:proofErr w:type="spellEnd"/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среды. </w:t>
      </w:r>
      <w:proofErr w:type="gramStart"/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Соблюдение </w:t>
      </w:r>
      <w:proofErr w:type="spellStart"/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требованиц</w:t>
      </w:r>
      <w:proofErr w:type="spellEnd"/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</w:t>
      </w:r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ПиН)</w:t>
      </w:r>
      <w:proofErr w:type="gramEnd"/>
    </w:p>
    <w:p w:rsidR="00417FE6" w:rsidRDefault="00417FE6" w:rsidP="00417F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F4A" w:rsidRPr="00417FE6" w:rsidRDefault="00042F4A" w:rsidP="00417FE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proofErr w:type="spellStart"/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валеологического</w:t>
      </w:r>
      <w:proofErr w:type="spellEnd"/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просвещения родителей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(папки передвижки, беседы, </w:t>
      </w:r>
      <w:proofErr w:type="spellStart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личый</w:t>
      </w:r>
      <w:proofErr w:type="spellEnd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пример педагога, нетрадиционные формы работы с родител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ми, практические показы и </w:t>
      </w:r>
      <w:proofErr w:type="spellStart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proofErr w:type="gramStart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.ф</w:t>
      </w:r>
      <w:proofErr w:type="gramEnd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ормы</w:t>
      </w:r>
      <w:proofErr w:type="spellEnd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работы)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17FE6" w:rsidRPr="00417FE6" w:rsidRDefault="00042F4A" w:rsidP="00417FE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обеспечения социально – психологического благопол</w:t>
      </w:r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1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чия</w:t>
      </w:r>
    </w:p>
    <w:p w:rsidR="00042F4A" w:rsidRPr="00417FE6" w:rsidRDefault="00042F4A" w:rsidP="00417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F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(обеспечение эмоциональной комфортности и позитивного психологического сам</w:t>
      </w:r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17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чувствия ребенка)</w:t>
      </w:r>
    </w:p>
    <w:p w:rsidR="00042F4A" w:rsidRPr="00042F4A" w:rsidRDefault="00042F4A" w:rsidP="00417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4A" w:rsidRPr="00042F4A" w:rsidRDefault="00042F4A" w:rsidP="008A6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детский сад – не лечебное учреждение. Наша с вами задача не заменить п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ликл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нику, а проводить систематическую профилактическую работу, направленную на снижение заболеваемости и укрепление здоровья детей.</w:t>
      </w:r>
    </w:p>
    <w:p w:rsidR="00E51106" w:rsidRPr="00E51106" w:rsidRDefault="00E51106" w:rsidP="00E5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06" w:rsidRPr="00E51106" w:rsidRDefault="00042F4A" w:rsidP="00E51106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сейчас мы послушаем педагогов каждой группы, какие проводятся профила</w:t>
      </w:r>
      <w:r w:rsidRPr="00E51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E51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тические мероприятия, </w:t>
      </w:r>
      <w:proofErr w:type="spellStart"/>
      <w:r w:rsidRPr="00E51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здоровьесберегающие</w:t>
      </w:r>
      <w:proofErr w:type="spellEnd"/>
      <w:r w:rsidRPr="00E51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технологии по укреплению здоровья детей и снижению заболеваемости.</w:t>
      </w:r>
    </w:p>
    <w:p w:rsidR="00042F4A" w:rsidRPr="00E51106" w:rsidRDefault="00042F4A" w:rsidP="00E51106">
      <w:pPr>
        <w:pStyle w:val="a8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Проходит ли это всё систе</w:t>
      </w:r>
      <w:r w:rsidRPr="00E51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E51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но?</w:t>
      </w:r>
    </w:p>
    <w:p w:rsidR="00042F4A" w:rsidRPr="00042F4A" w:rsidRDefault="00042F4A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(Слово воспитателям о </w:t>
      </w:r>
      <w:proofErr w:type="spellStart"/>
      <w:r w:rsidRPr="00042F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здоровьесберегающих</w:t>
      </w:r>
      <w:proofErr w:type="spellEnd"/>
      <w:r w:rsidRPr="00042F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технологиях, проводимых в группах)</w:t>
      </w:r>
    </w:p>
    <w:p w:rsidR="00E51106" w:rsidRDefault="00E51106" w:rsidP="00E51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F4A" w:rsidRPr="00E51106" w:rsidRDefault="00042F4A" w:rsidP="008A6E8C">
      <w:pPr>
        <w:pStyle w:val="a8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тренинг «Уровень педагогического мастерства»</w:t>
      </w:r>
    </w:p>
    <w:p w:rsidR="00E51106" w:rsidRDefault="00E51106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4A" w:rsidRPr="00042F4A" w:rsidRDefault="00042F4A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называют формы работы, направленные на оздоровление физич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развитие детей, а ведущий на </w:t>
      </w:r>
      <w:proofErr w:type="spellStart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эту схему, используя з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приготовленные таблицы.</w:t>
      </w:r>
    </w:p>
    <w:p w:rsidR="00042F4A" w:rsidRDefault="00042F4A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предлагается оценить себя по каждому разделу схемы, используя цветные квадраты, об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значающие уровни педагогического мастерства:</w:t>
      </w:r>
    </w:p>
    <w:p w:rsidR="00D71E4B" w:rsidRPr="00042F4A" w:rsidRDefault="00D71E4B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4A" w:rsidRPr="00042F4A" w:rsidRDefault="00042F4A" w:rsidP="00D71E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– хорошие знания, нет затруднений;</w:t>
      </w:r>
    </w:p>
    <w:p w:rsidR="00042F4A" w:rsidRPr="00042F4A" w:rsidRDefault="00042F4A" w:rsidP="00D71E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 – слабо, недостаточно знаю, не всегда получается;</w:t>
      </w:r>
    </w:p>
    <w:p w:rsidR="00042F4A" w:rsidRPr="00042F4A" w:rsidRDefault="00D71E4B" w:rsidP="00D71E4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42F4A"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реугольник – внимание – беда, не знаю, не получается.</w:t>
      </w:r>
    </w:p>
    <w:p w:rsidR="00D71E4B" w:rsidRDefault="00D71E4B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4A" w:rsidRPr="00042F4A" w:rsidRDefault="00042F4A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наглядно видно, какая из проблем вызывает затруднения у бол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шинства педагогов.</w:t>
      </w:r>
    </w:p>
    <w:p w:rsidR="00042F4A" w:rsidRPr="00042F4A" w:rsidRDefault="00042F4A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(Формы работы: физкультурные занятия, утренняя гимнастика, прогулки, подвижные игры, походы, закаливание, гимнастика после сна, </w:t>
      </w:r>
      <w:proofErr w:type="spellStart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физминутки</w:t>
      </w:r>
      <w:proofErr w:type="spellEnd"/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пальчик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вая гимнастика, дыхательная гимнастика, массаж, спортивные развлечения, спо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тивные праздники, походы, Дни здоровья, самостоятельная де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042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тельность детей)</w:t>
      </w:r>
      <w:proofErr w:type="gramEnd"/>
    </w:p>
    <w:p w:rsidR="00D71E4B" w:rsidRDefault="00D71E4B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E4B" w:rsidRDefault="00D71E4B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F4A" w:rsidRPr="00042F4A" w:rsidRDefault="008A6E8C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D71E4B" w:rsidRDefault="00D71E4B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F4A" w:rsidRPr="00042F4A" w:rsidRDefault="00042F4A" w:rsidP="00E5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основная задача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сохранить и укрепить физическое и нервно-психическое развитие ребенка. Практическая работа по этим направлениям организ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 учетом возрастных особенностей детей, что позволяет повысить ее эффекти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оказать положительной влияние на состояние здоровья и динамику их физ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подгото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2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ленности.</w:t>
      </w:r>
    </w:p>
    <w:p w:rsidR="00042F4A" w:rsidRPr="00042F4A" w:rsidRDefault="00042F4A" w:rsidP="00042F4A">
      <w:pPr>
        <w:spacing w:after="150" w:line="240" w:lineRule="auto"/>
        <w:ind w:right="15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042F4A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8A6E8C" w:rsidRDefault="008A6E8C" w:rsidP="008A6E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8C" w:rsidRDefault="008A6E8C" w:rsidP="008A6E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  <w:proofErr w:type="spellEnd"/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говорил:</w:t>
      </w:r>
    </w:p>
    <w:p w:rsidR="008A6E8C" w:rsidRDefault="008A6E8C" w:rsidP="008A6E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8C" w:rsidRPr="008A6E8C" w:rsidRDefault="008A6E8C" w:rsidP="008A6E8C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«Забота о человеческом здоровье, о здоровье ребенка – это не просто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комплекс санитарно-гигиенических норм, не свод требований к режиму,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пит</w:t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нию, труду и учебе.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Это,</w:t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прежде всего забота о гармонической полноте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всех физических и духо</w:t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8A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ных сил».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6E8C" w:rsidRDefault="008A6E8C" w:rsidP="008A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8C" w:rsidRDefault="008A6E8C" w:rsidP="008A6E8C">
      <w:pPr>
        <w:pStyle w:val="a8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8C" w:rsidRDefault="008A6E8C" w:rsidP="008A6E8C">
      <w:pPr>
        <w:pStyle w:val="a8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8C" w:rsidRPr="008A6E8C" w:rsidRDefault="008A6E8C" w:rsidP="008A6E8C">
      <w:pPr>
        <w:pStyle w:val="a8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«дружественная ладошка».</w:t>
      </w:r>
    </w:p>
    <w:p w:rsidR="008A6E8C" w:rsidRDefault="008A6E8C" w:rsidP="008A6E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8C" w:rsidRPr="00D34D0D" w:rsidRDefault="008A6E8C" w:rsidP="008A6E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8A6E8C" w:rsidRPr="00D34D0D" w:rsidRDefault="008A6E8C" w:rsidP="008A6E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0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Участникам раздаются листки бумаги.</w:t>
      </w:r>
    </w:p>
    <w:p w:rsidR="008A6E8C" w:rsidRDefault="008A6E8C" w:rsidP="008A6E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A6E8C" w:rsidRPr="00D34D0D" w:rsidRDefault="008A6E8C" w:rsidP="008A6E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контур своей ладони тем цветом, на который похоже ваше настро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се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и напишите на ней свое имя. Затем передайте листок с контуром ладошки вашим коллегам по команде, и пусть каждый оставит свои пожелания или компл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 на о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из пальцев ладошки. Послание должно иметь позитивное содержание, личнос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обращенность, любым образом упоминать сильные стороны конкретного челов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ка.</w:t>
      </w:r>
    </w:p>
    <w:p w:rsidR="008A6E8C" w:rsidRPr="00D34D0D" w:rsidRDefault="008A6E8C" w:rsidP="008A6E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Выполнение задания участниками.</w:t>
      </w:r>
    </w:p>
    <w:p w:rsidR="008A6E8C" w:rsidRPr="00D34D0D" w:rsidRDefault="008A6E8C" w:rsidP="008A6E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Пусть эти ладошки несут тепло и радость наших встреч, напоминают об этих встречах, а может быть, и помогают в какой-то сложный момент.</w:t>
      </w:r>
      <w:r w:rsidRPr="00D34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A6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свидания!</w:t>
      </w:r>
    </w:p>
    <w:p w:rsidR="008A6E8C" w:rsidRDefault="008A6E8C" w:rsidP="008A6E8C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A6E8C" w:rsidRDefault="008A6E8C" w:rsidP="008A6E8C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A6E8C" w:rsidRDefault="008A6E8C" w:rsidP="008A6E8C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A6E8C" w:rsidRDefault="008A6E8C" w:rsidP="008A6E8C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A6E8C" w:rsidRDefault="008A6E8C" w:rsidP="008A6E8C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A6E8C" w:rsidRDefault="008A6E8C" w:rsidP="008A6E8C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A6E8C" w:rsidRDefault="008A6E8C" w:rsidP="008A6E8C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A6E8C" w:rsidRPr="008A6E8C" w:rsidRDefault="008A6E8C" w:rsidP="008A6E8C">
      <w:pPr>
        <w:spacing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A6E8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Список литературы:</w:t>
      </w:r>
      <w:r w:rsidRPr="008A6E8C">
        <w:rPr>
          <w:rFonts w:ascii="Times New Roman" w:eastAsia="Times New Roman" w:hAnsi="Times New Roman" w:cs="Times New Roman"/>
          <w:lang w:eastAsia="ru-RU"/>
        </w:rPr>
        <w:br/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1. Оздоровительная работа в ДОУ: нормативно-правовые документы, аспекты /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авт</w:t>
      </w:r>
      <w:proofErr w:type="gram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.с</w:t>
      </w:r>
      <w:proofErr w:type="gram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ост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. Горбатова М.С. Волгоград:Учитель.2011 г.</w:t>
      </w:r>
      <w:r w:rsidRPr="008A6E8C">
        <w:rPr>
          <w:rFonts w:ascii="Times New Roman" w:eastAsia="Times New Roman" w:hAnsi="Times New Roman" w:cs="Times New Roman"/>
          <w:lang w:eastAsia="ru-RU"/>
        </w:rPr>
        <w:br/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2. 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Здоровьесберегающая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система дошкольного образовательного учреждения: модели пр</w:t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о</w:t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грамм, рекомендации, разработки занятий\ 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авт-сост.М.А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. Павлова, М.В.Лысогорская</w:t>
      </w:r>
      <w:proofErr w:type="gram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.-</w:t>
      </w:r>
      <w:proofErr w:type="gram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Волгоград:Учитель.2009 г.</w:t>
      </w:r>
      <w:r w:rsidRPr="008A6E8C">
        <w:rPr>
          <w:rFonts w:ascii="Times New Roman" w:eastAsia="Times New Roman" w:hAnsi="Times New Roman" w:cs="Times New Roman"/>
          <w:lang w:eastAsia="ru-RU"/>
        </w:rPr>
        <w:br/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3. 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Гаврючина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Л.В. 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Здоровьесберегающие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технологии в ДОУ: методическое пособие.- М.: ТЦ Сфера, 2008.- 160с.</w:t>
      </w:r>
      <w:r w:rsidRPr="008A6E8C">
        <w:rPr>
          <w:rFonts w:ascii="Times New Roman" w:eastAsia="Times New Roman" w:hAnsi="Times New Roman" w:cs="Times New Roman"/>
          <w:lang w:eastAsia="ru-RU"/>
        </w:rPr>
        <w:br/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4. 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Гаврючина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Л.В. «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Здоровьесберегающие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технологии в ДОУ» 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г</w:t>
      </w:r>
      <w:proofErr w:type="gram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.М</w:t>
      </w:r>
      <w:proofErr w:type="gram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осква«Сфера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», 2007г.</w:t>
      </w:r>
      <w:r w:rsidRPr="008A6E8C">
        <w:rPr>
          <w:rFonts w:ascii="Times New Roman" w:eastAsia="Times New Roman" w:hAnsi="Times New Roman" w:cs="Times New Roman"/>
          <w:lang w:eastAsia="ru-RU"/>
        </w:rPr>
        <w:br/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5. 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Доскин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В.А. «Как сохранить и укрепить здоровье ребенка» 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г</w:t>
      </w:r>
      <w:proofErr w:type="gram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.М</w:t>
      </w:r>
      <w:proofErr w:type="gram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осква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«Просвещ</w:t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е</w:t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ние», 2006г</w:t>
      </w:r>
      <w:r w:rsidRPr="008A6E8C">
        <w:rPr>
          <w:rFonts w:ascii="Times New Roman" w:eastAsia="Times New Roman" w:hAnsi="Times New Roman" w:cs="Times New Roman"/>
          <w:lang w:eastAsia="ru-RU"/>
        </w:rPr>
        <w:br/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6. Никишина И. В. Мастер – класс для педагогов ДОУ. </w:t>
      </w:r>
      <w:proofErr w:type="spellStart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Здоровьесберегающая</w:t>
      </w:r>
      <w:proofErr w:type="spellEnd"/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педаг</w:t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о</w:t>
      </w:r>
      <w:r w:rsidRPr="008A6E8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гическая система: модели, подходы, технологии. М.: «Планета», 2013</w:t>
      </w:r>
    </w:p>
    <w:p w:rsidR="0012758D" w:rsidRDefault="00D26682"/>
    <w:sectPr w:rsidR="0012758D" w:rsidSect="00066C8B">
      <w:footerReference w:type="default" r:id="rId9"/>
      <w:pgSz w:w="11906" w:h="16838"/>
      <w:pgMar w:top="1134" w:right="1274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16" w:rsidRDefault="00290B16" w:rsidP="00290B16">
      <w:pPr>
        <w:spacing w:after="0" w:line="240" w:lineRule="auto"/>
      </w:pPr>
      <w:r>
        <w:separator/>
      </w:r>
    </w:p>
  </w:endnote>
  <w:endnote w:type="continuationSeparator" w:id="0">
    <w:p w:rsidR="00290B16" w:rsidRDefault="00290B16" w:rsidP="0029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167421"/>
      <w:docPartObj>
        <w:docPartGallery w:val="Page Numbers (Bottom of Page)"/>
        <w:docPartUnique/>
      </w:docPartObj>
    </w:sdtPr>
    <w:sdtContent>
      <w:p w:rsidR="00290B16" w:rsidRDefault="00290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8C">
          <w:rPr>
            <w:noProof/>
          </w:rPr>
          <w:t>8</w:t>
        </w:r>
        <w:r>
          <w:fldChar w:fldCharType="end"/>
        </w:r>
      </w:p>
    </w:sdtContent>
  </w:sdt>
  <w:p w:rsidR="00290B16" w:rsidRDefault="00290B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16" w:rsidRDefault="00290B16" w:rsidP="00290B16">
      <w:pPr>
        <w:spacing w:after="0" w:line="240" w:lineRule="auto"/>
      </w:pPr>
      <w:r>
        <w:separator/>
      </w:r>
    </w:p>
  </w:footnote>
  <w:footnote w:type="continuationSeparator" w:id="0">
    <w:p w:rsidR="00290B16" w:rsidRDefault="00290B16" w:rsidP="0029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D6C"/>
    <w:multiLevelType w:val="multilevel"/>
    <w:tmpl w:val="FA808F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761F6"/>
    <w:multiLevelType w:val="multilevel"/>
    <w:tmpl w:val="D44CF6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73661"/>
    <w:multiLevelType w:val="multilevel"/>
    <w:tmpl w:val="C0C0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97313"/>
    <w:multiLevelType w:val="multilevel"/>
    <w:tmpl w:val="D118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8711B"/>
    <w:multiLevelType w:val="multilevel"/>
    <w:tmpl w:val="D92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16428"/>
    <w:multiLevelType w:val="multilevel"/>
    <w:tmpl w:val="2466B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25C02"/>
    <w:multiLevelType w:val="multilevel"/>
    <w:tmpl w:val="02A8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70CCC"/>
    <w:multiLevelType w:val="multilevel"/>
    <w:tmpl w:val="504C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458CC"/>
    <w:multiLevelType w:val="multilevel"/>
    <w:tmpl w:val="91A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B1A8B"/>
    <w:multiLevelType w:val="multilevel"/>
    <w:tmpl w:val="9A9CC8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710E6"/>
    <w:multiLevelType w:val="hybridMultilevel"/>
    <w:tmpl w:val="94D66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D2614"/>
    <w:multiLevelType w:val="multilevel"/>
    <w:tmpl w:val="F388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9554C"/>
    <w:multiLevelType w:val="multilevel"/>
    <w:tmpl w:val="275C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43EF1"/>
    <w:multiLevelType w:val="multilevel"/>
    <w:tmpl w:val="9A9CC8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53CBE"/>
    <w:multiLevelType w:val="multilevel"/>
    <w:tmpl w:val="057A8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24CA3"/>
    <w:multiLevelType w:val="multilevel"/>
    <w:tmpl w:val="9CD4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83EDF"/>
    <w:multiLevelType w:val="multilevel"/>
    <w:tmpl w:val="7F1CF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27878"/>
    <w:multiLevelType w:val="multilevel"/>
    <w:tmpl w:val="C0EE1C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010EF"/>
    <w:multiLevelType w:val="multilevel"/>
    <w:tmpl w:val="931C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DF4B35"/>
    <w:multiLevelType w:val="multilevel"/>
    <w:tmpl w:val="E05A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B05234"/>
    <w:multiLevelType w:val="multilevel"/>
    <w:tmpl w:val="A3D2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A4035"/>
    <w:multiLevelType w:val="multilevel"/>
    <w:tmpl w:val="F8A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BC3BAC"/>
    <w:multiLevelType w:val="multilevel"/>
    <w:tmpl w:val="D6A63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B1F39"/>
    <w:multiLevelType w:val="multilevel"/>
    <w:tmpl w:val="ED8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C65592"/>
    <w:multiLevelType w:val="multilevel"/>
    <w:tmpl w:val="33E673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537166"/>
    <w:multiLevelType w:val="multilevel"/>
    <w:tmpl w:val="60AC0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DA4109"/>
    <w:multiLevelType w:val="hybridMultilevel"/>
    <w:tmpl w:val="BF2A38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A5A84"/>
    <w:multiLevelType w:val="multilevel"/>
    <w:tmpl w:val="8A8EE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12781"/>
    <w:multiLevelType w:val="multilevel"/>
    <w:tmpl w:val="9A9CC8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0"/>
  </w:num>
  <w:num w:numId="5">
    <w:abstractNumId w:val="20"/>
  </w:num>
  <w:num w:numId="6">
    <w:abstractNumId w:val="14"/>
  </w:num>
  <w:num w:numId="7">
    <w:abstractNumId w:val="8"/>
  </w:num>
  <w:num w:numId="8">
    <w:abstractNumId w:val="25"/>
  </w:num>
  <w:num w:numId="9">
    <w:abstractNumId w:val="22"/>
  </w:num>
  <w:num w:numId="10">
    <w:abstractNumId w:val="2"/>
  </w:num>
  <w:num w:numId="11">
    <w:abstractNumId w:val="6"/>
  </w:num>
  <w:num w:numId="12">
    <w:abstractNumId w:val="27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23"/>
  </w:num>
  <w:num w:numId="18">
    <w:abstractNumId w:val="11"/>
  </w:num>
  <w:num w:numId="19">
    <w:abstractNumId w:val="19"/>
  </w:num>
  <w:num w:numId="20">
    <w:abstractNumId w:val="5"/>
  </w:num>
  <w:num w:numId="21">
    <w:abstractNumId w:val="16"/>
  </w:num>
  <w:num w:numId="22">
    <w:abstractNumId w:val="21"/>
  </w:num>
  <w:num w:numId="23">
    <w:abstractNumId w:val="10"/>
  </w:num>
  <w:num w:numId="24">
    <w:abstractNumId w:val="17"/>
  </w:num>
  <w:num w:numId="25">
    <w:abstractNumId w:val="26"/>
  </w:num>
  <w:num w:numId="26">
    <w:abstractNumId w:val="1"/>
  </w:num>
  <w:num w:numId="27">
    <w:abstractNumId w:val="13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4A"/>
    <w:rsid w:val="00042F4A"/>
    <w:rsid w:val="00066C8B"/>
    <w:rsid w:val="00290B16"/>
    <w:rsid w:val="002B6D02"/>
    <w:rsid w:val="003F3F15"/>
    <w:rsid w:val="00417FE6"/>
    <w:rsid w:val="00515648"/>
    <w:rsid w:val="00662FB8"/>
    <w:rsid w:val="0089083B"/>
    <w:rsid w:val="008967DC"/>
    <w:rsid w:val="008A6E8C"/>
    <w:rsid w:val="00A31FC6"/>
    <w:rsid w:val="00A43C09"/>
    <w:rsid w:val="00A57048"/>
    <w:rsid w:val="00B81E87"/>
    <w:rsid w:val="00BF5AA1"/>
    <w:rsid w:val="00D03A7B"/>
    <w:rsid w:val="00D71E4B"/>
    <w:rsid w:val="00E25CDB"/>
    <w:rsid w:val="00E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B16"/>
  </w:style>
  <w:style w:type="paragraph" w:styleId="a5">
    <w:name w:val="footer"/>
    <w:basedOn w:val="a"/>
    <w:link w:val="a6"/>
    <w:uiPriority w:val="99"/>
    <w:unhideWhenUsed/>
    <w:rsid w:val="0029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B16"/>
  </w:style>
  <w:style w:type="paragraph" w:styleId="a7">
    <w:name w:val="Normal (Web)"/>
    <w:basedOn w:val="a"/>
    <w:uiPriority w:val="99"/>
    <w:semiHidden/>
    <w:unhideWhenUsed/>
    <w:rsid w:val="0006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6D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3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B16"/>
  </w:style>
  <w:style w:type="paragraph" w:styleId="a5">
    <w:name w:val="footer"/>
    <w:basedOn w:val="a"/>
    <w:link w:val="a6"/>
    <w:uiPriority w:val="99"/>
    <w:unhideWhenUsed/>
    <w:rsid w:val="0029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B16"/>
  </w:style>
  <w:style w:type="paragraph" w:styleId="a7">
    <w:name w:val="Normal (Web)"/>
    <w:basedOn w:val="a"/>
    <w:uiPriority w:val="99"/>
    <w:semiHidden/>
    <w:unhideWhenUsed/>
    <w:rsid w:val="0006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6D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3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05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12</cp:revision>
  <dcterms:created xsi:type="dcterms:W3CDTF">2019-10-29T13:25:00Z</dcterms:created>
  <dcterms:modified xsi:type="dcterms:W3CDTF">2019-10-29T14:05:00Z</dcterms:modified>
</cp:coreProperties>
</file>